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CF0F1" w14:textId="3FEAE544" w:rsidR="00717135" w:rsidRDefault="00650CB4">
      <w:r>
        <w:rPr>
          <w:noProof/>
          <w:lang w:eastAsia="fr-FR"/>
        </w:rPr>
        <mc:AlternateContent>
          <mc:Choice Requires="wpg">
            <w:drawing>
              <wp:anchor distT="0" distB="0" distL="114300" distR="114300" simplePos="0" relativeHeight="251657215" behindDoc="0" locked="0" layoutInCell="1" allowOverlap="1" wp14:anchorId="15072364" wp14:editId="62C5BCB6">
                <wp:simplePos x="0" y="0"/>
                <wp:positionH relativeFrom="column">
                  <wp:posOffset>-910428</wp:posOffset>
                </wp:positionH>
                <wp:positionV relativeFrom="paragraph">
                  <wp:posOffset>-942325</wp:posOffset>
                </wp:positionV>
                <wp:extent cx="7570382" cy="10738883"/>
                <wp:effectExtent l="0" t="0" r="0" b="5715"/>
                <wp:wrapNone/>
                <wp:docPr id="1069148989" name="Groupe 1"/>
                <wp:cNvGraphicFramePr/>
                <a:graphic xmlns:a="http://schemas.openxmlformats.org/drawingml/2006/main">
                  <a:graphicData uri="http://schemas.microsoft.com/office/word/2010/wordprocessingGroup">
                    <wpg:wgp>
                      <wpg:cNvGrpSpPr/>
                      <wpg:grpSpPr>
                        <a:xfrm>
                          <a:off x="0" y="0"/>
                          <a:ext cx="7570382" cy="10738883"/>
                          <a:chOff x="0" y="0"/>
                          <a:chExt cx="7570382" cy="10738883"/>
                        </a:xfrm>
                      </wpg:grpSpPr>
                      <wps:wsp>
                        <wps:cNvPr id="1909434497" name="Rectangle 1909434497"/>
                        <wps:cNvSpPr/>
                        <wps:spPr>
                          <a:xfrm>
                            <a:off x="0" y="0"/>
                            <a:ext cx="7570382" cy="1073888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0181779" name="Rectangle 1680181779"/>
                        <wps:cNvSpPr/>
                        <wps:spPr>
                          <a:xfrm>
                            <a:off x="0" y="0"/>
                            <a:ext cx="6383042" cy="8671034"/>
                          </a:xfrm>
                          <a:prstGeom prst="rect">
                            <a:avLst/>
                          </a:prstGeom>
                          <a:solidFill>
                            <a:srgbClr val="0E94F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394CB392" id="Groupe 1" o:spid="_x0000_s1026" style="position:absolute;margin-left:-71.7pt;margin-top:-74.2pt;width:596.1pt;height:845.6pt;z-index:251657215;mso-width-relative:margin;mso-height-relative:margin" coordsize="75703,107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">
                <v:rect id="Rectangle 1909434497" o:spid="_x0000_s1027" style="position:absolute;width:75703;height:107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" fillcolor="white [3212]" stroked="f" strokeweight="1.5pt"/>
                <v:rect id="Rectangle 1680181779" o:spid="_x0000_s1028" style="position:absolute;width:63830;height:86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" fillcolor="#0e94f7" stroked="f" strokeweight="1.5pt"/>
              </v:group>
            </w:pict>
          </mc:Fallback>
        </mc:AlternateContent>
      </w:r>
    </w:p>
    <w:p w14:paraId="1FBAA364" w14:textId="7A7B8852" w:rsidR="00717135" w:rsidRPr="00ED0285" w:rsidRDefault="003C3C17" w:rsidP="00717135">
      <w:pPr>
        <w:jc w:val="both"/>
        <w:rPr>
          <w:rFonts w:ascii="Arial" w:hAnsi="Arial" w:cs="Arial"/>
        </w:rPr>
      </w:pPr>
      <w:r>
        <w:rPr>
          <w:rFonts w:ascii="Century Gothic" w:hAnsi="Century Gothic" w:cs="Arial"/>
          <w:b/>
          <w:bCs/>
          <w:smallCaps/>
          <w:noProof/>
          <w:kern w:val="24"/>
          <w:sz w:val="32"/>
          <w:szCs w:val="46"/>
          <w:lang w:eastAsia="fr-FR"/>
        </w:rPr>
        <mc:AlternateContent>
          <mc:Choice Requires="wps">
            <w:drawing>
              <wp:anchor distT="0" distB="0" distL="114300" distR="114300" simplePos="0" relativeHeight="251676672" behindDoc="0" locked="0" layoutInCell="1" allowOverlap="1" wp14:anchorId="185597DE" wp14:editId="77047030">
                <wp:simplePos x="0" y="0"/>
                <wp:positionH relativeFrom="column">
                  <wp:posOffset>2714773</wp:posOffset>
                </wp:positionH>
                <wp:positionV relativeFrom="paragraph">
                  <wp:posOffset>51435</wp:posOffset>
                </wp:positionV>
                <wp:extent cx="3240000" cy="3240000"/>
                <wp:effectExtent l="0" t="0" r="0" b="0"/>
                <wp:wrapNone/>
                <wp:docPr id="1600913661" name="Rectangle 5"/>
                <wp:cNvGraphicFramePr/>
                <a:graphic xmlns:a="http://schemas.openxmlformats.org/drawingml/2006/main">
                  <a:graphicData uri="http://schemas.microsoft.com/office/word/2010/wordprocessingShape">
                    <wps:wsp>
                      <wps:cNvSpPr/>
                      <wps:spPr>
                        <a:xfrm>
                          <a:off x="0" y="0"/>
                          <a:ext cx="3240000" cy="3240000"/>
                        </a:xfrm>
                        <a:prstGeom prst="rect">
                          <a:avLst/>
                        </a:prstGeom>
                        <a:blipFill dpi="0" rotWithShape="1">
                          <a:blip r:embed="rId11" cstate="email">
                            <a:extLst>
                              <a:ext uri="{28A0092B-C50C-407E-A947-70E740481C1C}">
                                <a14:useLocalDpi xmlns:a14="http://schemas.microsoft.com/office/drawing/2010/main"/>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ED1E43" id="Rectangle 5" o:spid="_x0000_s1026" style="position:absolute;margin-left:213.75pt;margin-top:4.05pt;width:255.1pt;height:255.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" stroked="f" strokeweight="1.5pt">
                <v:fill r:id="rId12" o:title="" recolor="t" rotate="t" type="frame"/>
              </v:rect>
            </w:pict>
          </mc:Fallback>
        </mc:AlternateContent>
      </w:r>
      <w:r w:rsidR="00717135" w:rsidRPr="00E11731">
        <w:rPr>
          <w:rFonts w:ascii="Century Gothic" w:hAnsi="Century Gothic" w:cs="Arial"/>
          <w:b/>
          <w:bCs/>
          <w:smallCaps/>
          <w:kern w:val="24"/>
          <w:sz w:val="32"/>
          <w:szCs w:val="46"/>
        </w:rPr>
        <w:t xml:space="preserve">AGIR </w:t>
      </w:r>
      <w:r w:rsidR="00717135">
        <w:rPr>
          <w:rFonts w:ascii="Arial" w:hAnsi="Arial" w:cs="Arial"/>
          <w:noProof/>
          <w:lang w:eastAsia="fr-FR"/>
        </w:rPr>
        <w:drawing>
          <wp:inline distT="0" distB="0" distL="0" distR="0" wp14:anchorId="2381C1CA" wp14:editId="1FE0BB0E">
            <wp:extent cx="615950" cy="615950"/>
            <wp:effectExtent l="0" t="0" r="0" b="0"/>
            <wp:docPr id="6" name="Image 6" descr="Une image contenant cercle, Graphique, clipart, Caractère color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cercle, Graphique, clipart, Caractère coloré&#10;&#10;Description générée automatiquement"/>
                    <pic:cNvPicPr/>
                  </pic:nvPicPr>
                  <pic:blipFill>
                    <a:blip r:embed="rId13" cstate="email">
                      <a:extLst>
                        <a:ext uri="{28A0092B-C50C-407E-A947-70E740481C1C}">
                          <a14:useLocalDpi xmlns:a14="http://schemas.microsoft.com/office/drawing/2010/main"/>
                        </a:ext>
                      </a:extLst>
                    </a:blip>
                    <a:stretch>
                      <a:fillRect/>
                    </a:stretch>
                  </pic:blipFill>
                  <pic:spPr>
                    <a:xfrm rot="10800000" flipV="1">
                      <a:off x="0" y="0"/>
                      <a:ext cx="615950" cy="615950"/>
                    </a:xfrm>
                    <a:prstGeom prst="rect">
                      <a:avLst/>
                    </a:prstGeom>
                  </pic:spPr>
                </pic:pic>
              </a:graphicData>
            </a:graphic>
          </wp:inline>
        </w:drawing>
      </w:r>
    </w:p>
    <w:p w14:paraId="561AEA79" w14:textId="1C16D3AF" w:rsidR="00717135" w:rsidRPr="002D6658" w:rsidRDefault="005761ED" w:rsidP="00717135">
      <w:pPr>
        <w:pStyle w:val="NormalWeb"/>
        <w:tabs>
          <w:tab w:val="right" w:leader="dot" w:pos="8789"/>
        </w:tabs>
        <w:spacing w:before="0" w:beforeAutospacing="0" w:after="0" w:afterAutospacing="0"/>
        <w:jc w:val="both"/>
        <w:rPr>
          <w:rFonts w:ascii="Century Gothic" w:hAnsi="Century Gothic" w:cs="Arial"/>
          <w:b/>
        </w:rPr>
      </w:pPr>
      <w:r w:rsidRPr="00ED0285">
        <w:rPr>
          <w:rFonts w:ascii="Arial" w:hAnsi="Arial" w:cs="Arial"/>
          <w:noProof/>
        </w:rPr>
        <mc:AlternateContent>
          <mc:Choice Requires="wps">
            <w:drawing>
              <wp:anchor distT="45720" distB="45720" distL="114300" distR="114300" simplePos="0" relativeHeight="251658240" behindDoc="0" locked="0" layoutInCell="1" allowOverlap="1" wp14:anchorId="3395BA98" wp14:editId="7B28A95F">
                <wp:simplePos x="0" y="0"/>
                <wp:positionH relativeFrom="page">
                  <wp:posOffset>508000</wp:posOffset>
                </wp:positionH>
                <wp:positionV relativeFrom="paragraph">
                  <wp:posOffset>4340860</wp:posOffset>
                </wp:positionV>
                <wp:extent cx="5922010" cy="2266950"/>
                <wp:effectExtent l="0" t="0" r="0" b="0"/>
                <wp:wrapSquare wrapText="bothSides"/>
                <wp:docPr id="189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010" cy="2266950"/>
                        </a:xfrm>
                        <a:prstGeom prst="rect">
                          <a:avLst/>
                        </a:prstGeom>
                        <a:noFill/>
                        <a:ln w="9525">
                          <a:noFill/>
                          <a:miter lim="800000"/>
                          <a:headEnd/>
                          <a:tailEnd/>
                        </a:ln>
                      </wps:spPr>
                      <wps:txbx>
                        <w:txbxContent>
                          <w:p w14:paraId="5C6346F0" w14:textId="4F632986" w:rsidR="003461EB" w:rsidRDefault="003461EB" w:rsidP="006B49EA">
                            <w:pPr>
                              <w:rPr>
                                <w:rFonts w:ascii="Century Gothic" w:hAnsi="Century Gothic"/>
                                <w:b/>
                                <w:color w:val="171717" w:themeColor="text1"/>
                                <w:sz w:val="72"/>
                                <w:szCs w:val="72"/>
                              </w:rPr>
                            </w:pPr>
                            <w:r w:rsidRPr="00650CB4">
                              <w:rPr>
                                <w:rFonts w:ascii="Century Gothic" w:hAnsi="Century Gothic"/>
                                <w:b/>
                                <w:color w:val="171717" w:themeColor="text1"/>
                                <w:sz w:val="72"/>
                                <w:szCs w:val="72"/>
                              </w:rPr>
                              <w:t>PROJET P</w:t>
                            </w:r>
                            <w:r>
                              <w:rPr>
                                <w:rFonts w:ascii="Century Gothic" w:hAnsi="Century Gothic"/>
                                <w:b/>
                                <w:color w:val="171717" w:themeColor="text1"/>
                                <w:sz w:val="72"/>
                                <w:szCs w:val="72"/>
                              </w:rPr>
                              <w:t>É</w:t>
                            </w:r>
                            <w:r w:rsidRPr="00650CB4">
                              <w:rPr>
                                <w:rFonts w:ascii="Century Gothic" w:hAnsi="Century Gothic"/>
                                <w:b/>
                                <w:color w:val="171717" w:themeColor="text1"/>
                                <w:sz w:val="72"/>
                                <w:szCs w:val="72"/>
                              </w:rPr>
                              <w:t>DAGOGIQUE</w:t>
                            </w:r>
                          </w:p>
                          <w:p w14:paraId="1218816D" w14:textId="3D9C9C6F" w:rsidR="003461EB" w:rsidRPr="00FE6DEB" w:rsidRDefault="003461EB" w:rsidP="00717135">
                            <w:pPr>
                              <w:spacing w:line="173" w:lineRule="auto"/>
                              <w:rPr>
                                <w:rFonts w:ascii="Century Gothic" w:hAnsi="Century Gothic"/>
                                <w:b/>
                                <w:color w:val="FFFFFF" w:themeColor="background1"/>
                                <w:sz w:val="96"/>
                                <w:szCs w:val="96"/>
                              </w:rPr>
                            </w:pPr>
                            <w:r w:rsidRPr="00FE6DEB">
                              <w:rPr>
                                <w:rFonts w:ascii="Century Gothic" w:hAnsi="Century Gothic"/>
                                <w:b/>
                                <w:color w:val="FFFFFF" w:themeColor="background1"/>
                                <w:sz w:val="96"/>
                                <w:szCs w:val="96"/>
                              </w:rPr>
                              <w:t>ACCUEILS</w:t>
                            </w:r>
                          </w:p>
                          <w:p w14:paraId="38FA5D6E" w14:textId="7574D123" w:rsidR="003461EB" w:rsidRDefault="003461EB" w:rsidP="00717135">
                            <w:pPr>
                              <w:spacing w:line="173" w:lineRule="auto"/>
                              <w:rPr>
                                <w:rFonts w:ascii="Century Gothic" w:hAnsi="Century Gothic"/>
                                <w:b/>
                                <w:color w:val="FFFFFF" w:themeColor="background1"/>
                                <w:sz w:val="96"/>
                                <w:szCs w:val="96"/>
                              </w:rPr>
                            </w:pPr>
                            <w:r>
                              <w:rPr>
                                <w:rFonts w:ascii="Century Gothic" w:hAnsi="Century Gothic"/>
                                <w:b/>
                                <w:color w:val="FFFFFF" w:themeColor="background1"/>
                                <w:sz w:val="96"/>
                                <w:szCs w:val="96"/>
                              </w:rPr>
                              <w:t>EXTRA</w:t>
                            </w:r>
                            <w:r w:rsidRPr="00FE6DEB">
                              <w:rPr>
                                <w:rFonts w:ascii="Century Gothic" w:hAnsi="Century Gothic"/>
                                <w:b/>
                                <w:color w:val="FFFFFF" w:themeColor="background1"/>
                                <w:sz w:val="96"/>
                                <w:szCs w:val="96"/>
                              </w:rPr>
                              <w:t>SCOLAIRES</w:t>
                            </w:r>
                          </w:p>
                          <w:p w14:paraId="728C5E67" w14:textId="2A30C867" w:rsidR="003461EB" w:rsidRPr="00A97EED" w:rsidRDefault="003461EB" w:rsidP="005761ED">
                            <w:pPr>
                              <w:spacing w:line="173" w:lineRule="auto"/>
                              <w:rPr>
                                <w:rFonts w:ascii="Century Gothic" w:hAnsi="Century Gothic"/>
                                <w:b/>
                                <w:color w:val="FF7300"/>
                                <w:sz w:val="96"/>
                                <w:szCs w:val="96"/>
                              </w:rPr>
                            </w:pPr>
                            <w:r>
                              <w:rPr>
                                <w:rFonts w:ascii="Century Gothic" w:hAnsi="Century Gothic"/>
                                <w:b/>
                                <w:color w:val="FF7300"/>
                                <w:sz w:val="96"/>
                                <w:szCs w:val="96"/>
                              </w:rPr>
                              <w:t>Rouffiac-Tolosan</w:t>
                            </w:r>
                          </w:p>
                          <w:p w14:paraId="1D88233A" w14:textId="77777777" w:rsidR="003461EB" w:rsidRPr="00FE6DEB" w:rsidRDefault="003461EB" w:rsidP="00717135">
                            <w:pPr>
                              <w:spacing w:line="173" w:lineRule="auto"/>
                              <w:rPr>
                                <w:rFonts w:ascii="Century Gothic" w:hAnsi="Century Gothic"/>
                                <w:b/>
                                <w:color w:val="FFFFFF" w:themeColor="background1"/>
                                <w:sz w:val="96"/>
                                <w:szCs w:val="9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95BA98" id="_x0000_t202" coordsize="21600,21600" o:spt="202" path="m,l,21600r21600,l21600,xe">
                <v:stroke joinstyle="miter"/>
                <v:path gradientshapeok="t" o:connecttype="rect"/>
              </v:shapetype>
              <v:shape id="Zone de texte 2" o:spid="_x0000_s1026" type="#_x0000_t202" style="position:absolute;left:0;text-align:left;margin-left:40pt;margin-top:341.8pt;width:466.3pt;height:178.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" filled="f" stroked="f">
                <v:textbox>
                  <w:txbxContent>
                    <w:p w14:paraId="5C6346F0" w14:textId="4F632986" w:rsidR="003461EB" w:rsidRDefault="003461EB" w:rsidP="006B49EA">
                      <w:pPr>
                        <w:rPr>
                          <w:rFonts w:ascii="Century Gothic" w:hAnsi="Century Gothic"/>
                          <w:b/>
                          <w:color w:val="171717" w:themeColor="text1"/>
                          <w:sz w:val="72"/>
                          <w:szCs w:val="72"/>
                        </w:rPr>
                      </w:pPr>
                      <w:r w:rsidRPr="00650CB4">
                        <w:rPr>
                          <w:rFonts w:ascii="Century Gothic" w:hAnsi="Century Gothic"/>
                          <w:b/>
                          <w:color w:val="171717" w:themeColor="text1"/>
                          <w:sz w:val="72"/>
                          <w:szCs w:val="72"/>
                        </w:rPr>
                        <w:t>PROJET P</w:t>
                      </w:r>
                      <w:r>
                        <w:rPr>
                          <w:rFonts w:ascii="Century Gothic" w:hAnsi="Century Gothic"/>
                          <w:b/>
                          <w:color w:val="171717" w:themeColor="text1"/>
                          <w:sz w:val="72"/>
                          <w:szCs w:val="72"/>
                        </w:rPr>
                        <w:t>É</w:t>
                      </w:r>
                      <w:r w:rsidRPr="00650CB4">
                        <w:rPr>
                          <w:rFonts w:ascii="Century Gothic" w:hAnsi="Century Gothic"/>
                          <w:b/>
                          <w:color w:val="171717" w:themeColor="text1"/>
                          <w:sz w:val="72"/>
                          <w:szCs w:val="72"/>
                        </w:rPr>
                        <w:t>DAGOGIQUE</w:t>
                      </w:r>
                    </w:p>
                    <w:p w14:paraId="1218816D" w14:textId="3D9C9C6F" w:rsidR="003461EB" w:rsidRPr="00FE6DEB" w:rsidRDefault="003461EB" w:rsidP="00717135">
                      <w:pPr>
                        <w:spacing w:line="173" w:lineRule="auto"/>
                        <w:rPr>
                          <w:rFonts w:ascii="Century Gothic" w:hAnsi="Century Gothic"/>
                          <w:b/>
                          <w:color w:val="FFFFFF" w:themeColor="background1"/>
                          <w:sz w:val="96"/>
                          <w:szCs w:val="96"/>
                        </w:rPr>
                      </w:pPr>
                      <w:r w:rsidRPr="00FE6DEB">
                        <w:rPr>
                          <w:rFonts w:ascii="Century Gothic" w:hAnsi="Century Gothic"/>
                          <w:b/>
                          <w:color w:val="FFFFFF" w:themeColor="background1"/>
                          <w:sz w:val="96"/>
                          <w:szCs w:val="96"/>
                        </w:rPr>
                        <w:t>ACCUEILS</w:t>
                      </w:r>
                    </w:p>
                    <w:p w14:paraId="38FA5D6E" w14:textId="7574D123" w:rsidR="003461EB" w:rsidRDefault="003461EB" w:rsidP="00717135">
                      <w:pPr>
                        <w:spacing w:line="173" w:lineRule="auto"/>
                        <w:rPr>
                          <w:rFonts w:ascii="Century Gothic" w:hAnsi="Century Gothic"/>
                          <w:b/>
                          <w:color w:val="FFFFFF" w:themeColor="background1"/>
                          <w:sz w:val="96"/>
                          <w:szCs w:val="96"/>
                        </w:rPr>
                      </w:pPr>
                      <w:r>
                        <w:rPr>
                          <w:rFonts w:ascii="Century Gothic" w:hAnsi="Century Gothic"/>
                          <w:b/>
                          <w:color w:val="FFFFFF" w:themeColor="background1"/>
                          <w:sz w:val="96"/>
                          <w:szCs w:val="96"/>
                        </w:rPr>
                        <w:t>EXTRA</w:t>
                      </w:r>
                      <w:r w:rsidRPr="00FE6DEB">
                        <w:rPr>
                          <w:rFonts w:ascii="Century Gothic" w:hAnsi="Century Gothic"/>
                          <w:b/>
                          <w:color w:val="FFFFFF" w:themeColor="background1"/>
                          <w:sz w:val="96"/>
                          <w:szCs w:val="96"/>
                        </w:rPr>
                        <w:t>SCOLAIRES</w:t>
                      </w:r>
                    </w:p>
                    <w:p w14:paraId="728C5E67" w14:textId="2A30C867" w:rsidR="003461EB" w:rsidRPr="00A97EED" w:rsidRDefault="003461EB" w:rsidP="005761ED">
                      <w:pPr>
                        <w:spacing w:line="173" w:lineRule="auto"/>
                        <w:rPr>
                          <w:rFonts w:ascii="Century Gothic" w:hAnsi="Century Gothic"/>
                          <w:b/>
                          <w:color w:val="FF7300"/>
                          <w:sz w:val="96"/>
                          <w:szCs w:val="96"/>
                        </w:rPr>
                      </w:pPr>
                      <w:r>
                        <w:rPr>
                          <w:rFonts w:ascii="Century Gothic" w:hAnsi="Century Gothic"/>
                          <w:b/>
                          <w:color w:val="FF7300"/>
                          <w:sz w:val="96"/>
                          <w:szCs w:val="96"/>
                        </w:rPr>
                        <w:t>Rouffiac-Tolosan</w:t>
                      </w:r>
                    </w:p>
                    <w:p w14:paraId="1D88233A" w14:textId="77777777" w:rsidR="003461EB" w:rsidRPr="00FE6DEB" w:rsidRDefault="003461EB" w:rsidP="00717135">
                      <w:pPr>
                        <w:spacing w:line="173" w:lineRule="auto"/>
                        <w:rPr>
                          <w:rFonts w:ascii="Century Gothic" w:hAnsi="Century Gothic"/>
                          <w:b/>
                          <w:color w:val="FFFFFF" w:themeColor="background1"/>
                          <w:sz w:val="96"/>
                          <w:szCs w:val="96"/>
                        </w:rPr>
                      </w:pPr>
                    </w:p>
                  </w:txbxContent>
                </v:textbox>
                <w10:wrap type="square" anchorx="page"/>
              </v:shape>
            </w:pict>
          </mc:Fallback>
        </mc:AlternateContent>
      </w:r>
      <w:r w:rsidR="00664947" w:rsidRPr="00664947">
        <w:rPr>
          <w:noProof/>
        </w:rPr>
        <mc:AlternateContent>
          <mc:Choice Requires="wps">
            <w:drawing>
              <wp:anchor distT="0" distB="0" distL="114300" distR="114300" simplePos="0" relativeHeight="251800576" behindDoc="0" locked="0" layoutInCell="1" allowOverlap="1" wp14:anchorId="79B96235" wp14:editId="363E72E9">
                <wp:simplePos x="0" y="0"/>
                <wp:positionH relativeFrom="column">
                  <wp:posOffset>-260350</wp:posOffset>
                </wp:positionH>
                <wp:positionV relativeFrom="paragraph">
                  <wp:posOffset>1288415</wp:posOffset>
                </wp:positionV>
                <wp:extent cx="2025748" cy="2340202"/>
                <wp:effectExtent l="0" t="0" r="0" b="3175"/>
                <wp:wrapNone/>
                <wp:docPr id="161" name="Forme libre 160">
                  <a:extLst xmlns:a="http://schemas.openxmlformats.org/drawingml/2006/main">
                    <a:ext uri="{FF2B5EF4-FFF2-40B4-BE49-F238E27FC236}">
                      <a16:creationId xmlns:a16="http://schemas.microsoft.com/office/drawing/2014/main" id="{97CB7715-85D0-39DA-8FD0-A4939C7D1D9E}"/>
                    </a:ext>
                  </a:extLst>
                </wp:docPr>
                <wp:cNvGraphicFramePr/>
                <a:graphic xmlns:a="http://schemas.openxmlformats.org/drawingml/2006/main">
                  <a:graphicData uri="http://schemas.microsoft.com/office/word/2010/wordprocessingShape">
                    <wps:wsp>
                      <wps:cNvSpPr/>
                      <wps:spPr>
                        <a:xfrm>
                          <a:off x="0" y="0"/>
                          <a:ext cx="2025748" cy="2340202"/>
                        </a:xfrm>
                        <a:custGeom>
                          <a:avLst/>
                          <a:gdLst>
                            <a:gd name="connsiteX0" fmla="*/ 388696 w 389045"/>
                            <a:gd name="connsiteY0" fmla="*/ 342538 h 448989"/>
                            <a:gd name="connsiteX1" fmla="*/ 384967 w 389045"/>
                            <a:gd name="connsiteY1" fmla="*/ 286537 h 448989"/>
                            <a:gd name="connsiteX2" fmla="*/ 371690 w 389045"/>
                            <a:gd name="connsiteY2" fmla="*/ 111087 h 448989"/>
                            <a:gd name="connsiteX3" fmla="*/ 342818 w 389045"/>
                            <a:gd name="connsiteY3" fmla="*/ 14794 h 448989"/>
                            <a:gd name="connsiteX4" fmla="*/ 290172 w 389045"/>
                            <a:gd name="connsiteY4" fmla="*/ 164 h 448989"/>
                            <a:gd name="connsiteX5" fmla="*/ 261559 w 389045"/>
                            <a:gd name="connsiteY5" fmla="*/ 2381 h 448989"/>
                            <a:gd name="connsiteX6" fmla="*/ 51218 w 389045"/>
                            <a:gd name="connsiteY6" fmla="*/ 27423 h 448989"/>
                            <a:gd name="connsiteX7" fmla="*/ 357 w 389045"/>
                            <a:gd name="connsiteY7" fmla="*/ 75634 h 448989"/>
                            <a:gd name="connsiteX8" fmla="*/ 2892 w 389045"/>
                            <a:gd name="connsiteY8" fmla="*/ 124393 h 448989"/>
                            <a:gd name="connsiteX9" fmla="*/ 20402 w 389045"/>
                            <a:gd name="connsiteY9" fmla="*/ 307805 h 448989"/>
                            <a:gd name="connsiteX10" fmla="*/ 24823 w 389045"/>
                            <a:gd name="connsiteY10" fmla="*/ 354274 h 448989"/>
                            <a:gd name="connsiteX11" fmla="*/ 48367 w 389045"/>
                            <a:gd name="connsiteY11" fmla="*/ 429831 h 448989"/>
                            <a:gd name="connsiteX12" fmla="*/ 100524 w 389045"/>
                            <a:gd name="connsiteY12" fmla="*/ 448565 h 448989"/>
                            <a:gd name="connsiteX13" fmla="*/ 158023 w 389045"/>
                            <a:gd name="connsiteY13" fmla="*/ 447241 h 448989"/>
                            <a:gd name="connsiteX14" fmla="*/ 308906 w 389045"/>
                            <a:gd name="connsiteY14" fmla="*/ 433042 h 448989"/>
                            <a:gd name="connsiteX15" fmla="*/ 377364 w 389045"/>
                            <a:gd name="connsiteY15" fmla="*/ 405956 h 448989"/>
                            <a:gd name="connsiteX16" fmla="*/ 377493 w 389045"/>
                            <a:gd name="connsiteY16" fmla="*/ 405769 h 448989"/>
                            <a:gd name="connsiteX17" fmla="*/ 388711 w 389045"/>
                            <a:gd name="connsiteY17" fmla="*/ 342524 h 448989"/>
                            <a:gd name="connsiteX18" fmla="*/ 50008 w 389045"/>
                            <a:gd name="connsiteY18" fmla="*/ 128050 h 448989"/>
                            <a:gd name="connsiteX19" fmla="*/ 52701 w 389045"/>
                            <a:gd name="connsiteY19" fmla="*/ 111505 h 448989"/>
                            <a:gd name="connsiteX20" fmla="*/ 89868 w 389045"/>
                            <a:gd name="connsiteY20" fmla="*/ 117725 h 448989"/>
                            <a:gd name="connsiteX21" fmla="*/ 155287 w 389045"/>
                            <a:gd name="connsiteY21" fmla="*/ 54049 h 448989"/>
                            <a:gd name="connsiteX22" fmla="*/ 163408 w 389045"/>
                            <a:gd name="connsiteY22" fmla="*/ 57505 h 448989"/>
                            <a:gd name="connsiteX23" fmla="*/ 158541 w 389045"/>
                            <a:gd name="connsiteY23" fmla="*/ 63754 h 448989"/>
                            <a:gd name="connsiteX24" fmla="*/ 127927 w 389045"/>
                            <a:gd name="connsiteY24" fmla="*/ 103916 h 448989"/>
                            <a:gd name="connsiteX25" fmla="*/ 120468 w 389045"/>
                            <a:gd name="connsiteY25" fmla="*/ 129533 h 448989"/>
                            <a:gd name="connsiteX26" fmla="*/ 113973 w 389045"/>
                            <a:gd name="connsiteY26" fmla="*/ 153855 h 448989"/>
                            <a:gd name="connsiteX27" fmla="*/ 96722 w 389045"/>
                            <a:gd name="connsiteY27" fmla="*/ 159053 h 448989"/>
                            <a:gd name="connsiteX28" fmla="*/ 81530 w 389045"/>
                            <a:gd name="connsiteY28" fmla="*/ 147764 h 448989"/>
                            <a:gd name="connsiteX29" fmla="*/ 64236 w 389045"/>
                            <a:gd name="connsiteY29" fmla="*/ 136978 h 448989"/>
                            <a:gd name="connsiteX30" fmla="*/ 50008 w 389045"/>
                            <a:gd name="connsiteY30" fmla="*/ 128065 h 448989"/>
                            <a:gd name="connsiteX31" fmla="*/ 175864 w 389045"/>
                            <a:gd name="connsiteY31" fmla="*/ 194693 h 448989"/>
                            <a:gd name="connsiteX32" fmla="*/ 145250 w 389045"/>
                            <a:gd name="connsiteY32" fmla="*/ 234855 h 448989"/>
                            <a:gd name="connsiteX33" fmla="*/ 137791 w 389045"/>
                            <a:gd name="connsiteY33" fmla="*/ 260473 h 448989"/>
                            <a:gd name="connsiteX34" fmla="*/ 131296 w 389045"/>
                            <a:gd name="connsiteY34" fmla="*/ 284794 h 448989"/>
                            <a:gd name="connsiteX35" fmla="*/ 114045 w 389045"/>
                            <a:gd name="connsiteY35" fmla="*/ 289993 h 448989"/>
                            <a:gd name="connsiteX36" fmla="*/ 98853 w 389045"/>
                            <a:gd name="connsiteY36" fmla="*/ 278703 h 448989"/>
                            <a:gd name="connsiteX37" fmla="*/ 81559 w 389045"/>
                            <a:gd name="connsiteY37" fmla="*/ 267917 h 448989"/>
                            <a:gd name="connsiteX38" fmla="*/ 67332 w 389045"/>
                            <a:gd name="connsiteY38" fmla="*/ 259004 h 448989"/>
                            <a:gd name="connsiteX39" fmla="*/ 70024 w 389045"/>
                            <a:gd name="connsiteY39" fmla="*/ 242458 h 448989"/>
                            <a:gd name="connsiteX40" fmla="*/ 107191 w 389045"/>
                            <a:gd name="connsiteY40" fmla="*/ 248679 h 448989"/>
                            <a:gd name="connsiteX41" fmla="*/ 172610 w 389045"/>
                            <a:gd name="connsiteY41" fmla="*/ 185002 h 448989"/>
                            <a:gd name="connsiteX42" fmla="*/ 180732 w 389045"/>
                            <a:gd name="connsiteY42" fmla="*/ 188458 h 448989"/>
                            <a:gd name="connsiteX43" fmla="*/ 175864 w 389045"/>
                            <a:gd name="connsiteY43" fmla="*/ 194708 h 448989"/>
                            <a:gd name="connsiteX44" fmla="*/ 197436 w 389045"/>
                            <a:gd name="connsiteY44" fmla="*/ 100402 h 448989"/>
                            <a:gd name="connsiteX45" fmla="*/ 219122 w 389045"/>
                            <a:gd name="connsiteY45" fmla="*/ 91417 h 448989"/>
                            <a:gd name="connsiteX46" fmla="*/ 287810 w 389045"/>
                            <a:gd name="connsiteY46" fmla="*/ 81956 h 448989"/>
                            <a:gd name="connsiteX47" fmla="*/ 299474 w 389045"/>
                            <a:gd name="connsiteY47" fmla="*/ 82129 h 448989"/>
                            <a:gd name="connsiteX48" fmla="*/ 307351 w 389045"/>
                            <a:gd name="connsiteY48" fmla="*/ 101252 h 448989"/>
                            <a:gd name="connsiteX49" fmla="*/ 281690 w 389045"/>
                            <a:gd name="connsiteY49" fmla="*/ 110612 h 448989"/>
                            <a:gd name="connsiteX50" fmla="*/ 280264 w 389045"/>
                            <a:gd name="connsiteY50" fmla="*/ 110885 h 448989"/>
                            <a:gd name="connsiteX51" fmla="*/ 247144 w 389045"/>
                            <a:gd name="connsiteY51" fmla="*/ 116847 h 448989"/>
                            <a:gd name="connsiteX52" fmla="*/ 209920 w 389045"/>
                            <a:gd name="connsiteY52" fmla="*/ 121743 h 448989"/>
                            <a:gd name="connsiteX53" fmla="*/ 197436 w 389045"/>
                            <a:gd name="connsiteY53" fmla="*/ 100402 h 448989"/>
                            <a:gd name="connsiteX54" fmla="*/ 207919 w 389045"/>
                            <a:gd name="connsiteY54" fmla="*/ 230405 h 448989"/>
                            <a:gd name="connsiteX55" fmla="*/ 233580 w 389045"/>
                            <a:gd name="connsiteY55" fmla="*/ 221045 h 448989"/>
                            <a:gd name="connsiteX56" fmla="*/ 235005 w 389045"/>
                            <a:gd name="connsiteY56" fmla="*/ 220772 h 448989"/>
                            <a:gd name="connsiteX57" fmla="*/ 268125 w 389045"/>
                            <a:gd name="connsiteY57" fmla="*/ 214810 h 448989"/>
                            <a:gd name="connsiteX58" fmla="*/ 305349 w 389045"/>
                            <a:gd name="connsiteY58" fmla="*/ 209914 h 448989"/>
                            <a:gd name="connsiteX59" fmla="*/ 317834 w 389045"/>
                            <a:gd name="connsiteY59" fmla="*/ 231255 h 448989"/>
                            <a:gd name="connsiteX60" fmla="*/ 296148 w 389045"/>
                            <a:gd name="connsiteY60" fmla="*/ 240241 h 448989"/>
                            <a:gd name="connsiteX61" fmla="*/ 227460 w 389045"/>
                            <a:gd name="connsiteY61" fmla="*/ 249701 h 448989"/>
                            <a:gd name="connsiteX62" fmla="*/ 215796 w 389045"/>
                            <a:gd name="connsiteY62" fmla="*/ 249529 h 448989"/>
                            <a:gd name="connsiteX63" fmla="*/ 207919 w 389045"/>
                            <a:gd name="connsiteY63" fmla="*/ 230405 h 448989"/>
                            <a:gd name="connsiteX64" fmla="*/ 326416 w 389045"/>
                            <a:gd name="connsiteY64" fmla="*/ 347333 h 448989"/>
                            <a:gd name="connsiteX65" fmla="*/ 300756 w 389045"/>
                            <a:gd name="connsiteY65" fmla="*/ 356693 h 448989"/>
                            <a:gd name="connsiteX66" fmla="*/ 299330 w 389045"/>
                            <a:gd name="connsiteY66" fmla="*/ 356967 h 448989"/>
                            <a:gd name="connsiteX67" fmla="*/ 266210 w 389045"/>
                            <a:gd name="connsiteY67" fmla="*/ 362929 h 448989"/>
                            <a:gd name="connsiteX68" fmla="*/ 228986 w 389045"/>
                            <a:gd name="connsiteY68" fmla="*/ 367825 h 448989"/>
                            <a:gd name="connsiteX69" fmla="*/ 216501 w 389045"/>
                            <a:gd name="connsiteY69" fmla="*/ 346484 h 448989"/>
                            <a:gd name="connsiteX70" fmla="*/ 238188 w 389045"/>
                            <a:gd name="connsiteY70" fmla="*/ 337498 h 448989"/>
                            <a:gd name="connsiteX71" fmla="*/ 306876 w 389045"/>
                            <a:gd name="connsiteY71" fmla="*/ 328037 h 448989"/>
                            <a:gd name="connsiteX72" fmla="*/ 318540 w 389045"/>
                            <a:gd name="connsiteY72" fmla="*/ 328210 h 448989"/>
                            <a:gd name="connsiteX73" fmla="*/ 326416 w 389045"/>
                            <a:gd name="connsiteY73" fmla="*/ 347333 h 4489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Lst>
                          <a:rect l="l" t="t" r="r" b="b"/>
                          <a:pathLst>
                            <a:path w="389045" h="448989">
                              <a:moveTo>
                                <a:pt x="388696" y="342538"/>
                              </a:moveTo>
                              <a:cubicBezTo>
                                <a:pt x="387832" y="323746"/>
                                <a:pt x="386306" y="305271"/>
                                <a:pt x="384967" y="286537"/>
                              </a:cubicBezTo>
                              <a:cubicBezTo>
                                <a:pt x="380157" y="228101"/>
                                <a:pt x="378271" y="169349"/>
                                <a:pt x="371690" y="111087"/>
                              </a:cubicBezTo>
                              <a:cubicBezTo>
                                <a:pt x="367428" y="80919"/>
                                <a:pt x="365944" y="36409"/>
                                <a:pt x="342818" y="14794"/>
                              </a:cubicBezTo>
                              <a:cubicBezTo>
                                <a:pt x="329268" y="1849"/>
                                <a:pt x="308733" y="-743"/>
                                <a:pt x="290172" y="164"/>
                              </a:cubicBezTo>
                              <a:cubicBezTo>
                                <a:pt x="280653" y="524"/>
                                <a:pt x="271063" y="1460"/>
                                <a:pt x="261559" y="2381"/>
                              </a:cubicBezTo>
                              <a:cubicBezTo>
                                <a:pt x="191272" y="9812"/>
                                <a:pt x="120972" y="16277"/>
                                <a:pt x="51218" y="27423"/>
                              </a:cubicBezTo>
                              <a:cubicBezTo>
                                <a:pt x="23066" y="32549"/>
                                <a:pt x="2445" y="44717"/>
                                <a:pt x="357" y="75634"/>
                              </a:cubicBezTo>
                              <a:cubicBezTo>
                                <a:pt x="-896" y="91647"/>
                                <a:pt x="1437" y="108423"/>
                                <a:pt x="2892" y="124393"/>
                              </a:cubicBezTo>
                              <a:cubicBezTo>
                                <a:pt x="8119" y="185564"/>
                                <a:pt x="14858" y="246620"/>
                                <a:pt x="20402" y="307805"/>
                              </a:cubicBezTo>
                              <a:cubicBezTo>
                                <a:pt x="21828" y="323300"/>
                                <a:pt x="23239" y="338794"/>
                                <a:pt x="24823" y="354274"/>
                              </a:cubicBezTo>
                              <a:cubicBezTo>
                                <a:pt x="27876" y="380093"/>
                                <a:pt x="29373" y="410477"/>
                                <a:pt x="48367" y="429831"/>
                              </a:cubicBezTo>
                              <a:cubicBezTo>
                                <a:pt x="61629" y="443324"/>
                                <a:pt x="81746" y="447615"/>
                                <a:pt x="100524" y="448565"/>
                              </a:cubicBezTo>
                              <a:cubicBezTo>
                                <a:pt x="119647" y="449617"/>
                                <a:pt x="138914" y="448537"/>
                                <a:pt x="158023" y="447241"/>
                              </a:cubicBezTo>
                              <a:cubicBezTo>
                                <a:pt x="208408" y="443597"/>
                                <a:pt x="258736" y="438975"/>
                                <a:pt x="308906" y="433042"/>
                              </a:cubicBezTo>
                              <a:cubicBezTo>
                                <a:pt x="333026" y="430047"/>
                                <a:pt x="362287" y="426937"/>
                                <a:pt x="377364" y="405956"/>
                              </a:cubicBezTo>
                              <a:lnTo>
                                <a:pt x="377493" y="405769"/>
                              </a:lnTo>
                              <a:cubicBezTo>
                                <a:pt x="389863" y="388474"/>
                                <a:pt x="389517" y="363634"/>
                                <a:pt x="388711" y="342524"/>
                              </a:cubicBezTo>
                              <a:close/>
                              <a:moveTo>
                                <a:pt x="50008" y="128050"/>
                              </a:moveTo>
                              <a:cubicBezTo>
                                <a:pt x="46711" y="122924"/>
                                <a:pt x="48108" y="115508"/>
                                <a:pt x="52701" y="111505"/>
                              </a:cubicBezTo>
                              <a:cubicBezTo>
                                <a:pt x="62508" y="102980"/>
                                <a:pt x="80925" y="111749"/>
                                <a:pt x="89868" y="117725"/>
                              </a:cubicBezTo>
                              <a:cubicBezTo>
                                <a:pt x="96319" y="85916"/>
                                <a:pt x="122685" y="57850"/>
                                <a:pt x="155287" y="54049"/>
                              </a:cubicBezTo>
                              <a:cubicBezTo>
                                <a:pt x="158527" y="53674"/>
                                <a:pt x="162890" y="54279"/>
                                <a:pt x="163408" y="57505"/>
                              </a:cubicBezTo>
                              <a:cubicBezTo>
                                <a:pt x="163869" y="60284"/>
                                <a:pt x="160946" y="62300"/>
                                <a:pt x="158541" y="63754"/>
                              </a:cubicBezTo>
                              <a:cubicBezTo>
                                <a:pt x="143680" y="72754"/>
                                <a:pt x="134104" y="88047"/>
                                <a:pt x="127927" y="103916"/>
                              </a:cubicBezTo>
                              <a:cubicBezTo>
                                <a:pt x="124701" y="112210"/>
                                <a:pt x="122325" y="120836"/>
                                <a:pt x="120468" y="129533"/>
                              </a:cubicBezTo>
                              <a:cubicBezTo>
                                <a:pt x="118754" y="137583"/>
                                <a:pt x="118668" y="146813"/>
                                <a:pt x="113973" y="153855"/>
                              </a:cubicBezTo>
                              <a:cubicBezTo>
                                <a:pt x="109855" y="160018"/>
                                <a:pt x="103490" y="161746"/>
                                <a:pt x="96722" y="159053"/>
                              </a:cubicBezTo>
                              <a:cubicBezTo>
                                <a:pt x="90746" y="156663"/>
                                <a:pt x="86426" y="151666"/>
                                <a:pt x="81530" y="147764"/>
                              </a:cubicBezTo>
                              <a:cubicBezTo>
                                <a:pt x="76173" y="143501"/>
                                <a:pt x="70557" y="139657"/>
                                <a:pt x="64236" y="136978"/>
                              </a:cubicBezTo>
                              <a:cubicBezTo>
                                <a:pt x="58994" y="134761"/>
                                <a:pt x="53076" y="132860"/>
                                <a:pt x="50008" y="128065"/>
                              </a:cubicBezTo>
                              <a:close/>
                              <a:moveTo>
                                <a:pt x="175864" y="194693"/>
                              </a:moveTo>
                              <a:cubicBezTo>
                                <a:pt x="161004" y="203693"/>
                                <a:pt x="151428" y="218986"/>
                                <a:pt x="145250" y="234855"/>
                              </a:cubicBezTo>
                              <a:cubicBezTo>
                                <a:pt x="142024" y="243149"/>
                                <a:pt x="139648" y="251775"/>
                                <a:pt x="137791" y="260473"/>
                              </a:cubicBezTo>
                              <a:cubicBezTo>
                                <a:pt x="136077" y="268522"/>
                                <a:pt x="135991" y="277753"/>
                                <a:pt x="131296" y="284794"/>
                              </a:cubicBezTo>
                              <a:cubicBezTo>
                                <a:pt x="127178" y="290957"/>
                                <a:pt x="120813" y="292685"/>
                                <a:pt x="114045" y="289993"/>
                              </a:cubicBezTo>
                              <a:cubicBezTo>
                                <a:pt x="108069" y="287602"/>
                                <a:pt x="103749" y="282605"/>
                                <a:pt x="98853" y="278703"/>
                              </a:cubicBezTo>
                              <a:cubicBezTo>
                                <a:pt x="93496" y="274441"/>
                                <a:pt x="87880" y="270596"/>
                                <a:pt x="81559" y="267917"/>
                              </a:cubicBezTo>
                              <a:cubicBezTo>
                                <a:pt x="76317" y="265700"/>
                                <a:pt x="70399" y="263799"/>
                                <a:pt x="67332" y="259004"/>
                              </a:cubicBezTo>
                              <a:cubicBezTo>
                                <a:pt x="64034" y="253877"/>
                                <a:pt x="65431" y="246461"/>
                                <a:pt x="70024" y="242458"/>
                              </a:cubicBezTo>
                              <a:cubicBezTo>
                                <a:pt x="79831" y="233933"/>
                                <a:pt x="98248" y="242703"/>
                                <a:pt x="107191" y="248679"/>
                              </a:cubicBezTo>
                              <a:cubicBezTo>
                                <a:pt x="113642" y="216869"/>
                                <a:pt x="140008" y="188804"/>
                                <a:pt x="172610" y="185002"/>
                              </a:cubicBezTo>
                              <a:cubicBezTo>
                                <a:pt x="175850" y="184628"/>
                                <a:pt x="180213" y="185233"/>
                                <a:pt x="180732" y="188458"/>
                              </a:cubicBezTo>
                              <a:cubicBezTo>
                                <a:pt x="181192" y="191237"/>
                                <a:pt x="178269" y="193253"/>
                                <a:pt x="175864" y="194708"/>
                              </a:cubicBezTo>
                              <a:close/>
                              <a:moveTo>
                                <a:pt x="197436" y="100402"/>
                              </a:moveTo>
                              <a:cubicBezTo>
                                <a:pt x="201943" y="94167"/>
                                <a:pt x="212066" y="92655"/>
                                <a:pt x="219122" y="91417"/>
                              </a:cubicBezTo>
                              <a:cubicBezTo>
                                <a:pt x="241888" y="87428"/>
                                <a:pt x="264813" y="84274"/>
                                <a:pt x="287810" y="81956"/>
                              </a:cubicBezTo>
                              <a:cubicBezTo>
                                <a:pt x="291698" y="81567"/>
                                <a:pt x="295672" y="81207"/>
                                <a:pt x="299474" y="82129"/>
                              </a:cubicBezTo>
                              <a:cubicBezTo>
                                <a:pt x="307581" y="84101"/>
                                <a:pt x="312549" y="94037"/>
                                <a:pt x="307351" y="101252"/>
                              </a:cubicBezTo>
                              <a:cubicBezTo>
                                <a:pt x="302210" y="108409"/>
                                <a:pt x="290071" y="109100"/>
                                <a:pt x="281690" y="110612"/>
                              </a:cubicBezTo>
                              <a:cubicBezTo>
                                <a:pt x="281200" y="110698"/>
                                <a:pt x="280725" y="110785"/>
                                <a:pt x="280264" y="110885"/>
                              </a:cubicBezTo>
                              <a:cubicBezTo>
                                <a:pt x="269277" y="113161"/>
                                <a:pt x="258232" y="115133"/>
                                <a:pt x="247144" y="116847"/>
                              </a:cubicBezTo>
                              <a:cubicBezTo>
                                <a:pt x="234919" y="118719"/>
                                <a:pt x="222276" y="120980"/>
                                <a:pt x="209920" y="121743"/>
                              </a:cubicBezTo>
                              <a:cubicBezTo>
                                <a:pt x="198184" y="122463"/>
                                <a:pt x="189832" y="110914"/>
                                <a:pt x="197436" y="100402"/>
                              </a:cubicBezTo>
                              <a:close/>
                              <a:moveTo>
                                <a:pt x="207919" y="230405"/>
                              </a:moveTo>
                              <a:cubicBezTo>
                                <a:pt x="213060" y="223249"/>
                                <a:pt x="225199" y="222557"/>
                                <a:pt x="233580" y="221045"/>
                              </a:cubicBezTo>
                              <a:cubicBezTo>
                                <a:pt x="234069" y="220959"/>
                                <a:pt x="234544" y="220873"/>
                                <a:pt x="235005" y="220772"/>
                              </a:cubicBezTo>
                              <a:cubicBezTo>
                                <a:pt x="245992" y="218497"/>
                                <a:pt x="257037" y="216524"/>
                                <a:pt x="268125" y="214810"/>
                              </a:cubicBezTo>
                              <a:cubicBezTo>
                                <a:pt x="280351" y="212938"/>
                                <a:pt x="292994" y="210677"/>
                                <a:pt x="305349" y="209914"/>
                              </a:cubicBezTo>
                              <a:cubicBezTo>
                                <a:pt x="317085" y="209194"/>
                                <a:pt x="325437" y="220743"/>
                                <a:pt x="317834" y="231255"/>
                              </a:cubicBezTo>
                              <a:cubicBezTo>
                                <a:pt x="313327" y="237490"/>
                                <a:pt x="303204" y="239002"/>
                                <a:pt x="296148" y="240241"/>
                              </a:cubicBezTo>
                              <a:cubicBezTo>
                                <a:pt x="273381" y="244229"/>
                                <a:pt x="250456" y="247383"/>
                                <a:pt x="227460" y="249701"/>
                              </a:cubicBezTo>
                              <a:cubicBezTo>
                                <a:pt x="223572" y="250090"/>
                                <a:pt x="219597" y="250450"/>
                                <a:pt x="215796" y="249529"/>
                              </a:cubicBezTo>
                              <a:cubicBezTo>
                                <a:pt x="207688" y="247556"/>
                                <a:pt x="202720" y="237620"/>
                                <a:pt x="207919" y="230405"/>
                              </a:cubicBezTo>
                              <a:close/>
                              <a:moveTo>
                                <a:pt x="326416" y="347333"/>
                              </a:moveTo>
                              <a:cubicBezTo>
                                <a:pt x="321276" y="354490"/>
                                <a:pt x="309136" y="355181"/>
                                <a:pt x="300756" y="356693"/>
                              </a:cubicBezTo>
                              <a:cubicBezTo>
                                <a:pt x="300266" y="356780"/>
                                <a:pt x="299791" y="356866"/>
                                <a:pt x="299330" y="356967"/>
                              </a:cubicBezTo>
                              <a:cubicBezTo>
                                <a:pt x="288343" y="359242"/>
                                <a:pt x="277298" y="361215"/>
                                <a:pt x="266210" y="362929"/>
                              </a:cubicBezTo>
                              <a:cubicBezTo>
                                <a:pt x="253984" y="364801"/>
                                <a:pt x="241341" y="367061"/>
                                <a:pt x="228986" y="367825"/>
                              </a:cubicBezTo>
                              <a:cubicBezTo>
                                <a:pt x="217250" y="368545"/>
                                <a:pt x="208898" y="356996"/>
                                <a:pt x="216501" y="346484"/>
                              </a:cubicBezTo>
                              <a:cubicBezTo>
                                <a:pt x="221008" y="340249"/>
                                <a:pt x="231132" y="338737"/>
                                <a:pt x="238188" y="337498"/>
                              </a:cubicBezTo>
                              <a:cubicBezTo>
                                <a:pt x="260954" y="333509"/>
                                <a:pt x="283879" y="330356"/>
                                <a:pt x="306876" y="328037"/>
                              </a:cubicBezTo>
                              <a:cubicBezTo>
                                <a:pt x="310764" y="327649"/>
                                <a:pt x="314738" y="327289"/>
                                <a:pt x="318540" y="328210"/>
                              </a:cubicBezTo>
                              <a:cubicBezTo>
                                <a:pt x="326647" y="330183"/>
                                <a:pt x="331615" y="340119"/>
                                <a:pt x="326416" y="347333"/>
                              </a:cubicBezTo>
                              <a:close/>
                            </a:path>
                          </a:pathLst>
                        </a:custGeom>
                        <a:solidFill>
                          <a:schemeClr val="bg1"/>
                        </a:solidFill>
                        <a:ln w="1429"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17E323E5" id="Forme libre 160" o:spid="_x0000_s1026" style="position:absolute;margin-left:-20.5pt;margin-top:101.45pt;width:159.5pt;height:184.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9045,448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" path="m388696,342538v-864,-18792,-2390,-37267,-3729,-56001c380157,228101,378271,169349,371690,111087,367428,80919,365944,36409,342818,14794,329268,1849,308733,-743,290172,164v-9519,360,-19109,1296,-28613,2217c191272,9812,120972,16277,51218,27423,23066,32549,2445,44717,357,75634v-1253,16013,1080,32789,2535,48759c8119,185564,14858,246620,20402,307805v1426,15495,2837,30989,4421,46469c27876,380093,29373,410477,48367,429831v13262,13493,33379,17784,52157,18734c119647,449617,138914,448537,158023,447241v50385,-3644,100713,-8266,150883,-14199c333026,430047,362287,426937,377364,405956r129,-187c389863,388474,389517,363634,388711,342524r-15,14xm50008,128050v-3297,-5126,-1900,-12542,2693,-16545c62508,102980,80925,111749,89868,117725,96319,85916,122685,57850,155287,54049v3240,-375,7603,230,8121,3456c163869,60284,160946,62300,158541,63754v-14861,9000,-24437,24293,-30614,40162c124701,112210,122325,120836,120468,129533v-1714,8050,-1800,17280,-6495,24322c109855,160018,103490,161746,96722,159053,90746,156663,86426,151666,81530,147764,76173,143501,70557,139657,64236,136978v-5242,-2217,-11160,-4118,-14228,-8913l50008,128050xm175864,194693v-14860,9000,-24436,24293,-30614,40162c142024,243149,139648,251775,137791,260473v-1714,8049,-1800,17280,-6495,24321c127178,290957,120813,292685,114045,289993v-5976,-2391,-10296,-7388,-15192,-11290c93496,274441,87880,270596,81559,267917v-5242,-2217,-11160,-4118,-14227,-8913c64034,253877,65431,246461,70024,242458v9807,-8525,28224,245,37167,6221c113642,216869,140008,188804,172610,185002v3240,-374,7603,231,8122,3456c181192,191237,178269,193253,175864,194708r,-15xm197436,100402v4507,-6235,14630,-7747,21686,-8985c241888,87428,264813,84274,287810,81956v3888,-389,7862,-749,11664,173c307581,84101,312549,94037,307351,101252v-5141,7157,-17280,7848,-25661,9360c281200,110698,280725,110785,280264,110885v-10987,2276,-22032,4248,-33120,5962c234919,118719,222276,120980,209920,121743v-11736,720,-20088,-10829,-12484,-21341xm207919,230405v5141,-7156,17280,-7848,25661,-9360c234069,220959,234544,220873,235005,220772v10987,-2275,22032,-4248,33120,-5962c280351,212938,292994,210677,305349,209914v11736,-720,20088,10829,12485,21341c313327,237490,303204,239002,296148,240241v-22767,3988,-45692,7142,-68688,9460c223572,250090,219597,250450,215796,249529v-8108,-1973,-13076,-11909,-7877,-19124xm326416,347333v-5140,7157,-17280,7848,-25660,9360c300266,356780,299791,356866,299330,356967v-10987,2275,-22032,4248,-33120,5962c253984,364801,241341,367061,228986,367825v-11736,720,-20088,-10829,-12485,-21341c221008,340249,231132,338737,238188,337498v22766,-3989,45691,-7142,68688,-9461c310764,327649,314738,327289,318540,328210v8107,1973,13075,11909,7876,19123xe" fillcolor="white [3212]" stroked="f" strokeweight=".03969mm">
                <v:stroke joinstyle="miter"/>
                <v:path arrowok="t" o:connecttype="custom" o:connectlocs="2023931,1785362;2004514,1493476;1935381,579003;1785045,77109;1510919,855;1361931,12410;266691,142933;1859,394216;15059,648356;106233,1604329;129253,1846532;251846,2240347;523426,2337992;822822,2331091;1608466,2257084;1964925,2115907;1965597,2114932;2024009,1785290;260390,667417;274413,581182;467941,613601;808576,281712;850862,299725;825519,332296;666113,541627;627274,675147;593455,801917;503629,829010;424525,770169;334475,713951;260390,667495;915720,1014771;756313,1224102;717474,1357627;683655,1484392;593830,1511490;514725,1452644;424676,1396426;350596,1349970;364613,1263730;558141,1296154;898776,964260;941067,982273;915720,1014849;1028045,523311;1140963,476480;1498620,427168;1559354,428069;1600369,527742;1466753,576527;1459328,577950;1286873,609025;1093048,634544;1028045,523311;1082629,1200907;1216245,1152122;1223665,1150699;1396120,1119624;1589945,1094105;1654954,1205338;1542036,1252174;1184379,1301481;1123645,1300585;1082629,1200907;1699640,1810355;1566029,1859141;1558604,1860569;1386149,1891644;1192325,1917162;1127316,1805930;1240239,1759093;1597896,1709781;1658630,1710683;1699640,1810355" o:connectangles="0,0,0,0,0,0,0,0,0,0,0,0,0,0,0,0,0,0,0,0,0,0,0,0,0,0,0,0,0,0,0,0,0,0,0,0,0,0,0,0,0,0,0,0,0,0,0,0,0,0,0,0,0,0,0,0,0,0,0,0,0,0,0,0,0,0,0,0,0,0,0,0,0,0"/>
              </v:shape>
            </w:pict>
          </mc:Fallback>
        </mc:AlternateContent>
      </w:r>
      <w:r w:rsidR="003C3C17">
        <w:rPr>
          <w:rFonts w:ascii="Century Gothic" w:hAnsi="Century Gothic" w:cs="Arial"/>
          <w:b/>
          <w:bCs/>
          <w:smallCaps/>
          <w:noProof/>
          <w:kern w:val="24"/>
          <w:sz w:val="32"/>
          <w:szCs w:val="46"/>
          <w14:ligatures w14:val="standardContextual"/>
        </w:rPr>
        <w:drawing>
          <wp:inline distT="0" distB="0" distL="0" distR="0" wp14:anchorId="7240484B" wp14:editId="6826321B">
            <wp:extent cx="5760720" cy="3840480"/>
            <wp:effectExtent l="0" t="0" r="5080" b="0"/>
            <wp:docPr id="2044659257" name="Image 7" descr="Une image contenant habits, personne, plein air, souri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659257" name="Image 7" descr="Une image contenant habits, personne, plein air, sourire&#10;&#10;Description générée automatiquement"/>
                    <pic:cNvPicPr/>
                  </pic:nvPicPr>
                  <pic:blipFill>
                    <a:blip r:embed="rId14" cstate="email">
                      <a:extLst>
                        <a:ext uri="{28A0092B-C50C-407E-A947-70E740481C1C}">
                          <a14:useLocalDpi xmlns:a14="http://schemas.microsoft.com/office/drawing/2010/main"/>
                        </a:ext>
                      </a:extLst>
                    </a:blip>
                    <a:stretch>
                      <a:fillRect/>
                    </a:stretch>
                  </pic:blipFill>
                  <pic:spPr>
                    <a:xfrm>
                      <a:off x="0" y="0"/>
                      <a:ext cx="5760720" cy="3840480"/>
                    </a:xfrm>
                    <a:prstGeom prst="rect">
                      <a:avLst/>
                    </a:prstGeom>
                  </pic:spPr>
                </pic:pic>
              </a:graphicData>
            </a:graphic>
          </wp:inline>
        </w:drawing>
      </w:r>
      <w:r w:rsidR="00717135" w:rsidRPr="00E11731">
        <w:rPr>
          <w:rFonts w:ascii="Century Gothic" w:hAnsi="Century Gothic" w:cs="Arial"/>
          <w:b/>
          <w:bCs/>
          <w:smallCaps/>
          <w:kern w:val="24"/>
          <w:sz w:val="32"/>
          <w:szCs w:val="46"/>
        </w:rPr>
        <w:t>AGIR POUR LA PETITE ENFANCE</w:t>
      </w:r>
      <w:r w:rsidR="00717135" w:rsidRPr="002D6658">
        <w:rPr>
          <w:rFonts w:ascii="Century Gothic" w:hAnsi="Century Gothic" w:cs="Arial"/>
          <w:sz w:val="10"/>
        </w:rPr>
        <w:t xml:space="preserve"> </w:t>
      </w:r>
      <w:r w:rsidR="00717135" w:rsidRPr="002D6658">
        <w:rPr>
          <w:rFonts w:ascii="Century Gothic" w:hAnsi="Century Gothic" w:cs="Arial"/>
          <w:b/>
          <w:sz w:val="10"/>
        </w:rPr>
        <w:tab/>
      </w:r>
      <w:r w:rsidR="00717135" w:rsidRPr="002D6658">
        <w:rPr>
          <w:rFonts w:ascii="Century Gothic" w:hAnsi="Century Gothic" w:cs="Arial"/>
          <w:b/>
        </w:rPr>
        <w:t>p.</w:t>
      </w:r>
      <w:r w:rsidR="00717135">
        <w:rPr>
          <w:rFonts w:ascii="Century Gothic" w:hAnsi="Century Gothic" w:cs="Arial"/>
          <w:b/>
        </w:rPr>
        <w:t>4</w:t>
      </w:r>
    </w:p>
    <w:p w14:paraId="61A2182B" w14:textId="72C21E71" w:rsidR="00717135" w:rsidRDefault="00717135" w:rsidP="00717135">
      <w:pPr>
        <w:pStyle w:val="NormalWeb"/>
        <w:tabs>
          <w:tab w:val="right" w:leader="dot" w:pos="8789"/>
        </w:tabs>
        <w:spacing w:before="0" w:beforeAutospacing="0" w:after="0" w:afterAutospacing="0"/>
        <w:jc w:val="both"/>
        <w:rPr>
          <w:rFonts w:ascii="Century Gothic" w:hAnsi="Century Gothic" w:cs="Arial"/>
          <w:b/>
          <w:bCs/>
          <w:smallCaps/>
          <w:kern w:val="24"/>
          <w:sz w:val="32"/>
          <w:szCs w:val="46"/>
        </w:rPr>
      </w:pPr>
    </w:p>
    <w:p w14:paraId="22861F43" w14:textId="7D85E8C7" w:rsidR="00717135" w:rsidRDefault="00717135" w:rsidP="00717135">
      <w:pPr>
        <w:pStyle w:val="NormalWeb"/>
        <w:tabs>
          <w:tab w:val="right" w:leader="dot" w:pos="8789"/>
        </w:tabs>
        <w:spacing w:before="0" w:beforeAutospacing="0" w:after="0" w:afterAutospacing="0"/>
        <w:jc w:val="both"/>
        <w:rPr>
          <w:rFonts w:ascii="Century Gothic" w:hAnsi="Century Gothic" w:cs="Arial"/>
          <w:b/>
          <w:bCs/>
          <w:smallCaps/>
          <w:kern w:val="24"/>
          <w:sz w:val="32"/>
          <w:szCs w:val="46"/>
        </w:rPr>
      </w:pPr>
    </w:p>
    <w:p w14:paraId="0E6A0790" w14:textId="352F4B12" w:rsidR="00717135" w:rsidRDefault="00A007B1" w:rsidP="00717135">
      <w:pPr>
        <w:pStyle w:val="NormalWeb"/>
        <w:tabs>
          <w:tab w:val="right" w:leader="dot" w:pos="8789"/>
        </w:tabs>
        <w:spacing w:before="0" w:beforeAutospacing="0" w:after="0" w:afterAutospacing="0"/>
        <w:jc w:val="both"/>
        <w:rPr>
          <w:rFonts w:ascii="Century Gothic" w:hAnsi="Century Gothic" w:cs="Arial"/>
          <w:b/>
          <w:bCs/>
          <w:smallCaps/>
          <w:kern w:val="24"/>
          <w:sz w:val="32"/>
          <w:szCs w:val="46"/>
        </w:rPr>
      </w:pPr>
      <w:r w:rsidRPr="00ED0285">
        <w:rPr>
          <w:rFonts w:ascii="Arial" w:hAnsi="Arial" w:cs="Arial"/>
          <w:noProof/>
        </w:rPr>
        <w:drawing>
          <wp:anchor distT="0" distB="0" distL="114300" distR="114300" simplePos="0" relativeHeight="251661312" behindDoc="0" locked="0" layoutInCell="1" allowOverlap="1" wp14:anchorId="3397EBDF" wp14:editId="6F7F2A9C">
            <wp:simplePos x="0" y="0"/>
            <wp:positionH relativeFrom="column">
              <wp:posOffset>-302895</wp:posOffset>
            </wp:positionH>
            <wp:positionV relativeFrom="paragraph">
              <wp:posOffset>357505</wp:posOffset>
            </wp:positionV>
            <wp:extent cx="2310130" cy="873125"/>
            <wp:effectExtent l="0" t="0" r="0" b="0"/>
            <wp:wrapNone/>
            <wp:docPr id="1895" name="Image 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 name="Image 1895"/>
                    <pic:cNvPicPr/>
                  </pic:nvPicPr>
                  <pic:blipFill>
                    <a:blip r:embed="rId15" cstate="email">
                      <a:extLst>
                        <a:ext uri="{28A0092B-C50C-407E-A947-70E740481C1C}">
                          <a14:useLocalDpi xmlns:a14="http://schemas.microsoft.com/office/drawing/2010/main"/>
                        </a:ext>
                      </a:extLst>
                    </a:blip>
                    <a:stretch>
                      <a:fillRect/>
                    </a:stretch>
                  </pic:blipFill>
                  <pic:spPr>
                    <a:xfrm>
                      <a:off x="0" y="0"/>
                      <a:ext cx="2310130" cy="873125"/>
                    </a:xfrm>
                    <a:prstGeom prst="rect">
                      <a:avLst/>
                    </a:prstGeom>
                  </pic:spPr>
                </pic:pic>
              </a:graphicData>
            </a:graphic>
            <wp14:sizeRelH relativeFrom="margin">
              <wp14:pctWidth>0</wp14:pctWidth>
            </wp14:sizeRelH>
            <wp14:sizeRelV relativeFrom="margin">
              <wp14:pctHeight>0</wp14:pctHeight>
            </wp14:sizeRelV>
          </wp:anchor>
        </w:drawing>
      </w:r>
      <w:r w:rsidR="00717135">
        <w:rPr>
          <w:rFonts w:ascii="Century Gothic" w:hAnsi="Century Gothic" w:cs="Arial"/>
          <w:b/>
          <w:bCs/>
          <w:smallCaps/>
          <w:noProof/>
          <w:kern w:val="24"/>
          <w:sz w:val="32"/>
          <w:szCs w:val="46"/>
        </w:rPr>
        <w:drawing>
          <wp:inline distT="0" distB="0" distL="0" distR="0" wp14:anchorId="0A80B65A" wp14:editId="4EA3586E">
            <wp:extent cx="609600" cy="609600"/>
            <wp:effectExtent l="0" t="0" r="0" b="0"/>
            <wp:docPr id="9" name="Image 9" descr="Une image contenant Graphique, clipart,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Graphique, clipart, conception&#10;&#10;Description générée automatiquement"/>
                    <pic:cNvPicPr/>
                  </pic:nvPicPr>
                  <pic:blipFill>
                    <a:blip r:embed="rId16" cstate="email">
                      <a:extLst>
                        <a:ext uri="{28A0092B-C50C-407E-A947-70E740481C1C}">
                          <a14:useLocalDpi xmlns:a14="http://schemas.microsoft.com/office/drawing/2010/main"/>
                        </a:ext>
                      </a:extLst>
                    </a:blip>
                    <a:stretch>
                      <a:fillRect/>
                    </a:stretch>
                  </pic:blipFill>
                  <pic:spPr>
                    <a:xfrm>
                      <a:off x="0" y="0"/>
                      <a:ext cx="609600" cy="609600"/>
                    </a:xfrm>
                    <a:prstGeom prst="rect">
                      <a:avLst/>
                    </a:prstGeom>
                  </pic:spPr>
                </pic:pic>
              </a:graphicData>
            </a:graphic>
          </wp:inline>
        </w:drawing>
      </w:r>
    </w:p>
    <w:p w14:paraId="5F59B821" w14:textId="7AFC1E9C" w:rsidR="00717135" w:rsidRPr="002D6658" w:rsidRDefault="00717135" w:rsidP="00717135">
      <w:pPr>
        <w:pStyle w:val="NormalWeb"/>
        <w:tabs>
          <w:tab w:val="right" w:leader="dot" w:pos="8789"/>
        </w:tabs>
        <w:spacing w:before="0" w:beforeAutospacing="0" w:after="0" w:afterAutospacing="0"/>
        <w:jc w:val="both"/>
        <w:rPr>
          <w:rFonts w:ascii="Century Gothic" w:hAnsi="Century Gothic" w:cs="Arial"/>
          <w:b/>
        </w:rPr>
      </w:pPr>
      <w:r w:rsidRPr="00E11731">
        <w:rPr>
          <w:rFonts w:ascii="Century Gothic" w:hAnsi="Century Gothic" w:cs="Arial"/>
          <w:b/>
          <w:bCs/>
          <w:smallCaps/>
          <w:kern w:val="24"/>
          <w:sz w:val="32"/>
          <w:szCs w:val="46"/>
        </w:rPr>
        <w:t>AGIR POUR L'ENFANCE</w:t>
      </w:r>
      <w:r w:rsidRPr="002D6658">
        <w:rPr>
          <w:rFonts w:ascii="Century Gothic" w:hAnsi="Century Gothic" w:cs="Arial"/>
          <w:b/>
          <w:bCs/>
          <w:smallCaps/>
          <w:kern w:val="24"/>
          <w:sz w:val="32"/>
          <w:szCs w:val="46"/>
        </w:rPr>
        <w:t xml:space="preserve"> </w:t>
      </w:r>
      <w:r w:rsidRPr="002D6658">
        <w:rPr>
          <w:rFonts w:ascii="Century Gothic" w:hAnsi="Century Gothic" w:cs="Arial"/>
          <w:b/>
          <w:sz w:val="10"/>
        </w:rPr>
        <w:tab/>
      </w:r>
      <w:r w:rsidRPr="002D6658">
        <w:rPr>
          <w:rFonts w:ascii="Century Gothic" w:hAnsi="Century Gothic" w:cs="Arial"/>
          <w:b/>
        </w:rPr>
        <w:t>p.</w:t>
      </w:r>
      <w:r>
        <w:rPr>
          <w:rFonts w:ascii="Century Gothic" w:hAnsi="Century Gothic" w:cs="Arial"/>
          <w:b/>
        </w:rPr>
        <w:t>15</w:t>
      </w:r>
    </w:p>
    <w:p w14:paraId="0FF9B9EF" w14:textId="77777777" w:rsidR="00717135" w:rsidRDefault="00717135" w:rsidP="00717135">
      <w:pPr>
        <w:pStyle w:val="NormalWeb"/>
        <w:tabs>
          <w:tab w:val="right" w:leader="dot" w:pos="8789"/>
        </w:tabs>
        <w:spacing w:before="0" w:beforeAutospacing="0" w:after="0" w:afterAutospacing="0"/>
        <w:jc w:val="both"/>
        <w:rPr>
          <w:rFonts w:ascii="Century Gothic" w:hAnsi="Century Gothic" w:cs="Arial"/>
          <w:b/>
          <w:bCs/>
          <w:smallCaps/>
          <w:kern w:val="24"/>
          <w:sz w:val="32"/>
          <w:szCs w:val="46"/>
        </w:rPr>
      </w:pPr>
    </w:p>
    <w:p w14:paraId="27E7D4B1" w14:textId="6FD6C7F8" w:rsidR="006B49EA" w:rsidRPr="00FE6DEB" w:rsidRDefault="00A87F99" w:rsidP="00A87F99">
      <w:pPr>
        <w:rPr>
          <w:rFonts w:ascii="Century Gothic" w:hAnsi="Century Gothic"/>
          <w:b/>
          <w:bCs/>
          <w:color w:val="171717" w:themeColor="text1"/>
          <w:sz w:val="56"/>
          <w:szCs w:val="56"/>
        </w:rPr>
      </w:pPr>
      <w:r w:rsidRPr="00FE6DEB">
        <w:rPr>
          <w:rFonts w:ascii="Century Gothic" w:hAnsi="Century Gothic"/>
          <w:b/>
          <w:bCs/>
          <w:color w:val="171717" w:themeColor="text1"/>
          <w:sz w:val="56"/>
          <w:szCs w:val="56"/>
        </w:rPr>
        <w:t>Sommaire</w:t>
      </w:r>
    </w:p>
    <w:p w14:paraId="3F3DFF77" w14:textId="49B21BF9" w:rsidR="006B49EA" w:rsidRPr="00E22EE2" w:rsidRDefault="006B49EA" w:rsidP="007A10A4">
      <w:pPr>
        <w:pStyle w:val="TM1"/>
        <w:rPr>
          <w:rFonts w:eastAsiaTheme="minorEastAsia"/>
          <w:lang w:eastAsia="fr-FR"/>
        </w:rPr>
      </w:pPr>
      <w:r>
        <w:rPr>
          <w:rFonts w:asciiTheme="majorHAnsi" w:eastAsiaTheme="minorEastAsia" w:hAnsiTheme="majorHAnsi" w:cstheme="minorHAnsi"/>
          <w:color w:val="171717" w:themeColor="text1"/>
        </w:rPr>
        <w:fldChar w:fldCharType="begin"/>
      </w:r>
      <w:r>
        <w:rPr>
          <w:rFonts w:asciiTheme="majorHAnsi" w:eastAsiaTheme="minorEastAsia" w:hAnsiTheme="majorHAnsi" w:cstheme="minorHAnsi"/>
          <w:color w:val="171717" w:themeColor="text1"/>
        </w:rPr>
        <w:instrText xml:space="preserve"> TOC \o "1-3" \h \z \u </w:instrText>
      </w:r>
      <w:r>
        <w:rPr>
          <w:rFonts w:asciiTheme="majorHAnsi" w:eastAsiaTheme="minorEastAsia" w:hAnsiTheme="majorHAnsi" w:cstheme="minorHAnsi"/>
          <w:color w:val="171717" w:themeColor="text1"/>
        </w:rPr>
        <w:fldChar w:fldCharType="separate"/>
      </w:r>
      <w:hyperlink w:anchor="_Toc204768006" w:history="1">
        <w:r w:rsidRPr="00E22EE2">
          <w:rPr>
            <w:rStyle w:val="Lienhypertexte"/>
            <w:color w:val="FFC400"/>
          </w:rPr>
          <w:t>PRÉSENTATION DU CONTEXTE TERRITORIAL</w:t>
        </w:r>
        <w:r w:rsidRPr="00E22EE2">
          <w:rPr>
            <w:webHidden/>
          </w:rPr>
          <w:tab/>
        </w:r>
        <w:r w:rsidRPr="00E22EE2">
          <w:rPr>
            <w:webHidden/>
          </w:rPr>
          <w:fldChar w:fldCharType="begin"/>
        </w:r>
        <w:r w:rsidRPr="00E22EE2">
          <w:rPr>
            <w:webHidden/>
          </w:rPr>
          <w:instrText xml:space="preserve"> PAGEREF _Toc204768006 \h </w:instrText>
        </w:r>
        <w:r w:rsidRPr="00E22EE2">
          <w:rPr>
            <w:webHidden/>
          </w:rPr>
        </w:r>
        <w:r w:rsidRPr="00E22EE2">
          <w:rPr>
            <w:webHidden/>
          </w:rPr>
          <w:fldChar w:fldCharType="separate"/>
        </w:r>
        <w:r w:rsidR="00DB7045">
          <w:rPr>
            <w:webHidden/>
          </w:rPr>
          <w:t>4</w:t>
        </w:r>
        <w:r w:rsidRPr="00E22EE2">
          <w:rPr>
            <w:webHidden/>
          </w:rPr>
          <w:fldChar w:fldCharType="end"/>
        </w:r>
      </w:hyperlink>
    </w:p>
    <w:p w14:paraId="487E5152" w14:textId="034A7575" w:rsidR="006B49EA" w:rsidRPr="003857B6" w:rsidRDefault="00E96529" w:rsidP="00E22EE2">
      <w:pPr>
        <w:pStyle w:val="TM2"/>
        <w:rPr>
          <w:rFonts w:eastAsiaTheme="minorEastAsia"/>
          <w:sz w:val="18"/>
          <w:szCs w:val="18"/>
          <w:lang w:eastAsia="fr-FR"/>
        </w:rPr>
      </w:pPr>
      <w:hyperlink w:anchor="_Toc204768007" w:history="1">
        <w:r w:rsidR="006B49EA" w:rsidRPr="003857B6">
          <w:rPr>
            <w:rStyle w:val="Lienhypertexte"/>
            <w:sz w:val="18"/>
            <w:szCs w:val="18"/>
          </w:rPr>
          <w:t>LE PROJET ÉDUCATIF DE TERRITOIRE</w:t>
        </w:r>
        <w:r w:rsidR="006B49EA" w:rsidRPr="003857B6">
          <w:rPr>
            <w:webHidden/>
            <w:sz w:val="18"/>
            <w:szCs w:val="18"/>
          </w:rPr>
          <w:tab/>
        </w:r>
        <w:r w:rsidR="006B49EA" w:rsidRPr="003857B6">
          <w:rPr>
            <w:webHidden/>
            <w:sz w:val="18"/>
            <w:szCs w:val="18"/>
          </w:rPr>
          <w:fldChar w:fldCharType="begin"/>
        </w:r>
        <w:r w:rsidR="006B49EA" w:rsidRPr="003857B6">
          <w:rPr>
            <w:webHidden/>
            <w:sz w:val="18"/>
            <w:szCs w:val="18"/>
          </w:rPr>
          <w:instrText xml:space="preserve"> PAGEREF _Toc204768007 \h </w:instrText>
        </w:r>
        <w:r w:rsidR="006B49EA" w:rsidRPr="003857B6">
          <w:rPr>
            <w:webHidden/>
            <w:sz w:val="18"/>
            <w:szCs w:val="18"/>
          </w:rPr>
        </w:r>
        <w:r w:rsidR="006B49EA" w:rsidRPr="003857B6">
          <w:rPr>
            <w:webHidden/>
            <w:sz w:val="18"/>
            <w:szCs w:val="18"/>
          </w:rPr>
          <w:fldChar w:fldCharType="separate"/>
        </w:r>
        <w:r w:rsidR="00DB7045">
          <w:rPr>
            <w:webHidden/>
            <w:sz w:val="18"/>
            <w:szCs w:val="18"/>
          </w:rPr>
          <w:t>5</w:t>
        </w:r>
        <w:r w:rsidR="006B49EA" w:rsidRPr="003857B6">
          <w:rPr>
            <w:webHidden/>
            <w:sz w:val="18"/>
            <w:szCs w:val="18"/>
          </w:rPr>
          <w:fldChar w:fldCharType="end"/>
        </w:r>
      </w:hyperlink>
    </w:p>
    <w:p w14:paraId="31028F81" w14:textId="0FE1E7BD" w:rsidR="006B49EA" w:rsidRPr="00FE6DEB" w:rsidRDefault="00E96529">
      <w:pPr>
        <w:pStyle w:val="TM3"/>
        <w:tabs>
          <w:tab w:val="right" w:pos="9060"/>
        </w:tabs>
        <w:rPr>
          <w:rFonts w:ascii="Arial" w:eastAsiaTheme="minorEastAsia" w:hAnsi="Arial" w:cs="Arial"/>
          <w:noProof/>
          <w:color w:val="171717" w:themeColor="text1"/>
          <w:sz w:val="18"/>
          <w:szCs w:val="18"/>
          <w:lang w:eastAsia="fr-FR"/>
        </w:rPr>
      </w:pPr>
      <w:hyperlink w:anchor="_Toc204768008" w:history="1">
        <w:r w:rsidR="001F1A62">
          <w:rPr>
            <w:rStyle w:val="Lienhypertexte"/>
            <w:rFonts w:ascii="Arial" w:hAnsi="Arial" w:cs="Arial"/>
            <w:noProof/>
            <w:color w:val="171717" w:themeColor="text1"/>
            <w:sz w:val="18"/>
            <w:szCs w:val="18"/>
          </w:rPr>
          <w:t>L</w:t>
        </w:r>
        <w:r w:rsidR="001F1A62" w:rsidRPr="005C5BC2">
          <w:rPr>
            <w:rStyle w:val="Lienhypertexte"/>
            <w:rFonts w:ascii="Arial" w:hAnsi="Arial" w:cs="Arial"/>
            <w:noProof/>
            <w:color w:val="171717" w:themeColor="text1"/>
            <w:sz w:val="18"/>
            <w:szCs w:val="18"/>
          </w:rPr>
          <w:t xml:space="preserve">es objectifs éducatifs de </w:t>
        </w:r>
        <w:r w:rsidR="0072549D">
          <w:rPr>
            <w:rStyle w:val="Lienhypertexte"/>
            <w:rFonts w:ascii="Arial" w:hAnsi="Arial" w:cs="Arial"/>
            <w:noProof/>
            <w:color w:val="171717" w:themeColor="text1"/>
            <w:sz w:val="18"/>
            <w:szCs w:val="18"/>
          </w:rPr>
          <w:t>Rouffiac-Tolosan</w:t>
        </w:r>
        <w:r w:rsidR="001F1A62" w:rsidRPr="005C5BC2">
          <w:rPr>
            <w:rFonts w:ascii="Arial" w:hAnsi="Arial" w:cs="Arial"/>
            <w:noProof/>
            <w:webHidden/>
            <w:color w:val="171717" w:themeColor="text1"/>
            <w:sz w:val="18"/>
            <w:szCs w:val="18"/>
          </w:rPr>
          <w:tab/>
        </w:r>
        <w:r w:rsidR="006B49EA" w:rsidRPr="00FE6DEB">
          <w:rPr>
            <w:rFonts w:ascii="Arial" w:hAnsi="Arial" w:cs="Arial"/>
            <w:noProof/>
            <w:webHidden/>
            <w:color w:val="171717" w:themeColor="text1"/>
            <w:sz w:val="18"/>
            <w:szCs w:val="18"/>
          </w:rPr>
          <w:fldChar w:fldCharType="begin"/>
        </w:r>
        <w:r w:rsidR="006B49EA" w:rsidRPr="00FE6DEB">
          <w:rPr>
            <w:rFonts w:ascii="Arial" w:hAnsi="Arial" w:cs="Arial"/>
            <w:noProof/>
            <w:webHidden/>
            <w:color w:val="171717" w:themeColor="text1"/>
            <w:sz w:val="18"/>
            <w:szCs w:val="18"/>
          </w:rPr>
          <w:instrText xml:space="preserve"> PAGEREF _Toc204768008 \h </w:instrText>
        </w:r>
        <w:r w:rsidR="006B49EA" w:rsidRPr="00FE6DEB">
          <w:rPr>
            <w:rFonts w:ascii="Arial" w:hAnsi="Arial" w:cs="Arial"/>
            <w:noProof/>
            <w:webHidden/>
            <w:color w:val="171717" w:themeColor="text1"/>
            <w:sz w:val="18"/>
            <w:szCs w:val="18"/>
          </w:rPr>
        </w:r>
        <w:r w:rsidR="006B49EA" w:rsidRPr="00FE6DEB">
          <w:rPr>
            <w:rFonts w:ascii="Arial" w:hAnsi="Arial" w:cs="Arial"/>
            <w:noProof/>
            <w:webHidden/>
            <w:color w:val="171717" w:themeColor="text1"/>
            <w:sz w:val="18"/>
            <w:szCs w:val="18"/>
          </w:rPr>
          <w:fldChar w:fldCharType="separate"/>
        </w:r>
        <w:r w:rsidR="00DB7045">
          <w:rPr>
            <w:rFonts w:ascii="Arial" w:hAnsi="Arial" w:cs="Arial"/>
            <w:noProof/>
            <w:webHidden/>
            <w:color w:val="171717" w:themeColor="text1"/>
            <w:sz w:val="18"/>
            <w:szCs w:val="18"/>
          </w:rPr>
          <w:t>5</w:t>
        </w:r>
        <w:r w:rsidR="006B49EA" w:rsidRPr="00FE6DEB">
          <w:rPr>
            <w:rFonts w:ascii="Arial" w:hAnsi="Arial" w:cs="Arial"/>
            <w:noProof/>
            <w:webHidden/>
            <w:color w:val="171717" w:themeColor="text1"/>
            <w:sz w:val="18"/>
            <w:szCs w:val="18"/>
          </w:rPr>
          <w:fldChar w:fldCharType="end"/>
        </w:r>
      </w:hyperlink>
    </w:p>
    <w:p w14:paraId="4A48241A" w14:textId="0B8526DE" w:rsidR="006B49EA" w:rsidRPr="00FE6DEB" w:rsidRDefault="00E96529">
      <w:pPr>
        <w:pStyle w:val="TM3"/>
        <w:tabs>
          <w:tab w:val="right" w:pos="9060"/>
        </w:tabs>
        <w:rPr>
          <w:rFonts w:ascii="Arial" w:eastAsiaTheme="minorEastAsia" w:hAnsi="Arial" w:cs="Arial"/>
          <w:noProof/>
          <w:color w:val="171717" w:themeColor="text1"/>
          <w:sz w:val="18"/>
          <w:szCs w:val="18"/>
          <w:lang w:eastAsia="fr-FR"/>
        </w:rPr>
      </w:pPr>
      <w:hyperlink w:anchor="_Toc204768009" w:history="1">
        <w:r w:rsidR="001F1A62">
          <w:rPr>
            <w:rStyle w:val="Lienhypertexte"/>
            <w:rFonts w:ascii="Arial" w:hAnsi="Arial" w:cs="Arial"/>
            <w:noProof/>
            <w:color w:val="171717" w:themeColor="text1"/>
            <w:sz w:val="18"/>
            <w:szCs w:val="18"/>
          </w:rPr>
          <w:t>L</w:t>
        </w:r>
        <w:r w:rsidR="001F1A62" w:rsidRPr="005C5BC2">
          <w:rPr>
            <w:rStyle w:val="Lienhypertexte"/>
            <w:rFonts w:ascii="Arial" w:hAnsi="Arial" w:cs="Arial"/>
            <w:noProof/>
            <w:color w:val="171717" w:themeColor="text1"/>
            <w:sz w:val="18"/>
            <w:szCs w:val="18"/>
          </w:rPr>
          <w:t>a collaboration des acteurs</w:t>
        </w:r>
        <w:r w:rsidR="001F1A62" w:rsidRPr="005C5BC2">
          <w:rPr>
            <w:rFonts w:ascii="Arial" w:hAnsi="Arial" w:cs="Arial"/>
            <w:noProof/>
            <w:webHidden/>
            <w:color w:val="171717" w:themeColor="text1"/>
            <w:sz w:val="18"/>
            <w:szCs w:val="18"/>
          </w:rPr>
          <w:tab/>
        </w:r>
        <w:r w:rsidR="006B49EA" w:rsidRPr="00FE6DEB">
          <w:rPr>
            <w:rFonts w:ascii="Arial" w:hAnsi="Arial" w:cs="Arial"/>
            <w:noProof/>
            <w:webHidden/>
            <w:color w:val="171717" w:themeColor="text1"/>
            <w:sz w:val="18"/>
            <w:szCs w:val="18"/>
          </w:rPr>
          <w:fldChar w:fldCharType="begin"/>
        </w:r>
        <w:r w:rsidR="006B49EA" w:rsidRPr="00FE6DEB">
          <w:rPr>
            <w:rFonts w:ascii="Arial" w:hAnsi="Arial" w:cs="Arial"/>
            <w:noProof/>
            <w:webHidden/>
            <w:color w:val="171717" w:themeColor="text1"/>
            <w:sz w:val="18"/>
            <w:szCs w:val="18"/>
          </w:rPr>
          <w:instrText xml:space="preserve"> PAGEREF _Toc204768009 \h </w:instrText>
        </w:r>
        <w:r w:rsidR="006B49EA" w:rsidRPr="00FE6DEB">
          <w:rPr>
            <w:rFonts w:ascii="Arial" w:hAnsi="Arial" w:cs="Arial"/>
            <w:noProof/>
            <w:webHidden/>
            <w:color w:val="171717" w:themeColor="text1"/>
            <w:sz w:val="18"/>
            <w:szCs w:val="18"/>
          </w:rPr>
        </w:r>
        <w:r w:rsidR="006B49EA" w:rsidRPr="00FE6DEB">
          <w:rPr>
            <w:rFonts w:ascii="Arial" w:hAnsi="Arial" w:cs="Arial"/>
            <w:noProof/>
            <w:webHidden/>
            <w:color w:val="171717" w:themeColor="text1"/>
            <w:sz w:val="18"/>
            <w:szCs w:val="18"/>
          </w:rPr>
          <w:fldChar w:fldCharType="separate"/>
        </w:r>
        <w:r w:rsidR="00DB7045">
          <w:rPr>
            <w:rFonts w:ascii="Arial" w:hAnsi="Arial" w:cs="Arial"/>
            <w:noProof/>
            <w:webHidden/>
            <w:color w:val="171717" w:themeColor="text1"/>
            <w:sz w:val="18"/>
            <w:szCs w:val="18"/>
          </w:rPr>
          <w:t>6</w:t>
        </w:r>
        <w:r w:rsidR="006B49EA" w:rsidRPr="00FE6DEB">
          <w:rPr>
            <w:rFonts w:ascii="Arial" w:hAnsi="Arial" w:cs="Arial"/>
            <w:noProof/>
            <w:webHidden/>
            <w:color w:val="171717" w:themeColor="text1"/>
            <w:sz w:val="18"/>
            <w:szCs w:val="18"/>
          </w:rPr>
          <w:fldChar w:fldCharType="end"/>
        </w:r>
      </w:hyperlink>
    </w:p>
    <w:p w14:paraId="4C9DC3EC" w14:textId="63B644BD" w:rsidR="006B49EA" w:rsidRPr="00FE6DEB" w:rsidRDefault="00E96529">
      <w:pPr>
        <w:pStyle w:val="TM2"/>
        <w:rPr>
          <w:rFonts w:eastAsiaTheme="minorEastAsia"/>
          <w:sz w:val="18"/>
          <w:szCs w:val="18"/>
          <w:lang w:eastAsia="fr-FR"/>
        </w:rPr>
      </w:pPr>
      <w:hyperlink w:anchor="_Toc204768010" w:history="1">
        <w:r w:rsidR="006B49EA" w:rsidRPr="003857B6">
          <w:rPr>
            <w:rStyle w:val="Lienhypertexte"/>
            <w:color w:val="171717" w:themeColor="text1"/>
            <w:sz w:val="18"/>
            <w:szCs w:val="18"/>
          </w:rPr>
          <w:t>L’ENVIRONNEMENT DE LA STRUCTURE</w:t>
        </w:r>
        <w:r w:rsidR="006B49EA" w:rsidRPr="003857B6">
          <w:rPr>
            <w:webHidden/>
            <w:sz w:val="18"/>
            <w:szCs w:val="18"/>
          </w:rPr>
          <w:tab/>
        </w:r>
        <w:r w:rsidR="006B49EA" w:rsidRPr="003857B6">
          <w:rPr>
            <w:webHidden/>
            <w:sz w:val="18"/>
            <w:szCs w:val="18"/>
          </w:rPr>
          <w:fldChar w:fldCharType="begin"/>
        </w:r>
        <w:r w:rsidR="006B49EA" w:rsidRPr="003857B6">
          <w:rPr>
            <w:webHidden/>
            <w:sz w:val="18"/>
            <w:szCs w:val="18"/>
          </w:rPr>
          <w:instrText xml:space="preserve"> PAGEREF _Toc204768010 \h </w:instrText>
        </w:r>
        <w:r w:rsidR="006B49EA" w:rsidRPr="003857B6">
          <w:rPr>
            <w:webHidden/>
            <w:sz w:val="18"/>
            <w:szCs w:val="18"/>
          </w:rPr>
        </w:r>
        <w:r w:rsidR="006B49EA" w:rsidRPr="003857B6">
          <w:rPr>
            <w:webHidden/>
            <w:sz w:val="18"/>
            <w:szCs w:val="18"/>
          </w:rPr>
          <w:fldChar w:fldCharType="separate"/>
        </w:r>
        <w:r w:rsidR="00DB7045">
          <w:rPr>
            <w:webHidden/>
            <w:sz w:val="18"/>
            <w:szCs w:val="18"/>
          </w:rPr>
          <w:t>7</w:t>
        </w:r>
        <w:r w:rsidR="006B49EA" w:rsidRPr="003857B6">
          <w:rPr>
            <w:webHidden/>
            <w:sz w:val="18"/>
            <w:szCs w:val="18"/>
          </w:rPr>
          <w:fldChar w:fldCharType="end"/>
        </w:r>
      </w:hyperlink>
    </w:p>
    <w:p w14:paraId="5B7223B4" w14:textId="7E51B1BA" w:rsidR="006B49EA" w:rsidRPr="00FE6DEB" w:rsidRDefault="00E96529">
      <w:pPr>
        <w:pStyle w:val="TM3"/>
        <w:tabs>
          <w:tab w:val="right" w:pos="9060"/>
        </w:tabs>
        <w:rPr>
          <w:rFonts w:ascii="Arial" w:eastAsiaTheme="minorEastAsia" w:hAnsi="Arial" w:cs="Arial"/>
          <w:noProof/>
          <w:color w:val="171717" w:themeColor="text1"/>
          <w:sz w:val="18"/>
          <w:szCs w:val="18"/>
          <w:lang w:eastAsia="fr-FR"/>
        </w:rPr>
      </w:pPr>
      <w:hyperlink w:anchor="_Toc204768011" w:history="1">
        <w:r w:rsidR="001F1A62" w:rsidRPr="005C5BC2">
          <w:rPr>
            <w:rStyle w:val="Lienhypertexte"/>
            <w:rFonts w:ascii="Arial" w:hAnsi="Arial" w:cs="Arial"/>
            <w:noProof/>
            <w:color w:val="171717" w:themeColor="text1"/>
            <w:sz w:val="18"/>
            <w:szCs w:val="18"/>
          </w:rPr>
          <w:t>Le territoire</w:t>
        </w:r>
        <w:r w:rsidR="001F1A62" w:rsidRPr="005C5BC2">
          <w:rPr>
            <w:rFonts w:ascii="Arial" w:hAnsi="Arial" w:cs="Arial"/>
            <w:noProof/>
            <w:webHidden/>
            <w:color w:val="171717" w:themeColor="text1"/>
            <w:sz w:val="18"/>
            <w:szCs w:val="18"/>
          </w:rPr>
          <w:tab/>
        </w:r>
        <w:r w:rsidR="006B49EA" w:rsidRPr="00FE6DEB">
          <w:rPr>
            <w:rFonts w:ascii="Arial" w:hAnsi="Arial" w:cs="Arial"/>
            <w:noProof/>
            <w:webHidden/>
            <w:color w:val="171717" w:themeColor="text1"/>
            <w:sz w:val="18"/>
            <w:szCs w:val="18"/>
          </w:rPr>
          <w:fldChar w:fldCharType="begin"/>
        </w:r>
        <w:r w:rsidR="006B49EA" w:rsidRPr="00FE6DEB">
          <w:rPr>
            <w:rFonts w:ascii="Arial" w:hAnsi="Arial" w:cs="Arial"/>
            <w:noProof/>
            <w:webHidden/>
            <w:color w:val="171717" w:themeColor="text1"/>
            <w:sz w:val="18"/>
            <w:szCs w:val="18"/>
          </w:rPr>
          <w:instrText xml:space="preserve"> PAGEREF _Toc204768011 \h </w:instrText>
        </w:r>
        <w:r w:rsidR="006B49EA" w:rsidRPr="00FE6DEB">
          <w:rPr>
            <w:rFonts w:ascii="Arial" w:hAnsi="Arial" w:cs="Arial"/>
            <w:noProof/>
            <w:webHidden/>
            <w:color w:val="171717" w:themeColor="text1"/>
            <w:sz w:val="18"/>
            <w:szCs w:val="18"/>
          </w:rPr>
        </w:r>
        <w:r w:rsidR="006B49EA" w:rsidRPr="00FE6DEB">
          <w:rPr>
            <w:rFonts w:ascii="Arial" w:hAnsi="Arial" w:cs="Arial"/>
            <w:noProof/>
            <w:webHidden/>
            <w:color w:val="171717" w:themeColor="text1"/>
            <w:sz w:val="18"/>
            <w:szCs w:val="18"/>
          </w:rPr>
          <w:fldChar w:fldCharType="separate"/>
        </w:r>
        <w:r w:rsidR="00DB7045">
          <w:rPr>
            <w:rFonts w:ascii="Arial" w:hAnsi="Arial" w:cs="Arial"/>
            <w:noProof/>
            <w:webHidden/>
            <w:color w:val="171717" w:themeColor="text1"/>
            <w:sz w:val="18"/>
            <w:szCs w:val="18"/>
          </w:rPr>
          <w:t>7</w:t>
        </w:r>
        <w:r w:rsidR="006B49EA" w:rsidRPr="00FE6DEB">
          <w:rPr>
            <w:rFonts w:ascii="Arial" w:hAnsi="Arial" w:cs="Arial"/>
            <w:noProof/>
            <w:webHidden/>
            <w:color w:val="171717" w:themeColor="text1"/>
            <w:sz w:val="18"/>
            <w:szCs w:val="18"/>
          </w:rPr>
          <w:fldChar w:fldCharType="end"/>
        </w:r>
      </w:hyperlink>
    </w:p>
    <w:p w14:paraId="44D08A9B" w14:textId="14425876" w:rsidR="006B49EA" w:rsidRPr="00FE6DEB" w:rsidRDefault="00E96529">
      <w:pPr>
        <w:pStyle w:val="TM3"/>
        <w:tabs>
          <w:tab w:val="right" w:pos="9060"/>
        </w:tabs>
        <w:rPr>
          <w:rFonts w:ascii="Arial" w:eastAsiaTheme="minorEastAsia" w:hAnsi="Arial" w:cs="Arial"/>
          <w:noProof/>
          <w:color w:val="171717" w:themeColor="text1"/>
          <w:sz w:val="18"/>
          <w:szCs w:val="18"/>
          <w:lang w:eastAsia="fr-FR"/>
        </w:rPr>
      </w:pPr>
      <w:hyperlink w:anchor="_Toc204768012" w:history="1">
        <w:r w:rsidR="001F1A62">
          <w:rPr>
            <w:rStyle w:val="Lienhypertexte"/>
            <w:rFonts w:ascii="Arial" w:hAnsi="Arial" w:cs="Arial"/>
            <w:noProof/>
            <w:color w:val="171717" w:themeColor="text1"/>
            <w:sz w:val="18"/>
            <w:szCs w:val="18"/>
          </w:rPr>
          <w:t>L</w:t>
        </w:r>
        <w:r w:rsidR="001F1A62" w:rsidRPr="005C5BC2">
          <w:rPr>
            <w:rStyle w:val="Lienhypertexte"/>
            <w:rFonts w:ascii="Arial" w:hAnsi="Arial" w:cs="Arial"/>
            <w:noProof/>
            <w:color w:val="171717" w:themeColor="text1"/>
            <w:sz w:val="18"/>
            <w:szCs w:val="18"/>
          </w:rPr>
          <w:t>a localisation</w:t>
        </w:r>
        <w:r w:rsidR="001F1A62" w:rsidRPr="005C5BC2">
          <w:rPr>
            <w:rFonts w:ascii="Arial" w:hAnsi="Arial" w:cs="Arial"/>
            <w:noProof/>
            <w:webHidden/>
            <w:color w:val="171717" w:themeColor="text1"/>
            <w:sz w:val="18"/>
            <w:szCs w:val="18"/>
          </w:rPr>
          <w:tab/>
        </w:r>
        <w:r w:rsidR="006B49EA" w:rsidRPr="00FE6DEB">
          <w:rPr>
            <w:rFonts w:ascii="Arial" w:hAnsi="Arial" w:cs="Arial"/>
            <w:noProof/>
            <w:webHidden/>
            <w:color w:val="171717" w:themeColor="text1"/>
            <w:sz w:val="18"/>
            <w:szCs w:val="18"/>
          </w:rPr>
          <w:fldChar w:fldCharType="begin"/>
        </w:r>
        <w:r w:rsidR="006B49EA" w:rsidRPr="00FE6DEB">
          <w:rPr>
            <w:rFonts w:ascii="Arial" w:hAnsi="Arial" w:cs="Arial"/>
            <w:noProof/>
            <w:webHidden/>
            <w:color w:val="171717" w:themeColor="text1"/>
            <w:sz w:val="18"/>
            <w:szCs w:val="18"/>
          </w:rPr>
          <w:instrText xml:space="preserve"> PAGEREF _Toc204768012 \h </w:instrText>
        </w:r>
        <w:r w:rsidR="006B49EA" w:rsidRPr="00FE6DEB">
          <w:rPr>
            <w:rFonts w:ascii="Arial" w:hAnsi="Arial" w:cs="Arial"/>
            <w:noProof/>
            <w:webHidden/>
            <w:color w:val="171717" w:themeColor="text1"/>
            <w:sz w:val="18"/>
            <w:szCs w:val="18"/>
          </w:rPr>
        </w:r>
        <w:r w:rsidR="006B49EA" w:rsidRPr="00FE6DEB">
          <w:rPr>
            <w:rFonts w:ascii="Arial" w:hAnsi="Arial" w:cs="Arial"/>
            <w:noProof/>
            <w:webHidden/>
            <w:color w:val="171717" w:themeColor="text1"/>
            <w:sz w:val="18"/>
            <w:szCs w:val="18"/>
          </w:rPr>
          <w:fldChar w:fldCharType="separate"/>
        </w:r>
        <w:r w:rsidR="00DB7045">
          <w:rPr>
            <w:rFonts w:ascii="Arial" w:hAnsi="Arial" w:cs="Arial"/>
            <w:noProof/>
            <w:webHidden/>
            <w:color w:val="171717" w:themeColor="text1"/>
            <w:sz w:val="18"/>
            <w:szCs w:val="18"/>
          </w:rPr>
          <w:t>8</w:t>
        </w:r>
        <w:r w:rsidR="006B49EA" w:rsidRPr="00FE6DEB">
          <w:rPr>
            <w:rFonts w:ascii="Arial" w:hAnsi="Arial" w:cs="Arial"/>
            <w:noProof/>
            <w:webHidden/>
            <w:color w:val="171717" w:themeColor="text1"/>
            <w:sz w:val="18"/>
            <w:szCs w:val="18"/>
          </w:rPr>
          <w:fldChar w:fldCharType="end"/>
        </w:r>
      </w:hyperlink>
    </w:p>
    <w:p w14:paraId="0F622A76" w14:textId="013AA51B" w:rsidR="006B49EA" w:rsidRPr="00FE6DEB" w:rsidRDefault="00E96529">
      <w:pPr>
        <w:pStyle w:val="TM3"/>
        <w:tabs>
          <w:tab w:val="right" w:pos="9060"/>
        </w:tabs>
        <w:rPr>
          <w:rFonts w:ascii="Arial" w:eastAsiaTheme="minorEastAsia" w:hAnsi="Arial" w:cs="Arial"/>
          <w:noProof/>
          <w:color w:val="171717" w:themeColor="text1"/>
          <w:sz w:val="18"/>
          <w:szCs w:val="18"/>
          <w:lang w:eastAsia="fr-FR"/>
        </w:rPr>
      </w:pPr>
      <w:hyperlink w:anchor="_Toc204768013" w:history="1">
        <w:r w:rsidR="001F1A62">
          <w:rPr>
            <w:rStyle w:val="Lienhypertexte"/>
            <w:rFonts w:ascii="Arial" w:hAnsi="Arial" w:cs="Arial"/>
            <w:noProof/>
            <w:color w:val="171717" w:themeColor="text1"/>
            <w:sz w:val="18"/>
            <w:szCs w:val="18"/>
          </w:rPr>
          <w:t>L</w:t>
        </w:r>
        <w:r w:rsidR="001F1A62" w:rsidRPr="005C5BC2">
          <w:rPr>
            <w:rStyle w:val="Lienhypertexte"/>
            <w:rFonts w:ascii="Arial" w:hAnsi="Arial" w:cs="Arial"/>
            <w:noProof/>
            <w:color w:val="171717" w:themeColor="text1"/>
            <w:sz w:val="18"/>
            <w:szCs w:val="18"/>
          </w:rPr>
          <w:t>es partenaires</w:t>
        </w:r>
        <w:r w:rsidR="001F1A62" w:rsidRPr="005C5BC2">
          <w:rPr>
            <w:rFonts w:ascii="Arial" w:hAnsi="Arial" w:cs="Arial"/>
            <w:noProof/>
            <w:webHidden/>
            <w:color w:val="171717" w:themeColor="text1"/>
            <w:sz w:val="18"/>
            <w:szCs w:val="18"/>
          </w:rPr>
          <w:tab/>
        </w:r>
        <w:r w:rsidR="006B49EA" w:rsidRPr="00FE6DEB">
          <w:rPr>
            <w:rFonts w:ascii="Arial" w:hAnsi="Arial" w:cs="Arial"/>
            <w:noProof/>
            <w:webHidden/>
            <w:color w:val="171717" w:themeColor="text1"/>
            <w:sz w:val="18"/>
            <w:szCs w:val="18"/>
          </w:rPr>
          <w:fldChar w:fldCharType="begin"/>
        </w:r>
        <w:r w:rsidR="006B49EA" w:rsidRPr="00FE6DEB">
          <w:rPr>
            <w:rFonts w:ascii="Arial" w:hAnsi="Arial" w:cs="Arial"/>
            <w:noProof/>
            <w:webHidden/>
            <w:color w:val="171717" w:themeColor="text1"/>
            <w:sz w:val="18"/>
            <w:szCs w:val="18"/>
          </w:rPr>
          <w:instrText xml:space="preserve"> PAGEREF _Toc204768013 \h </w:instrText>
        </w:r>
        <w:r w:rsidR="006B49EA" w:rsidRPr="00FE6DEB">
          <w:rPr>
            <w:rFonts w:ascii="Arial" w:hAnsi="Arial" w:cs="Arial"/>
            <w:noProof/>
            <w:webHidden/>
            <w:color w:val="171717" w:themeColor="text1"/>
            <w:sz w:val="18"/>
            <w:szCs w:val="18"/>
          </w:rPr>
        </w:r>
        <w:r w:rsidR="006B49EA" w:rsidRPr="00FE6DEB">
          <w:rPr>
            <w:rFonts w:ascii="Arial" w:hAnsi="Arial" w:cs="Arial"/>
            <w:noProof/>
            <w:webHidden/>
            <w:color w:val="171717" w:themeColor="text1"/>
            <w:sz w:val="18"/>
            <w:szCs w:val="18"/>
          </w:rPr>
          <w:fldChar w:fldCharType="separate"/>
        </w:r>
        <w:r w:rsidR="00DB7045">
          <w:rPr>
            <w:rFonts w:ascii="Arial" w:hAnsi="Arial" w:cs="Arial"/>
            <w:noProof/>
            <w:webHidden/>
            <w:color w:val="171717" w:themeColor="text1"/>
            <w:sz w:val="18"/>
            <w:szCs w:val="18"/>
          </w:rPr>
          <w:t>8</w:t>
        </w:r>
        <w:r w:rsidR="006B49EA" w:rsidRPr="00FE6DEB">
          <w:rPr>
            <w:rFonts w:ascii="Arial" w:hAnsi="Arial" w:cs="Arial"/>
            <w:noProof/>
            <w:webHidden/>
            <w:color w:val="171717" w:themeColor="text1"/>
            <w:sz w:val="18"/>
            <w:szCs w:val="18"/>
          </w:rPr>
          <w:fldChar w:fldCharType="end"/>
        </w:r>
      </w:hyperlink>
    </w:p>
    <w:p w14:paraId="4403B5A7" w14:textId="477573F2" w:rsidR="006B49EA" w:rsidRPr="002F1CC1" w:rsidRDefault="006B49EA" w:rsidP="007A10A4">
      <w:pPr>
        <w:pStyle w:val="TM1"/>
        <w:rPr>
          <w:rFonts w:asciiTheme="minorHAnsi" w:eastAsiaTheme="minorEastAsia" w:hAnsiTheme="minorHAnsi"/>
          <w:lang w:eastAsia="fr-FR"/>
        </w:rPr>
      </w:pPr>
      <w:r w:rsidRPr="002F1CC1">
        <w:rPr>
          <w:u w:val="single"/>
          <w:lang w:eastAsia="fr-FR"/>
        </w:rPr>
        <mc:AlternateContent>
          <mc:Choice Requires="wps">
            <w:drawing>
              <wp:anchor distT="0" distB="0" distL="114300" distR="114300" simplePos="0" relativeHeight="251740160" behindDoc="0" locked="0" layoutInCell="1" allowOverlap="1" wp14:anchorId="43848452" wp14:editId="64BF8AB1">
                <wp:simplePos x="0" y="0"/>
                <wp:positionH relativeFrom="column">
                  <wp:posOffset>-54124</wp:posOffset>
                </wp:positionH>
                <wp:positionV relativeFrom="paragraph">
                  <wp:posOffset>81699</wp:posOffset>
                </wp:positionV>
                <wp:extent cx="5836596" cy="0"/>
                <wp:effectExtent l="0" t="0" r="5715" b="12700"/>
                <wp:wrapNone/>
                <wp:docPr id="1190548309" name="Connecteur droit 24"/>
                <wp:cNvGraphicFramePr/>
                <a:graphic xmlns:a="http://schemas.openxmlformats.org/drawingml/2006/main">
                  <a:graphicData uri="http://schemas.microsoft.com/office/word/2010/wordprocessingShape">
                    <wps:wsp>
                      <wps:cNvCnPr/>
                      <wps:spPr>
                        <a:xfrm>
                          <a:off x="0" y="0"/>
                          <a:ext cx="583659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5AA168F0" id="Connecteur droit 24" o:spid="_x0000_s1026" style="position:absolute;z-index:251740160;visibility:visible;mso-wrap-style:square;mso-wrap-distance-left:9pt;mso-wrap-distance-top:0;mso-wrap-distance-right:9pt;mso-wrap-distance-bottom:0;mso-position-horizontal:absolute;mso-position-horizontal-relative:text;mso-position-vertical:absolute;mso-position-vertical-relative:text" from="-4.25pt,6.45pt" to="455.3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" strokecolor="#171717 [3213]" strokeweight="1pt">
                <v:stroke joinstyle="miter"/>
              </v:line>
            </w:pict>
          </mc:Fallback>
        </mc:AlternateContent>
      </w:r>
      <w:hyperlink w:anchor="_Toc204768014" w:history="1">
        <w:r w:rsidRPr="00FE6DEB">
          <w:rPr>
            <w:rStyle w:val="Lienhypertexte"/>
            <w:color w:val="19CDA5"/>
          </w:rPr>
          <w:t>PROJET ÉDUCATIF DE LA FÉDÉRATION</w:t>
        </w:r>
        <w:r w:rsidRPr="002F1CC1">
          <w:rPr>
            <w:webHidden/>
          </w:rPr>
          <w:tab/>
        </w:r>
        <w:r w:rsidRPr="00FE6DEB">
          <w:rPr>
            <w:webHidden/>
            <w:color w:val="19CDA5"/>
          </w:rPr>
          <w:fldChar w:fldCharType="begin"/>
        </w:r>
        <w:r w:rsidRPr="00FE6DEB">
          <w:rPr>
            <w:webHidden/>
            <w:color w:val="19CDA5"/>
          </w:rPr>
          <w:instrText xml:space="preserve"> PAGEREF _Toc204768014 \h </w:instrText>
        </w:r>
        <w:r w:rsidRPr="00FE6DEB">
          <w:rPr>
            <w:webHidden/>
            <w:color w:val="19CDA5"/>
          </w:rPr>
        </w:r>
        <w:r w:rsidRPr="00FE6DEB">
          <w:rPr>
            <w:webHidden/>
            <w:color w:val="19CDA5"/>
          </w:rPr>
          <w:fldChar w:fldCharType="separate"/>
        </w:r>
        <w:r w:rsidR="00DB7045">
          <w:rPr>
            <w:webHidden/>
            <w:color w:val="19CDA5"/>
          </w:rPr>
          <w:t>9</w:t>
        </w:r>
        <w:r w:rsidRPr="00FE6DEB">
          <w:rPr>
            <w:webHidden/>
            <w:color w:val="19CDA5"/>
          </w:rPr>
          <w:fldChar w:fldCharType="end"/>
        </w:r>
      </w:hyperlink>
    </w:p>
    <w:p w14:paraId="5D5C97C4" w14:textId="2F02DC9C" w:rsidR="006B49EA" w:rsidRPr="00FE6DEB" w:rsidRDefault="00E96529">
      <w:pPr>
        <w:pStyle w:val="TM2"/>
        <w:rPr>
          <w:rFonts w:eastAsiaTheme="minorEastAsia"/>
          <w:sz w:val="18"/>
          <w:szCs w:val="18"/>
          <w:lang w:eastAsia="fr-FR"/>
        </w:rPr>
      </w:pPr>
      <w:hyperlink w:anchor="_Toc204768015" w:history="1">
        <w:r w:rsidR="006B49EA" w:rsidRPr="003857B6">
          <w:rPr>
            <w:rStyle w:val="Lienhypertexte"/>
            <w:color w:val="171717" w:themeColor="text1"/>
            <w:sz w:val="18"/>
            <w:szCs w:val="18"/>
          </w:rPr>
          <w:t>LA FÉDÉRATION LÉO LAGRANGE : QUI SOMMES-NOUS ?</w:t>
        </w:r>
        <w:r w:rsidR="006B49EA" w:rsidRPr="003857B6">
          <w:rPr>
            <w:webHidden/>
            <w:sz w:val="18"/>
            <w:szCs w:val="18"/>
          </w:rPr>
          <w:tab/>
        </w:r>
        <w:r w:rsidR="006B49EA" w:rsidRPr="003857B6">
          <w:rPr>
            <w:webHidden/>
            <w:sz w:val="18"/>
            <w:szCs w:val="18"/>
          </w:rPr>
          <w:fldChar w:fldCharType="begin"/>
        </w:r>
        <w:r w:rsidR="006B49EA" w:rsidRPr="003857B6">
          <w:rPr>
            <w:webHidden/>
            <w:sz w:val="18"/>
            <w:szCs w:val="18"/>
          </w:rPr>
          <w:instrText xml:space="preserve"> PAGEREF _Toc204768015 \h </w:instrText>
        </w:r>
        <w:r w:rsidR="006B49EA" w:rsidRPr="003857B6">
          <w:rPr>
            <w:webHidden/>
            <w:sz w:val="18"/>
            <w:szCs w:val="18"/>
          </w:rPr>
        </w:r>
        <w:r w:rsidR="006B49EA" w:rsidRPr="003857B6">
          <w:rPr>
            <w:webHidden/>
            <w:sz w:val="18"/>
            <w:szCs w:val="18"/>
          </w:rPr>
          <w:fldChar w:fldCharType="separate"/>
        </w:r>
        <w:r w:rsidR="00DB7045">
          <w:rPr>
            <w:webHidden/>
            <w:sz w:val="18"/>
            <w:szCs w:val="18"/>
          </w:rPr>
          <w:t>10</w:t>
        </w:r>
        <w:r w:rsidR="006B49EA" w:rsidRPr="003857B6">
          <w:rPr>
            <w:webHidden/>
            <w:sz w:val="18"/>
            <w:szCs w:val="18"/>
          </w:rPr>
          <w:fldChar w:fldCharType="end"/>
        </w:r>
      </w:hyperlink>
    </w:p>
    <w:p w14:paraId="44371AB6" w14:textId="1BD6114F" w:rsidR="006B49EA" w:rsidRPr="00FE6DEB" w:rsidRDefault="00E96529">
      <w:pPr>
        <w:pStyle w:val="TM2"/>
        <w:rPr>
          <w:rFonts w:eastAsiaTheme="minorEastAsia"/>
          <w:sz w:val="18"/>
          <w:szCs w:val="18"/>
          <w:lang w:eastAsia="fr-FR"/>
        </w:rPr>
      </w:pPr>
      <w:hyperlink w:anchor="_Toc204768016" w:history="1">
        <w:r w:rsidR="006B49EA" w:rsidRPr="003857B6">
          <w:rPr>
            <w:rStyle w:val="Lienhypertexte"/>
            <w:color w:val="171717" w:themeColor="text1"/>
            <w:sz w:val="18"/>
            <w:szCs w:val="18"/>
          </w:rPr>
          <w:t>NOTRE PLAIDOYER ENFANCE</w:t>
        </w:r>
        <w:r w:rsidR="006B49EA" w:rsidRPr="003857B6">
          <w:rPr>
            <w:webHidden/>
            <w:sz w:val="18"/>
            <w:szCs w:val="18"/>
          </w:rPr>
          <w:tab/>
        </w:r>
        <w:r w:rsidR="006B49EA" w:rsidRPr="003857B6">
          <w:rPr>
            <w:webHidden/>
            <w:sz w:val="18"/>
            <w:szCs w:val="18"/>
          </w:rPr>
          <w:fldChar w:fldCharType="begin"/>
        </w:r>
        <w:r w:rsidR="006B49EA" w:rsidRPr="003857B6">
          <w:rPr>
            <w:webHidden/>
            <w:sz w:val="18"/>
            <w:szCs w:val="18"/>
          </w:rPr>
          <w:instrText xml:space="preserve"> PAGEREF _Toc204768016 \h </w:instrText>
        </w:r>
        <w:r w:rsidR="006B49EA" w:rsidRPr="003857B6">
          <w:rPr>
            <w:webHidden/>
            <w:sz w:val="18"/>
            <w:szCs w:val="18"/>
          </w:rPr>
        </w:r>
        <w:r w:rsidR="006B49EA" w:rsidRPr="003857B6">
          <w:rPr>
            <w:webHidden/>
            <w:sz w:val="18"/>
            <w:szCs w:val="18"/>
          </w:rPr>
          <w:fldChar w:fldCharType="separate"/>
        </w:r>
        <w:r w:rsidR="00DB7045">
          <w:rPr>
            <w:webHidden/>
            <w:sz w:val="18"/>
            <w:szCs w:val="18"/>
          </w:rPr>
          <w:t>11</w:t>
        </w:r>
        <w:r w:rsidR="006B49EA" w:rsidRPr="003857B6">
          <w:rPr>
            <w:webHidden/>
            <w:sz w:val="18"/>
            <w:szCs w:val="18"/>
          </w:rPr>
          <w:fldChar w:fldCharType="end"/>
        </w:r>
      </w:hyperlink>
    </w:p>
    <w:p w14:paraId="11089029" w14:textId="6F13DA39" w:rsidR="006B49EA" w:rsidRPr="00FE6DEB" w:rsidRDefault="00E96529">
      <w:pPr>
        <w:pStyle w:val="TM2"/>
        <w:rPr>
          <w:rFonts w:eastAsiaTheme="minorEastAsia"/>
          <w:sz w:val="18"/>
          <w:szCs w:val="18"/>
          <w:lang w:eastAsia="fr-FR"/>
        </w:rPr>
      </w:pPr>
      <w:hyperlink w:anchor="_Toc204768017" w:history="1">
        <w:r w:rsidR="006B49EA" w:rsidRPr="003857B6">
          <w:rPr>
            <w:rStyle w:val="Lienhypertexte"/>
            <w:color w:val="171717" w:themeColor="text1"/>
            <w:sz w:val="18"/>
            <w:szCs w:val="18"/>
          </w:rPr>
          <w:t>NOS ENGAGEMENTS ÉDUCATIFS</w:t>
        </w:r>
        <w:r w:rsidR="006B49EA" w:rsidRPr="003857B6">
          <w:rPr>
            <w:webHidden/>
            <w:sz w:val="18"/>
            <w:szCs w:val="18"/>
          </w:rPr>
          <w:tab/>
        </w:r>
        <w:r w:rsidR="006B49EA" w:rsidRPr="003857B6">
          <w:rPr>
            <w:webHidden/>
            <w:sz w:val="18"/>
            <w:szCs w:val="18"/>
          </w:rPr>
          <w:fldChar w:fldCharType="begin"/>
        </w:r>
        <w:r w:rsidR="006B49EA" w:rsidRPr="003857B6">
          <w:rPr>
            <w:webHidden/>
            <w:sz w:val="18"/>
            <w:szCs w:val="18"/>
          </w:rPr>
          <w:instrText xml:space="preserve"> PAGEREF _Toc204768017 \h </w:instrText>
        </w:r>
        <w:r w:rsidR="006B49EA" w:rsidRPr="003857B6">
          <w:rPr>
            <w:webHidden/>
            <w:sz w:val="18"/>
            <w:szCs w:val="18"/>
          </w:rPr>
        </w:r>
        <w:r w:rsidR="006B49EA" w:rsidRPr="003857B6">
          <w:rPr>
            <w:webHidden/>
            <w:sz w:val="18"/>
            <w:szCs w:val="18"/>
          </w:rPr>
          <w:fldChar w:fldCharType="separate"/>
        </w:r>
        <w:r w:rsidR="00DB7045">
          <w:rPr>
            <w:webHidden/>
            <w:sz w:val="18"/>
            <w:szCs w:val="18"/>
          </w:rPr>
          <w:t>12</w:t>
        </w:r>
        <w:r w:rsidR="006B49EA" w:rsidRPr="003857B6">
          <w:rPr>
            <w:webHidden/>
            <w:sz w:val="18"/>
            <w:szCs w:val="18"/>
          </w:rPr>
          <w:fldChar w:fldCharType="end"/>
        </w:r>
      </w:hyperlink>
    </w:p>
    <w:p w14:paraId="108F38C8" w14:textId="5488599F" w:rsidR="006B49EA" w:rsidRPr="00FE6DEB" w:rsidRDefault="00E96529">
      <w:pPr>
        <w:pStyle w:val="TM3"/>
        <w:tabs>
          <w:tab w:val="right" w:pos="9060"/>
        </w:tabs>
        <w:rPr>
          <w:rFonts w:ascii="Arial" w:eastAsiaTheme="minorEastAsia" w:hAnsi="Arial" w:cs="Arial"/>
          <w:noProof/>
          <w:color w:val="171717" w:themeColor="text1"/>
          <w:sz w:val="18"/>
          <w:szCs w:val="18"/>
          <w:lang w:eastAsia="fr-FR"/>
        </w:rPr>
      </w:pPr>
      <w:hyperlink w:anchor="_Toc204768018" w:history="1">
        <w:r w:rsidR="001F1A62" w:rsidRPr="005C5BC2">
          <w:rPr>
            <w:rStyle w:val="Lienhypertexte"/>
            <w:rFonts w:ascii="Arial" w:hAnsi="Arial" w:cs="Arial"/>
            <w:noProof/>
            <w:color w:val="171717" w:themeColor="text1"/>
            <w:sz w:val="18"/>
            <w:szCs w:val="18"/>
          </w:rPr>
          <w:t>Les partenaires</w:t>
        </w:r>
        <w:r w:rsidR="006B49EA" w:rsidRPr="00FE6DEB">
          <w:rPr>
            <w:rFonts w:ascii="Arial" w:hAnsi="Arial" w:cs="Arial"/>
            <w:noProof/>
            <w:webHidden/>
            <w:color w:val="171717" w:themeColor="text1"/>
            <w:sz w:val="18"/>
            <w:szCs w:val="18"/>
          </w:rPr>
          <w:tab/>
        </w:r>
        <w:r w:rsidR="006B49EA" w:rsidRPr="00FE6DEB">
          <w:rPr>
            <w:rFonts w:ascii="Arial" w:hAnsi="Arial" w:cs="Arial"/>
            <w:noProof/>
            <w:webHidden/>
            <w:color w:val="171717" w:themeColor="text1"/>
            <w:sz w:val="18"/>
            <w:szCs w:val="18"/>
          </w:rPr>
          <w:fldChar w:fldCharType="begin"/>
        </w:r>
        <w:r w:rsidR="006B49EA" w:rsidRPr="00FE6DEB">
          <w:rPr>
            <w:rFonts w:ascii="Arial" w:hAnsi="Arial" w:cs="Arial"/>
            <w:noProof/>
            <w:webHidden/>
            <w:color w:val="171717" w:themeColor="text1"/>
            <w:sz w:val="18"/>
            <w:szCs w:val="18"/>
          </w:rPr>
          <w:instrText xml:space="preserve"> PAGEREF _Toc204768018 \h </w:instrText>
        </w:r>
        <w:r w:rsidR="006B49EA" w:rsidRPr="00FE6DEB">
          <w:rPr>
            <w:rFonts w:ascii="Arial" w:hAnsi="Arial" w:cs="Arial"/>
            <w:noProof/>
            <w:webHidden/>
            <w:color w:val="171717" w:themeColor="text1"/>
            <w:sz w:val="18"/>
            <w:szCs w:val="18"/>
          </w:rPr>
        </w:r>
        <w:r w:rsidR="006B49EA" w:rsidRPr="00FE6DEB">
          <w:rPr>
            <w:rFonts w:ascii="Arial" w:hAnsi="Arial" w:cs="Arial"/>
            <w:noProof/>
            <w:webHidden/>
            <w:color w:val="171717" w:themeColor="text1"/>
            <w:sz w:val="18"/>
            <w:szCs w:val="18"/>
          </w:rPr>
          <w:fldChar w:fldCharType="separate"/>
        </w:r>
        <w:r w:rsidR="00522D3B">
          <w:rPr>
            <w:rFonts w:ascii="Arial" w:hAnsi="Arial" w:cs="Arial"/>
            <w:b/>
            <w:bCs/>
            <w:noProof/>
            <w:webHidden/>
            <w:color w:val="171717" w:themeColor="text1"/>
            <w:sz w:val="18"/>
            <w:szCs w:val="18"/>
          </w:rPr>
          <w:t>13</w:t>
        </w:r>
        <w:r w:rsidR="006B49EA" w:rsidRPr="00FE6DEB">
          <w:rPr>
            <w:rFonts w:ascii="Arial" w:hAnsi="Arial" w:cs="Arial"/>
            <w:noProof/>
            <w:webHidden/>
            <w:color w:val="171717" w:themeColor="text1"/>
            <w:sz w:val="18"/>
            <w:szCs w:val="18"/>
          </w:rPr>
          <w:fldChar w:fldCharType="end"/>
        </w:r>
      </w:hyperlink>
    </w:p>
    <w:p w14:paraId="618219DC" w14:textId="22A34AED" w:rsidR="006B49EA" w:rsidRPr="00FE6DEB" w:rsidRDefault="00E96529">
      <w:pPr>
        <w:pStyle w:val="TM3"/>
        <w:tabs>
          <w:tab w:val="right" w:pos="9060"/>
        </w:tabs>
        <w:rPr>
          <w:rFonts w:ascii="Arial" w:eastAsiaTheme="minorEastAsia" w:hAnsi="Arial" w:cs="Arial"/>
          <w:noProof/>
          <w:color w:val="171717" w:themeColor="text1"/>
          <w:sz w:val="18"/>
          <w:szCs w:val="18"/>
          <w:lang w:eastAsia="fr-FR"/>
        </w:rPr>
      </w:pPr>
      <w:hyperlink w:anchor="_Toc204768019" w:history="1">
        <w:r w:rsidR="001F1A62">
          <w:rPr>
            <w:rStyle w:val="Lienhypertexte"/>
            <w:rFonts w:ascii="Arial" w:hAnsi="Arial" w:cs="Arial"/>
            <w:noProof/>
            <w:color w:val="171717" w:themeColor="text1"/>
            <w:sz w:val="18"/>
            <w:szCs w:val="18"/>
          </w:rPr>
          <w:t>U</w:t>
        </w:r>
        <w:r w:rsidR="001F1A62" w:rsidRPr="005C5BC2">
          <w:rPr>
            <w:rStyle w:val="Lienhypertexte"/>
            <w:rFonts w:ascii="Arial" w:hAnsi="Arial" w:cs="Arial"/>
            <w:noProof/>
            <w:color w:val="171717" w:themeColor="text1"/>
            <w:sz w:val="18"/>
            <w:szCs w:val="18"/>
          </w:rPr>
          <w:t>n accueil inclusif</w:t>
        </w:r>
        <w:r w:rsidR="006B49EA" w:rsidRPr="00FE6DEB">
          <w:rPr>
            <w:rFonts w:ascii="Arial" w:hAnsi="Arial" w:cs="Arial"/>
            <w:noProof/>
            <w:webHidden/>
            <w:color w:val="171717" w:themeColor="text1"/>
            <w:sz w:val="18"/>
            <w:szCs w:val="18"/>
          </w:rPr>
          <w:tab/>
        </w:r>
        <w:r w:rsidR="006B49EA" w:rsidRPr="00FE6DEB">
          <w:rPr>
            <w:rFonts w:ascii="Arial" w:hAnsi="Arial" w:cs="Arial"/>
            <w:noProof/>
            <w:webHidden/>
            <w:color w:val="171717" w:themeColor="text1"/>
            <w:sz w:val="18"/>
            <w:szCs w:val="18"/>
          </w:rPr>
          <w:fldChar w:fldCharType="begin"/>
        </w:r>
        <w:r w:rsidR="006B49EA" w:rsidRPr="00FE6DEB">
          <w:rPr>
            <w:rFonts w:ascii="Arial" w:hAnsi="Arial" w:cs="Arial"/>
            <w:noProof/>
            <w:webHidden/>
            <w:color w:val="171717" w:themeColor="text1"/>
            <w:sz w:val="18"/>
            <w:szCs w:val="18"/>
          </w:rPr>
          <w:instrText xml:space="preserve"> PAGEREF _Toc204768019 \h </w:instrText>
        </w:r>
        <w:r w:rsidR="006B49EA" w:rsidRPr="00FE6DEB">
          <w:rPr>
            <w:rFonts w:ascii="Arial" w:hAnsi="Arial" w:cs="Arial"/>
            <w:noProof/>
            <w:webHidden/>
            <w:color w:val="171717" w:themeColor="text1"/>
            <w:sz w:val="18"/>
            <w:szCs w:val="18"/>
          </w:rPr>
        </w:r>
        <w:r w:rsidR="006B49EA" w:rsidRPr="00FE6DEB">
          <w:rPr>
            <w:rFonts w:ascii="Arial" w:hAnsi="Arial" w:cs="Arial"/>
            <w:noProof/>
            <w:webHidden/>
            <w:color w:val="171717" w:themeColor="text1"/>
            <w:sz w:val="18"/>
            <w:szCs w:val="18"/>
          </w:rPr>
          <w:fldChar w:fldCharType="separate"/>
        </w:r>
        <w:r w:rsidR="00DB7045">
          <w:rPr>
            <w:rFonts w:ascii="Arial" w:hAnsi="Arial" w:cs="Arial"/>
            <w:noProof/>
            <w:webHidden/>
            <w:color w:val="171717" w:themeColor="text1"/>
            <w:sz w:val="18"/>
            <w:szCs w:val="18"/>
          </w:rPr>
          <w:t>14</w:t>
        </w:r>
        <w:r w:rsidR="006B49EA" w:rsidRPr="00FE6DEB">
          <w:rPr>
            <w:rFonts w:ascii="Arial" w:hAnsi="Arial" w:cs="Arial"/>
            <w:noProof/>
            <w:webHidden/>
            <w:color w:val="171717" w:themeColor="text1"/>
            <w:sz w:val="18"/>
            <w:szCs w:val="18"/>
          </w:rPr>
          <w:fldChar w:fldCharType="end"/>
        </w:r>
      </w:hyperlink>
    </w:p>
    <w:p w14:paraId="5726F885" w14:textId="1AC76125" w:rsidR="006B49EA" w:rsidRPr="00FE6DEB" w:rsidRDefault="00E96529">
      <w:pPr>
        <w:pStyle w:val="TM3"/>
        <w:tabs>
          <w:tab w:val="right" w:pos="9060"/>
        </w:tabs>
        <w:rPr>
          <w:rFonts w:ascii="Arial" w:eastAsiaTheme="minorEastAsia" w:hAnsi="Arial" w:cs="Arial"/>
          <w:noProof/>
          <w:color w:val="171717" w:themeColor="text1"/>
          <w:sz w:val="18"/>
          <w:szCs w:val="18"/>
          <w:lang w:eastAsia="fr-FR"/>
        </w:rPr>
      </w:pPr>
      <w:hyperlink w:anchor="_Toc204768020" w:history="1">
        <w:r w:rsidR="001F1A62">
          <w:rPr>
            <w:rStyle w:val="Lienhypertexte"/>
            <w:rFonts w:ascii="Arial" w:hAnsi="Arial" w:cs="Arial"/>
            <w:noProof/>
            <w:color w:val="171717" w:themeColor="text1"/>
            <w:sz w:val="18"/>
            <w:szCs w:val="18"/>
          </w:rPr>
          <w:t>L</w:t>
        </w:r>
        <w:r w:rsidR="001F1A62" w:rsidRPr="005C5BC2">
          <w:rPr>
            <w:rStyle w:val="Lienhypertexte"/>
            <w:rFonts w:ascii="Arial" w:hAnsi="Arial" w:cs="Arial"/>
            <w:noProof/>
            <w:color w:val="171717" w:themeColor="text1"/>
            <w:sz w:val="18"/>
            <w:szCs w:val="18"/>
          </w:rPr>
          <w:t>a participation des mineurs</w:t>
        </w:r>
        <w:r w:rsidR="006B49EA" w:rsidRPr="00FE6DEB">
          <w:rPr>
            <w:rFonts w:ascii="Arial" w:hAnsi="Arial" w:cs="Arial"/>
            <w:noProof/>
            <w:webHidden/>
            <w:color w:val="171717" w:themeColor="text1"/>
            <w:sz w:val="18"/>
            <w:szCs w:val="18"/>
          </w:rPr>
          <w:tab/>
        </w:r>
        <w:r w:rsidR="006B49EA" w:rsidRPr="00FE6DEB">
          <w:rPr>
            <w:rFonts w:ascii="Arial" w:hAnsi="Arial" w:cs="Arial"/>
            <w:noProof/>
            <w:webHidden/>
            <w:color w:val="171717" w:themeColor="text1"/>
            <w:sz w:val="18"/>
            <w:szCs w:val="18"/>
          </w:rPr>
          <w:fldChar w:fldCharType="begin"/>
        </w:r>
        <w:r w:rsidR="006B49EA" w:rsidRPr="00FE6DEB">
          <w:rPr>
            <w:rFonts w:ascii="Arial" w:hAnsi="Arial" w:cs="Arial"/>
            <w:noProof/>
            <w:webHidden/>
            <w:color w:val="171717" w:themeColor="text1"/>
            <w:sz w:val="18"/>
            <w:szCs w:val="18"/>
          </w:rPr>
          <w:instrText xml:space="preserve"> PAGEREF _Toc204768020 \h </w:instrText>
        </w:r>
        <w:r w:rsidR="006B49EA" w:rsidRPr="00FE6DEB">
          <w:rPr>
            <w:rFonts w:ascii="Arial" w:hAnsi="Arial" w:cs="Arial"/>
            <w:noProof/>
            <w:webHidden/>
            <w:color w:val="171717" w:themeColor="text1"/>
            <w:sz w:val="18"/>
            <w:szCs w:val="18"/>
          </w:rPr>
        </w:r>
        <w:r w:rsidR="006B49EA" w:rsidRPr="00FE6DEB">
          <w:rPr>
            <w:rFonts w:ascii="Arial" w:hAnsi="Arial" w:cs="Arial"/>
            <w:noProof/>
            <w:webHidden/>
            <w:color w:val="171717" w:themeColor="text1"/>
            <w:sz w:val="18"/>
            <w:szCs w:val="18"/>
          </w:rPr>
          <w:fldChar w:fldCharType="separate"/>
        </w:r>
        <w:r w:rsidR="00DB7045">
          <w:rPr>
            <w:rFonts w:ascii="Arial" w:hAnsi="Arial" w:cs="Arial"/>
            <w:noProof/>
            <w:webHidden/>
            <w:color w:val="171717" w:themeColor="text1"/>
            <w:sz w:val="18"/>
            <w:szCs w:val="18"/>
          </w:rPr>
          <w:t>15</w:t>
        </w:r>
        <w:r w:rsidR="006B49EA" w:rsidRPr="00FE6DEB">
          <w:rPr>
            <w:rFonts w:ascii="Arial" w:hAnsi="Arial" w:cs="Arial"/>
            <w:noProof/>
            <w:webHidden/>
            <w:color w:val="171717" w:themeColor="text1"/>
            <w:sz w:val="18"/>
            <w:szCs w:val="18"/>
          </w:rPr>
          <w:fldChar w:fldCharType="end"/>
        </w:r>
      </w:hyperlink>
    </w:p>
    <w:p w14:paraId="0D18D9DD" w14:textId="3F9CA77D" w:rsidR="006B49EA" w:rsidRPr="00FE6DEB" w:rsidRDefault="00E96529">
      <w:pPr>
        <w:pStyle w:val="TM3"/>
        <w:tabs>
          <w:tab w:val="right" w:pos="9060"/>
        </w:tabs>
        <w:rPr>
          <w:rFonts w:ascii="Arial" w:eastAsiaTheme="minorEastAsia" w:hAnsi="Arial" w:cs="Arial"/>
          <w:noProof/>
          <w:color w:val="171717" w:themeColor="text1"/>
          <w:sz w:val="18"/>
          <w:szCs w:val="18"/>
          <w:lang w:eastAsia="fr-FR"/>
        </w:rPr>
      </w:pPr>
      <w:hyperlink w:anchor="_Toc204768021" w:history="1">
        <w:r w:rsidR="001F1A62">
          <w:rPr>
            <w:rStyle w:val="Lienhypertexte"/>
            <w:rFonts w:ascii="Arial" w:hAnsi="Arial" w:cs="Arial"/>
            <w:noProof/>
            <w:color w:val="171717" w:themeColor="text1"/>
            <w:sz w:val="18"/>
            <w:szCs w:val="18"/>
          </w:rPr>
          <w:t>L</w:t>
        </w:r>
        <w:r w:rsidR="001F1A62" w:rsidRPr="005C5BC2">
          <w:rPr>
            <w:rStyle w:val="Lienhypertexte"/>
            <w:rFonts w:ascii="Arial" w:hAnsi="Arial" w:cs="Arial"/>
            <w:noProof/>
            <w:color w:val="171717" w:themeColor="text1"/>
            <w:sz w:val="18"/>
            <w:szCs w:val="18"/>
          </w:rPr>
          <w:t>e respect du cadre de vie en société</w:t>
        </w:r>
        <w:r w:rsidR="006B49EA" w:rsidRPr="00FE6DEB">
          <w:rPr>
            <w:rFonts w:ascii="Arial" w:hAnsi="Arial" w:cs="Arial"/>
            <w:noProof/>
            <w:webHidden/>
            <w:color w:val="171717" w:themeColor="text1"/>
            <w:sz w:val="18"/>
            <w:szCs w:val="18"/>
          </w:rPr>
          <w:tab/>
        </w:r>
        <w:r w:rsidR="006B49EA" w:rsidRPr="00FE6DEB">
          <w:rPr>
            <w:rFonts w:ascii="Arial" w:hAnsi="Arial" w:cs="Arial"/>
            <w:noProof/>
            <w:webHidden/>
            <w:color w:val="171717" w:themeColor="text1"/>
            <w:sz w:val="18"/>
            <w:szCs w:val="18"/>
          </w:rPr>
          <w:fldChar w:fldCharType="begin"/>
        </w:r>
        <w:r w:rsidR="006B49EA" w:rsidRPr="00FE6DEB">
          <w:rPr>
            <w:rFonts w:ascii="Arial" w:hAnsi="Arial" w:cs="Arial"/>
            <w:noProof/>
            <w:webHidden/>
            <w:color w:val="171717" w:themeColor="text1"/>
            <w:sz w:val="18"/>
            <w:szCs w:val="18"/>
          </w:rPr>
          <w:instrText xml:space="preserve"> PAGEREF _Toc204768021 \h </w:instrText>
        </w:r>
        <w:r w:rsidR="006B49EA" w:rsidRPr="00FE6DEB">
          <w:rPr>
            <w:rFonts w:ascii="Arial" w:hAnsi="Arial" w:cs="Arial"/>
            <w:noProof/>
            <w:webHidden/>
            <w:color w:val="171717" w:themeColor="text1"/>
            <w:sz w:val="18"/>
            <w:szCs w:val="18"/>
          </w:rPr>
        </w:r>
        <w:r w:rsidR="006B49EA" w:rsidRPr="00FE6DEB">
          <w:rPr>
            <w:rFonts w:ascii="Arial" w:hAnsi="Arial" w:cs="Arial"/>
            <w:noProof/>
            <w:webHidden/>
            <w:color w:val="171717" w:themeColor="text1"/>
            <w:sz w:val="18"/>
            <w:szCs w:val="18"/>
          </w:rPr>
          <w:fldChar w:fldCharType="separate"/>
        </w:r>
        <w:r w:rsidR="00DB7045">
          <w:rPr>
            <w:rFonts w:ascii="Arial" w:hAnsi="Arial" w:cs="Arial"/>
            <w:noProof/>
            <w:webHidden/>
            <w:color w:val="171717" w:themeColor="text1"/>
            <w:sz w:val="18"/>
            <w:szCs w:val="18"/>
          </w:rPr>
          <w:t>15</w:t>
        </w:r>
        <w:r w:rsidR="006B49EA" w:rsidRPr="00FE6DEB">
          <w:rPr>
            <w:rFonts w:ascii="Arial" w:hAnsi="Arial" w:cs="Arial"/>
            <w:noProof/>
            <w:webHidden/>
            <w:color w:val="171717" w:themeColor="text1"/>
            <w:sz w:val="18"/>
            <w:szCs w:val="18"/>
          </w:rPr>
          <w:fldChar w:fldCharType="end"/>
        </w:r>
      </w:hyperlink>
    </w:p>
    <w:p w14:paraId="0D6ABB12" w14:textId="595C18E2" w:rsidR="006B49EA" w:rsidRPr="00FE6DEB" w:rsidRDefault="00E96529">
      <w:pPr>
        <w:pStyle w:val="TM3"/>
        <w:tabs>
          <w:tab w:val="right" w:pos="9060"/>
        </w:tabs>
        <w:rPr>
          <w:rFonts w:ascii="Arial" w:eastAsiaTheme="minorEastAsia" w:hAnsi="Arial" w:cs="Arial"/>
          <w:noProof/>
          <w:color w:val="171717" w:themeColor="text1"/>
          <w:sz w:val="18"/>
          <w:szCs w:val="18"/>
          <w:lang w:eastAsia="fr-FR"/>
        </w:rPr>
      </w:pPr>
      <w:hyperlink w:anchor="_Toc204768022" w:history="1">
        <w:r w:rsidR="001F1A62">
          <w:rPr>
            <w:rStyle w:val="Lienhypertexte"/>
            <w:rFonts w:ascii="Arial" w:hAnsi="Arial" w:cs="Arial"/>
            <w:noProof/>
            <w:color w:val="171717" w:themeColor="text1"/>
            <w:sz w:val="18"/>
            <w:szCs w:val="18"/>
          </w:rPr>
          <w:t>L</w:t>
        </w:r>
        <w:r w:rsidR="001F1A62" w:rsidRPr="005C5BC2">
          <w:rPr>
            <w:rStyle w:val="Lienhypertexte"/>
            <w:rFonts w:ascii="Arial" w:hAnsi="Arial" w:cs="Arial"/>
            <w:noProof/>
            <w:color w:val="171717" w:themeColor="text1"/>
            <w:sz w:val="18"/>
            <w:szCs w:val="18"/>
          </w:rPr>
          <w:t>e développement des compétences psychosociales</w:t>
        </w:r>
        <w:r w:rsidR="006B49EA" w:rsidRPr="00FE6DEB">
          <w:rPr>
            <w:rFonts w:ascii="Arial" w:hAnsi="Arial" w:cs="Arial"/>
            <w:noProof/>
            <w:webHidden/>
            <w:color w:val="171717" w:themeColor="text1"/>
            <w:sz w:val="18"/>
            <w:szCs w:val="18"/>
          </w:rPr>
          <w:tab/>
        </w:r>
        <w:r w:rsidR="006B49EA" w:rsidRPr="00FE6DEB">
          <w:rPr>
            <w:rFonts w:ascii="Arial" w:hAnsi="Arial" w:cs="Arial"/>
            <w:noProof/>
            <w:webHidden/>
            <w:color w:val="171717" w:themeColor="text1"/>
            <w:sz w:val="18"/>
            <w:szCs w:val="18"/>
          </w:rPr>
          <w:fldChar w:fldCharType="begin"/>
        </w:r>
        <w:r w:rsidR="006B49EA" w:rsidRPr="00FE6DEB">
          <w:rPr>
            <w:rFonts w:ascii="Arial" w:hAnsi="Arial" w:cs="Arial"/>
            <w:noProof/>
            <w:webHidden/>
            <w:color w:val="171717" w:themeColor="text1"/>
            <w:sz w:val="18"/>
            <w:szCs w:val="18"/>
          </w:rPr>
          <w:instrText xml:space="preserve"> PAGEREF _Toc204768022 \h </w:instrText>
        </w:r>
        <w:r w:rsidR="006B49EA" w:rsidRPr="00FE6DEB">
          <w:rPr>
            <w:rFonts w:ascii="Arial" w:hAnsi="Arial" w:cs="Arial"/>
            <w:noProof/>
            <w:webHidden/>
            <w:color w:val="171717" w:themeColor="text1"/>
            <w:sz w:val="18"/>
            <w:szCs w:val="18"/>
          </w:rPr>
        </w:r>
        <w:r w:rsidR="006B49EA" w:rsidRPr="00FE6DEB">
          <w:rPr>
            <w:rFonts w:ascii="Arial" w:hAnsi="Arial" w:cs="Arial"/>
            <w:noProof/>
            <w:webHidden/>
            <w:color w:val="171717" w:themeColor="text1"/>
            <w:sz w:val="18"/>
            <w:szCs w:val="18"/>
          </w:rPr>
          <w:fldChar w:fldCharType="separate"/>
        </w:r>
        <w:r w:rsidR="00DB7045">
          <w:rPr>
            <w:rFonts w:ascii="Arial" w:hAnsi="Arial" w:cs="Arial"/>
            <w:noProof/>
            <w:webHidden/>
            <w:color w:val="171717" w:themeColor="text1"/>
            <w:sz w:val="18"/>
            <w:szCs w:val="18"/>
          </w:rPr>
          <w:t>16</w:t>
        </w:r>
        <w:r w:rsidR="006B49EA" w:rsidRPr="00FE6DEB">
          <w:rPr>
            <w:rFonts w:ascii="Arial" w:hAnsi="Arial" w:cs="Arial"/>
            <w:noProof/>
            <w:webHidden/>
            <w:color w:val="171717" w:themeColor="text1"/>
            <w:sz w:val="18"/>
            <w:szCs w:val="18"/>
          </w:rPr>
          <w:fldChar w:fldCharType="end"/>
        </w:r>
      </w:hyperlink>
    </w:p>
    <w:p w14:paraId="52975577" w14:textId="2C03F187" w:rsidR="006B49EA" w:rsidRPr="007A10A4" w:rsidRDefault="006B49EA" w:rsidP="007A10A4">
      <w:pPr>
        <w:pStyle w:val="TM1"/>
        <w:rPr>
          <w:rFonts w:asciiTheme="minorHAnsi" w:eastAsiaTheme="minorEastAsia" w:hAnsiTheme="minorHAnsi"/>
          <w:lang w:eastAsia="fr-FR"/>
        </w:rPr>
      </w:pPr>
      <w:r w:rsidRPr="00FE6DEB">
        <w:rPr>
          <w:u w:val="single"/>
          <w:lang w:eastAsia="fr-FR"/>
        </w:rPr>
        <mc:AlternateContent>
          <mc:Choice Requires="wps">
            <w:drawing>
              <wp:anchor distT="0" distB="0" distL="114300" distR="114300" simplePos="0" relativeHeight="251742208" behindDoc="0" locked="0" layoutInCell="1" allowOverlap="1" wp14:anchorId="0AA111B2" wp14:editId="2338A3DC">
                <wp:simplePos x="0" y="0"/>
                <wp:positionH relativeFrom="column">
                  <wp:posOffset>-53975</wp:posOffset>
                </wp:positionH>
                <wp:positionV relativeFrom="paragraph">
                  <wp:posOffset>133350</wp:posOffset>
                </wp:positionV>
                <wp:extent cx="5836285" cy="0"/>
                <wp:effectExtent l="0" t="0" r="5715" b="12700"/>
                <wp:wrapNone/>
                <wp:docPr id="1859376556" name="Connecteur droit 24"/>
                <wp:cNvGraphicFramePr/>
                <a:graphic xmlns:a="http://schemas.openxmlformats.org/drawingml/2006/main">
                  <a:graphicData uri="http://schemas.microsoft.com/office/word/2010/wordprocessingShape">
                    <wps:wsp>
                      <wps:cNvCnPr/>
                      <wps:spPr>
                        <a:xfrm>
                          <a:off x="0" y="0"/>
                          <a:ext cx="58362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4A0C3301" id="Connecteur droit 24" o:spid="_x0000_s1026" style="position:absolute;z-index:251742208;visibility:visible;mso-wrap-style:square;mso-wrap-distance-left:9pt;mso-wrap-distance-top:0;mso-wrap-distance-right:9pt;mso-wrap-distance-bottom:0;mso-position-horizontal:absolute;mso-position-horizontal-relative:text;mso-position-vertical:absolute;mso-position-vertical-relative:text" from="-4.25pt,10.5pt" to="455.3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" strokecolor="#171717 [3213]" strokeweight="1pt">
                <v:stroke joinstyle="miter"/>
              </v:line>
            </w:pict>
          </mc:Fallback>
        </mc:AlternateContent>
      </w:r>
      <w:hyperlink w:anchor="_Toc204768023" w:history="1">
        <w:r w:rsidR="00DB7045">
          <w:rPr>
            <w:rStyle w:val="Lienhypertexte"/>
            <w:color w:val="0F94F7"/>
          </w:rPr>
          <w:t xml:space="preserve">FONCTIONNEMENT DE </w:t>
        </w:r>
        <w:r w:rsidRPr="00FE6DEB">
          <w:rPr>
            <w:rStyle w:val="Lienhypertexte"/>
            <w:color w:val="0F94F7"/>
          </w:rPr>
          <w:t>LA STRUCTURE</w:t>
        </w:r>
        <w:r w:rsidRPr="007A10A4">
          <w:rPr>
            <w:webHidden/>
          </w:rPr>
          <w:tab/>
        </w:r>
        <w:r w:rsidRPr="00FE6DEB">
          <w:rPr>
            <w:webHidden/>
            <w:color w:val="0F94F7"/>
          </w:rPr>
          <w:fldChar w:fldCharType="begin"/>
        </w:r>
        <w:r w:rsidRPr="00FE6DEB">
          <w:rPr>
            <w:webHidden/>
            <w:color w:val="0F94F7"/>
          </w:rPr>
          <w:instrText xml:space="preserve"> PAGEREF _Toc204768023 \h </w:instrText>
        </w:r>
        <w:r w:rsidRPr="00FE6DEB">
          <w:rPr>
            <w:webHidden/>
            <w:color w:val="0F94F7"/>
          </w:rPr>
        </w:r>
        <w:r w:rsidRPr="00FE6DEB">
          <w:rPr>
            <w:webHidden/>
            <w:color w:val="0F94F7"/>
          </w:rPr>
          <w:fldChar w:fldCharType="separate"/>
        </w:r>
        <w:r w:rsidR="00DB7045">
          <w:rPr>
            <w:webHidden/>
            <w:color w:val="0F94F7"/>
          </w:rPr>
          <w:t>17</w:t>
        </w:r>
        <w:r w:rsidRPr="00FE6DEB">
          <w:rPr>
            <w:webHidden/>
            <w:color w:val="0F94F7"/>
          </w:rPr>
          <w:fldChar w:fldCharType="end"/>
        </w:r>
      </w:hyperlink>
    </w:p>
    <w:p w14:paraId="12B68B5A" w14:textId="35D17922" w:rsidR="006B49EA" w:rsidRPr="003857B6" w:rsidRDefault="00E96529">
      <w:pPr>
        <w:pStyle w:val="TM2"/>
        <w:rPr>
          <w:rFonts w:eastAsiaTheme="minorEastAsia"/>
          <w:sz w:val="18"/>
          <w:szCs w:val="18"/>
          <w:lang w:eastAsia="fr-FR"/>
        </w:rPr>
      </w:pPr>
      <w:hyperlink w:anchor="_Toc204768024" w:history="1">
        <w:r w:rsidR="006B49EA" w:rsidRPr="003857B6">
          <w:rPr>
            <w:rStyle w:val="Lienhypertexte"/>
            <w:color w:val="171717" w:themeColor="text1"/>
            <w:sz w:val="18"/>
            <w:szCs w:val="18"/>
          </w:rPr>
          <w:t>LE CADRE DE L’ACCUEIL</w:t>
        </w:r>
        <w:r w:rsidR="006B49EA" w:rsidRPr="003857B6">
          <w:rPr>
            <w:webHidden/>
            <w:sz w:val="18"/>
            <w:szCs w:val="18"/>
          </w:rPr>
          <w:tab/>
        </w:r>
        <w:r w:rsidR="006B49EA" w:rsidRPr="003857B6">
          <w:rPr>
            <w:webHidden/>
            <w:sz w:val="18"/>
            <w:szCs w:val="18"/>
          </w:rPr>
          <w:fldChar w:fldCharType="begin"/>
        </w:r>
        <w:r w:rsidR="006B49EA" w:rsidRPr="003857B6">
          <w:rPr>
            <w:webHidden/>
            <w:sz w:val="18"/>
            <w:szCs w:val="18"/>
          </w:rPr>
          <w:instrText xml:space="preserve"> PAGEREF _Toc204768024 \h </w:instrText>
        </w:r>
        <w:r w:rsidR="006B49EA" w:rsidRPr="003857B6">
          <w:rPr>
            <w:webHidden/>
            <w:sz w:val="18"/>
            <w:szCs w:val="18"/>
          </w:rPr>
        </w:r>
        <w:r w:rsidR="006B49EA" w:rsidRPr="003857B6">
          <w:rPr>
            <w:webHidden/>
            <w:sz w:val="18"/>
            <w:szCs w:val="18"/>
          </w:rPr>
          <w:fldChar w:fldCharType="separate"/>
        </w:r>
        <w:r w:rsidR="00DB7045">
          <w:rPr>
            <w:webHidden/>
            <w:sz w:val="18"/>
            <w:szCs w:val="18"/>
          </w:rPr>
          <w:t>18</w:t>
        </w:r>
        <w:r w:rsidR="006B49EA" w:rsidRPr="003857B6">
          <w:rPr>
            <w:webHidden/>
            <w:sz w:val="18"/>
            <w:szCs w:val="18"/>
          </w:rPr>
          <w:fldChar w:fldCharType="end"/>
        </w:r>
      </w:hyperlink>
    </w:p>
    <w:p w14:paraId="000CBC5D" w14:textId="27A23EE4" w:rsidR="006B49EA" w:rsidRPr="00FE6DEB" w:rsidRDefault="00E96529">
      <w:pPr>
        <w:pStyle w:val="TM3"/>
        <w:tabs>
          <w:tab w:val="right" w:pos="9060"/>
        </w:tabs>
        <w:rPr>
          <w:rFonts w:ascii="Arial" w:eastAsiaTheme="minorEastAsia" w:hAnsi="Arial" w:cs="Arial"/>
          <w:noProof/>
          <w:color w:val="171717" w:themeColor="text1"/>
          <w:sz w:val="18"/>
          <w:szCs w:val="18"/>
          <w:lang w:eastAsia="fr-FR"/>
        </w:rPr>
      </w:pPr>
      <w:hyperlink w:anchor="_Toc204768025" w:history="1">
        <w:r w:rsidR="005C5BC2">
          <w:rPr>
            <w:rStyle w:val="Lienhypertexte"/>
            <w:rFonts w:ascii="Arial" w:hAnsi="Arial" w:cs="Arial"/>
            <w:noProof/>
            <w:color w:val="171717" w:themeColor="text1"/>
            <w:sz w:val="18"/>
            <w:szCs w:val="18"/>
          </w:rPr>
          <w:t>Les</w:t>
        </w:r>
      </w:hyperlink>
      <w:r w:rsidR="005C5BC2">
        <w:rPr>
          <w:rFonts w:ascii="Arial" w:hAnsi="Arial" w:cs="Arial"/>
          <w:noProof/>
          <w:color w:val="171717" w:themeColor="text1"/>
          <w:sz w:val="18"/>
          <w:szCs w:val="18"/>
        </w:rPr>
        <w:t xml:space="preserve"> capacités d'accueil</w:t>
      </w:r>
      <w:r w:rsidR="005C5BC2">
        <w:rPr>
          <w:rFonts w:ascii="Arial" w:hAnsi="Arial" w:cs="Arial"/>
          <w:noProof/>
          <w:color w:val="171717" w:themeColor="text1"/>
          <w:sz w:val="18"/>
          <w:szCs w:val="18"/>
        </w:rPr>
        <w:tab/>
        <w:t>24</w:t>
      </w:r>
    </w:p>
    <w:p w14:paraId="03A2E5E6" w14:textId="4AADE4D3" w:rsidR="006B49EA" w:rsidRPr="00FE6DEB" w:rsidRDefault="00E96529">
      <w:pPr>
        <w:pStyle w:val="TM3"/>
        <w:tabs>
          <w:tab w:val="right" w:pos="9060"/>
        </w:tabs>
        <w:rPr>
          <w:rFonts w:ascii="Arial" w:eastAsiaTheme="minorEastAsia" w:hAnsi="Arial" w:cs="Arial"/>
          <w:noProof/>
          <w:color w:val="171717" w:themeColor="text1"/>
          <w:sz w:val="18"/>
          <w:szCs w:val="18"/>
          <w:lang w:eastAsia="fr-FR"/>
        </w:rPr>
      </w:pPr>
      <w:hyperlink w:anchor="_Toc204768026" w:history="1">
        <w:r w:rsidR="001F1A62">
          <w:rPr>
            <w:rStyle w:val="Lienhypertexte"/>
            <w:rFonts w:ascii="Arial" w:hAnsi="Arial" w:cs="Arial"/>
            <w:noProof/>
            <w:color w:val="171717" w:themeColor="text1"/>
            <w:sz w:val="18"/>
            <w:szCs w:val="18"/>
          </w:rPr>
          <w:t>L</w:t>
        </w:r>
        <w:r w:rsidR="001F1A62" w:rsidRPr="005C5BC2">
          <w:rPr>
            <w:rStyle w:val="Lienhypertexte"/>
            <w:rFonts w:ascii="Arial" w:hAnsi="Arial" w:cs="Arial"/>
            <w:noProof/>
            <w:color w:val="171717" w:themeColor="text1"/>
            <w:sz w:val="18"/>
            <w:szCs w:val="18"/>
          </w:rPr>
          <w:t>es horaires d’accueil</w:t>
        </w:r>
        <w:r w:rsidR="006B49EA" w:rsidRPr="00FE6DEB">
          <w:rPr>
            <w:rFonts w:ascii="Arial" w:hAnsi="Arial" w:cs="Arial"/>
            <w:noProof/>
            <w:webHidden/>
            <w:color w:val="171717" w:themeColor="text1"/>
            <w:sz w:val="18"/>
            <w:szCs w:val="18"/>
          </w:rPr>
          <w:tab/>
        </w:r>
        <w:r w:rsidR="006B49EA" w:rsidRPr="00FE6DEB">
          <w:rPr>
            <w:rFonts w:ascii="Arial" w:hAnsi="Arial" w:cs="Arial"/>
            <w:noProof/>
            <w:webHidden/>
            <w:color w:val="171717" w:themeColor="text1"/>
            <w:sz w:val="18"/>
            <w:szCs w:val="18"/>
          </w:rPr>
          <w:fldChar w:fldCharType="begin"/>
        </w:r>
        <w:r w:rsidR="006B49EA" w:rsidRPr="00FE6DEB">
          <w:rPr>
            <w:rFonts w:ascii="Arial" w:hAnsi="Arial" w:cs="Arial"/>
            <w:noProof/>
            <w:webHidden/>
            <w:color w:val="171717" w:themeColor="text1"/>
            <w:sz w:val="18"/>
            <w:szCs w:val="18"/>
          </w:rPr>
          <w:instrText xml:space="preserve"> PAGEREF _Toc204768026 \h </w:instrText>
        </w:r>
        <w:r w:rsidR="006B49EA" w:rsidRPr="00FE6DEB">
          <w:rPr>
            <w:rFonts w:ascii="Arial" w:hAnsi="Arial" w:cs="Arial"/>
            <w:noProof/>
            <w:webHidden/>
            <w:color w:val="171717" w:themeColor="text1"/>
            <w:sz w:val="18"/>
            <w:szCs w:val="18"/>
          </w:rPr>
        </w:r>
        <w:r w:rsidR="006B49EA" w:rsidRPr="00FE6DEB">
          <w:rPr>
            <w:rFonts w:ascii="Arial" w:hAnsi="Arial" w:cs="Arial"/>
            <w:noProof/>
            <w:webHidden/>
            <w:color w:val="171717" w:themeColor="text1"/>
            <w:sz w:val="18"/>
            <w:szCs w:val="18"/>
          </w:rPr>
          <w:fldChar w:fldCharType="separate"/>
        </w:r>
        <w:r w:rsidR="00DB7045">
          <w:rPr>
            <w:rFonts w:ascii="Arial" w:hAnsi="Arial" w:cs="Arial"/>
            <w:noProof/>
            <w:webHidden/>
            <w:color w:val="171717" w:themeColor="text1"/>
            <w:sz w:val="18"/>
            <w:szCs w:val="18"/>
          </w:rPr>
          <w:t>18</w:t>
        </w:r>
        <w:r w:rsidR="006B49EA" w:rsidRPr="00FE6DEB">
          <w:rPr>
            <w:rFonts w:ascii="Arial" w:hAnsi="Arial" w:cs="Arial"/>
            <w:noProof/>
            <w:webHidden/>
            <w:color w:val="171717" w:themeColor="text1"/>
            <w:sz w:val="18"/>
            <w:szCs w:val="18"/>
          </w:rPr>
          <w:fldChar w:fldCharType="end"/>
        </w:r>
      </w:hyperlink>
    </w:p>
    <w:p w14:paraId="1B5A5F2E" w14:textId="33E4F018" w:rsidR="006B49EA" w:rsidRPr="003857B6" w:rsidRDefault="00E96529" w:rsidP="00E22EE2">
      <w:pPr>
        <w:pStyle w:val="TM2"/>
        <w:rPr>
          <w:rFonts w:eastAsiaTheme="minorEastAsia"/>
          <w:sz w:val="18"/>
          <w:szCs w:val="18"/>
          <w:lang w:eastAsia="fr-FR"/>
        </w:rPr>
      </w:pPr>
      <w:hyperlink w:anchor="_Toc204768027" w:history="1">
        <w:r w:rsidR="006B49EA" w:rsidRPr="003857B6">
          <w:rPr>
            <w:rStyle w:val="Lienhypertexte"/>
            <w:color w:val="171717" w:themeColor="text1"/>
            <w:sz w:val="18"/>
            <w:szCs w:val="18"/>
          </w:rPr>
          <w:t>LES MODALITÉS DACCUEIL</w:t>
        </w:r>
        <w:r w:rsidR="006B49EA" w:rsidRPr="003857B6">
          <w:rPr>
            <w:webHidden/>
            <w:sz w:val="18"/>
            <w:szCs w:val="18"/>
          </w:rPr>
          <w:tab/>
        </w:r>
        <w:r w:rsidR="006B49EA" w:rsidRPr="003857B6">
          <w:rPr>
            <w:webHidden/>
            <w:sz w:val="18"/>
            <w:szCs w:val="18"/>
          </w:rPr>
          <w:fldChar w:fldCharType="begin"/>
        </w:r>
        <w:r w:rsidR="006B49EA" w:rsidRPr="003857B6">
          <w:rPr>
            <w:webHidden/>
            <w:sz w:val="18"/>
            <w:szCs w:val="18"/>
          </w:rPr>
          <w:instrText xml:space="preserve"> PAGEREF _Toc204768027 \h </w:instrText>
        </w:r>
        <w:r w:rsidR="006B49EA" w:rsidRPr="003857B6">
          <w:rPr>
            <w:webHidden/>
            <w:sz w:val="18"/>
            <w:szCs w:val="18"/>
          </w:rPr>
        </w:r>
        <w:r w:rsidR="006B49EA" w:rsidRPr="003857B6">
          <w:rPr>
            <w:webHidden/>
            <w:sz w:val="18"/>
            <w:szCs w:val="18"/>
          </w:rPr>
          <w:fldChar w:fldCharType="separate"/>
        </w:r>
        <w:r w:rsidR="00DB7045">
          <w:rPr>
            <w:webHidden/>
            <w:sz w:val="18"/>
            <w:szCs w:val="18"/>
          </w:rPr>
          <w:t>19</w:t>
        </w:r>
        <w:r w:rsidR="006B49EA" w:rsidRPr="003857B6">
          <w:rPr>
            <w:webHidden/>
            <w:sz w:val="18"/>
            <w:szCs w:val="18"/>
          </w:rPr>
          <w:fldChar w:fldCharType="end"/>
        </w:r>
      </w:hyperlink>
    </w:p>
    <w:p w14:paraId="750238CD" w14:textId="323D990C" w:rsidR="006B49EA" w:rsidRPr="00FE6DEB" w:rsidRDefault="00E96529">
      <w:pPr>
        <w:pStyle w:val="TM3"/>
        <w:tabs>
          <w:tab w:val="right" w:pos="9060"/>
        </w:tabs>
        <w:rPr>
          <w:rFonts w:ascii="Arial" w:eastAsiaTheme="minorEastAsia" w:hAnsi="Arial" w:cs="Arial"/>
          <w:noProof/>
          <w:color w:val="171717" w:themeColor="text1"/>
          <w:sz w:val="18"/>
          <w:szCs w:val="18"/>
          <w:lang w:eastAsia="fr-FR"/>
        </w:rPr>
      </w:pPr>
      <w:hyperlink w:anchor="_Toc204768028" w:history="1">
        <w:r w:rsidR="001F1A62" w:rsidRPr="005C5BC2">
          <w:rPr>
            <w:rStyle w:val="Lienhypertexte"/>
            <w:rFonts w:ascii="Arial" w:hAnsi="Arial" w:cs="Arial"/>
            <w:noProof/>
            <w:color w:val="171717" w:themeColor="text1"/>
            <w:sz w:val="18"/>
            <w:szCs w:val="18"/>
          </w:rPr>
          <w:t>Les espaces d’accueil</w:t>
        </w:r>
        <w:r w:rsidR="006B49EA" w:rsidRPr="00FE6DEB">
          <w:rPr>
            <w:rFonts w:ascii="Arial" w:hAnsi="Arial" w:cs="Arial"/>
            <w:noProof/>
            <w:webHidden/>
            <w:color w:val="171717" w:themeColor="text1"/>
            <w:sz w:val="18"/>
            <w:szCs w:val="18"/>
          </w:rPr>
          <w:tab/>
        </w:r>
        <w:r w:rsidR="006B49EA" w:rsidRPr="00FE6DEB">
          <w:rPr>
            <w:rFonts w:ascii="Arial" w:hAnsi="Arial" w:cs="Arial"/>
            <w:noProof/>
            <w:webHidden/>
            <w:color w:val="171717" w:themeColor="text1"/>
            <w:sz w:val="18"/>
            <w:szCs w:val="18"/>
          </w:rPr>
          <w:fldChar w:fldCharType="begin"/>
        </w:r>
        <w:r w:rsidR="006B49EA" w:rsidRPr="00FE6DEB">
          <w:rPr>
            <w:rFonts w:ascii="Arial" w:hAnsi="Arial" w:cs="Arial"/>
            <w:noProof/>
            <w:webHidden/>
            <w:color w:val="171717" w:themeColor="text1"/>
            <w:sz w:val="18"/>
            <w:szCs w:val="18"/>
          </w:rPr>
          <w:instrText xml:space="preserve"> PAGEREF _Toc204768028 \h </w:instrText>
        </w:r>
        <w:r w:rsidR="006B49EA" w:rsidRPr="00FE6DEB">
          <w:rPr>
            <w:rFonts w:ascii="Arial" w:hAnsi="Arial" w:cs="Arial"/>
            <w:noProof/>
            <w:webHidden/>
            <w:color w:val="171717" w:themeColor="text1"/>
            <w:sz w:val="18"/>
            <w:szCs w:val="18"/>
          </w:rPr>
        </w:r>
        <w:r w:rsidR="006B49EA" w:rsidRPr="00FE6DEB">
          <w:rPr>
            <w:rFonts w:ascii="Arial" w:hAnsi="Arial" w:cs="Arial"/>
            <w:noProof/>
            <w:webHidden/>
            <w:color w:val="171717" w:themeColor="text1"/>
            <w:sz w:val="18"/>
            <w:szCs w:val="18"/>
          </w:rPr>
          <w:fldChar w:fldCharType="separate"/>
        </w:r>
        <w:r w:rsidR="00DB7045">
          <w:rPr>
            <w:rFonts w:ascii="Arial" w:hAnsi="Arial" w:cs="Arial"/>
            <w:noProof/>
            <w:webHidden/>
            <w:color w:val="171717" w:themeColor="text1"/>
            <w:sz w:val="18"/>
            <w:szCs w:val="18"/>
          </w:rPr>
          <w:t>19</w:t>
        </w:r>
        <w:r w:rsidR="006B49EA" w:rsidRPr="00FE6DEB">
          <w:rPr>
            <w:rFonts w:ascii="Arial" w:hAnsi="Arial" w:cs="Arial"/>
            <w:noProof/>
            <w:webHidden/>
            <w:color w:val="171717" w:themeColor="text1"/>
            <w:sz w:val="18"/>
            <w:szCs w:val="18"/>
          </w:rPr>
          <w:fldChar w:fldCharType="end"/>
        </w:r>
      </w:hyperlink>
    </w:p>
    <w:p w14:paraId="7149F702" w14:textId="2FE6DEFE" w:rsidR="006B49EA" w:rsidRPr="00FE6DEB" w:rsidRDefault="00E96529">
      <w:pPr>
        <w:pStyle w:val="TM3"/>
        <w:tabs>
          <w:tab w:val="right" w:pos="9060"/>
        </w:tabs>
        <w:rPr>
          <w:rFonts w:ascii="Arial" w:eastAsiaTheme="minorEastAsia" w:hAnsi="Arial" w:cs="Arial"/>
          <w:noProof/>
          <w:color w:val="171717" w:themeColor="text1"/>
          <w:sz w:val="18"/>
          <w:szCs w:val="18"/>
          <w:lang w:eastAsia="fr-FR"/>
        </w:rPr>
      </w:pPr>
      <w:hyperlink w:anchor="_Toc204768029" w:history="1">
        <w:r w:rsidR="001F1A62">
          <w:rPr>
            <w:rStyle w:val="Lienhypertexte"/>
            <w:rFonts w:ascii="Arial" w:hAnsi="Arial" w:cs="Arial"/>
            <w:noProof/>
            <w:color w:val="171717" w:themeColor="text1"/>
            <w:sz w:val="18"/>
            <w:szCs w:val="18"/>
          </w:rPr>
          <w:t>L</w:t>
        </w:r>
        <w:r w:rsidR="001F1A62" w:rsidRPr="005C5BC2">
          <w:rPr>
            <w:rStyle w:val="Lienhypertexte"/>
            <w:rFonts w:ascii="Arial" w:hAnsi="Arial" w:cs="Arial"/>
            <w:noProof/>
            <w:color w:val="171717" w:themeColor="text1"/>
            <w:sz w:val="18"/>
            <w:szCs w:val="18"/>
          </w:rPr>
          <w:t>es modalites d’inscriptions</w:t>
        </w:r>
        <w:r w:rsidR="006B49EA" w:rsidRPr="00FE6DEB">
          <w:rPr>
            <w:rFonts w:ascii="Arial" w:hAnsi="Arial" w:cs="Arial"/>
            <w:noProof/>
            <w:webHidden/>
            <w:color w:val="171717" w:themeColor="text1"/>
            <w:sz w:val="18"/>
            <w:szCs w:val="18"/>
          </w:rPr>
          <w:tab/>
        </w:r>
        <w:r w:rsidR="006B49EA" w:rsidRPr="00FE6DEB">
          <w:rPr>
            <w:rFonts w:ascii="Arial" w:hAnsi="Arial" w:cs="Arial"/>
            <w:noProof/>
            <w:webHidden/>
            <w:color w:val="171717" w:themeColor="text1"/>
            <w:sz w:val="18"/>
            <w:szCs w:val="18"/>
          </w:rPr>
          <w:fldChar w:fldCharType="begin"/>
        </w:r>
        <w:r w:rsidR="006B49EA" w:rsidRPr="00FE6DEB">
          <w:rPr>
            <w:rFonts w:ascii="Arial" w:hAnsi="Arial" w:cs="Arial"/>
            <w:noProof/>
            <w:webHidden/>
            <w:color w:val="171717" w:themeColor="text1"/>
            <w:sz w:val="18"/>
            <w:szCs w:val="18"/>
          </w:rPr>
          <w:instrText xml:space="preserve"> PAGEREF _Toc204768029 \h </w:instrText>
        </w:r>
        <w:r w:rsidR="006B49EA" w:rsidRPr="00FE6DEB">
          <w:rPr>
            <w:rFonts w:ascii="Arial" w:hAnsi="Arial" w:cs="Arial"/>
            <w:noProof/>
            <w:webHidden/>
            <w:color w:val="171717" w:themeColor="text1"/>
            <w:sz w:val="18"/>
            <w:szCs w:val="18"/>
          </w:rPr>
        </w:r>
        <w:r w:rsidR="006B49EA" w:rsidRPr="00FE6DEB">
          <w:rPr>
            <w:rFonts w:ascii="Arial" w:hAnsi="Arial" w:cs="Arial"/>
            <w:noProof/>
            <w:webHidden/>
            <w:color w:val="171717" w:themeColor="text1"/>
            <w:sz w:val="18"/>
            <w:szCs w:val="18"/>
          </w:rPr>
          <w:fldChar w:fldCharType="separate"/>
        </w:r>
        <w:r w:rsidR="00DB7045">
          <w:rPr>
            <w:rFonts w:ascii="Arial" w:hAnsi="Arial" w:cs="Arial"/>
            <w:noProof/>
            <w:webHidden/>
            <w:color w:val="171717" w:themeColor="text1"/>
            <w:sz w:val="18"/>
            <w:szCs w:val="18"/>
          </w:rPr>
          <w:t>20</w:t>
        </w:r>
        <w:r w:rsidR="006B49EA" w:rsidRPr="00FE6DEB">
          <w:rPr>
            <w:rFonts w:ascii="Arial" w:hAnsi="Arial" w:cs="Arial"/>
            <w:noProof/>
            <w:webHidden/>
            <w:color w:val="171717" w:themeColor="text1"/>
            <w:sz w:val="18"/>
            <w:szCs w:val="18"/>
          </w:rPr>
          <w:fldChar w:fldCharType="end"/>
        </w:r>
      </w:hyperlink>
    </w:p>
    <w:p w14:paraId="3D960AC7" w14:textId="3A7F53B7" w:rsidR="006B49EA" w:rsidRPr="00FE6DEB" w:rsidRDefault="00E96529">
      <w:pPr>
        <w:pStyle w:val="TM3"/>
        <w:tabs>
          <w:tab w:val="right" w:pos="9060"/>
        </w:tabs>
        <w:rPr>
          <w:rFonts w:ascii="Arial" w:eastAsiaTheme="minorEastAsia" w:hAnsi="Arial" w:cs="Arial"/>
          <w:noProof/>
          <w:color w:val="171717" w:themeColor="text1"/>
          <w:sz w:val="18"/>
          <w:szCs w:val="18"/>
          <w:lang w:eastAsia="fr-FR"/>
        </w:rPr>
      </w:pPr>
      <w:hyperlink w:anchor="_Toc204768030" w:history="1">
        <w:r w:rsidR="001F1A62">
          <w:rPr>
            <w:rStyle w:val="Lienhypertexte"/>
            <w:rFonts w:ascii="Arial" w:hAnsi="Arial" w:cs="Arial"/>
            <w:noProof/>
            <w:color w:val="171717" w:themeColor="text1"/>
            <w:sz w:val="18"/>
            <w:szCs w:val="18"/>
          </w:rPr>
          <w:t>L</w:t>
        </w:r>
        <w:r w:rsidR="001F1A62" w:rsidRPr="005C5BC2">
          <w:rPr>
            <w:rStyle w:val="Lienhypertexte"/>
            <w:rFonts w:ascii="Arial" w:hAnsi="Arial" w:cs="Arial"/>
            <w:noProof/>
            <w:color w:val="171717" w:themeColor="text1"/>
            <w:sz w:val="18"/>
            <w:szCs w:val="18"/>
          </w:rPr>
          <w:t>a tarification</w:t>
        </w:r>
        <w:r w:rsidR="006B49EA" w:rsidRPr="00FE6DEB">
          <w:rPr>
            <w:rFonts w:ascii="Arial" w:hAnsi="Arial" w:cs="Arial"/>
            <w:noProof/>
            <w:webHidden/>
            <w:color w:val="171717" w:themeColor="text1"/>
            <w:sz w:val="18"/>
            <w:szCs w:val="18"/>
          </w:rPr>
          <w:tab/>
        </w:r>
        <w:r w:rsidR="006B49EA" w:rsidRPr="00FE6DEB">
          <w:rPr>
            <w:rFonts w:ascii="Arial" w:hAnsi="Arial" w:cs="Arial"/>
            <w:noProof/>
            <w:webHidden/>
            <w:color w:val="171717" w:themeColor="text1"/>
            <w:sz w:val="18"/>
            <w:szCs w:val="18"/>
          </w:rPr>
          <w:fldChar w:fldCharType="begin"/>
        </w:r>
        <w:r w:rsidR="006B49EA" w:rsidRPr="00FE6DEB">
          <w:rPr>
            <w:rFonts w:ascii="Arial" w:hAnsi="Arial" w:cs="Arial"/>
            <w:noProof/>
            <w:webHidden/>
            <w:color w:val="171717" w:themeColor="text1"/>
            <w:sz w:val="18"/>
            <w:szCs w:val="18"/>
          </w:rPr>
          <w:instrText xml:space="preserve"> PAGEREF _Toc204768030 \h </w:instrText>
        </w:r>
        <w:r w:rsidR="006B49EA" w:rsidRPr="00FE6DEB">
          <w:rPr>
            <w:rFonts w:ascii="Arial" w:hAnsi="Arial" w:cs="Arial"/>
            <w:noProof/>
            <w:webHidden/>
            <w:color w:val="171717" w:themeColor="text1"/>
            <w:sz w:val="18"/>
            <w:szCs w:val="18"/>
          </w:rPr>
        </w:r>
        <w:r w:rsidR="006B49EA" w:rsidRPr="00FE6DEB">
          <w:rPr>
            <w:rFonts w:ascii="Arial" w:hAnsi="Arial" w:cs="Arial"/>
            <w:noProof/>
            <w:webHidden/>
            <w:color w:val="171717" w:themeColor="text1"/>
            <w:sz w:val="18"/>
            <w:szCs w:val="18"/>
          </w:rPr>
          <w:fldChar w:fldCharType="separate"/>
        </w:r>
        <w:r w:rsidR="00DB7045">
          <w:rPr>
            <w:rFonts w:ascii="Arial" w:hAnsi="Arial" w:cs="Arial"/>
            <w:noProof/>
            <w:webHidden/>
            <w:color w:val="171717" w:themeColor="text1"/>
            <w:sz w:val="18"/>
            <w:szCs w:val="18"/>
          </w:rPr>
          <w:t>20</w:t>
        </w:r>
        <w:r w:rsidR="006B49EA" w:rsidRPr="00FE6DEB">
          <w:rPr>
            <w:rFonts w:ascii="Arial" w:hAnsi="Arial" w:cs="Arial"/>
            <w:noProof/>
            <w:webHidden/>
            <w:color w:val="171717" w:themeColor="text1"/>
            <w:sz w:val="18"/>
            <w:szCs w:val="18"/>
          </w:rPr>
          <w:fldChar w:fldCharType="end"/>
        </w:r>
      </w:hyperlink>
    </w:p>
    <w:p w14:paraId="4028424B" w14:textId="4EF32DBC" w:rsidR="006B49EA" w:rsidRPr="00FE6DEB" w:rsidRDefault="00E96529">
      <w:pPr>
        <w:pStyle w:val="TM3"/>
        <w:tabs>
          <w:tab w:val="right" w:pos="9060"/>
        </w:tabs>
        <w:rPr>
          <w:rFonts w:ascii="Arial" w:eastAsiaTheme="minorEastAsia" w:hAnsi="Arial" w:cs="Arial"/>
          <w:noProof/>
          <w:color w:val="171717" w:themeColor="text1"/>
          <w:sz w:val="18"/>
          <w:szCs w:val="18"/>
          <w:lang w:eastAsia="fr-FR"/>
        </w:rPr>
      </w:pPr>
      <w:hyperlink w:anchor="_Toc204768031" w:history="1">
        <w:r w:rsidR="001F1A62">
          <w:rPr>
            <w:rStyle w:val="Lienhypertexte"/>
            <w:rFonts w:ascii="Arial" w:hAnsi="Arial" w:cs="Arial"/>
            <w:noProof/>
            <w:color w:val="171717" w:themeColor="text1"/>
            <w:sz w:val="18"/>
            <w:szCs w:val="18"/>
          </w:rPr>
          <w:t>L</w:t>
        </w:r>
        <w:r w:rsidR="001F1A62" w:rsidRPr="005C5BC2">
          <w:rPr>
            <w:rStyle w:val="Lienhypertexte"/>
            <w:rFonts w:ascii="Arial" w:hAnsi="Arial" w:cs="Arial"/>
            <w:noProof/>
            <w:color w:val="171717" w:themeColor="text1"/>
            <w:sz w:val="18"/>
            <w:szCs w:val="18"/>
          </w:rPr>
          <w:t>es modalités de restauration</w:t>
        </w:r>
        <w:r w:rsidR="006B49EA" w:rsidRPr="00FE6DEB">
          <w:rPr>
            <w:rFonts w:ascii="Arial" w:hAnsi="Arial" w:cs="Arial"/>
            <w:noProof/>
            <w:webHidden/>
            <w:color w:val="171717" w:themeColor="text1"/>
            <w:sz w:val="18"/>
            <w:szCs w:val="18"/>
          </w:rPr>
          <w:tab/>
        </w:r>
        <w:r w:rsidR="006B49EA" w:rsidRPr="00FE6DEB">
          <w:rPr>
            <w:rFonts w:ascii="Arial" w:hAnsi="Arial" w:cs="Arial"/>
            <w:noProof/>
            <w:webHidden/>
            <w:color w:val="171717" w:themeColor="text1"/>
            <w:sz w:val="18"/>
            <w:szCs w:val="18"/>
          </w:rPr>
          <w:fldChar w:fldCharType="begin"/>
        </w:r>
        <w:r w:rsidR="006B49EA" w:rsidRPr="00FE6DEB">
          <w:rPr>
            <w:rFonts w:ascii="Arial" w:hAnsi="Arial" w:cs="Arial"/>
            <w:noProof/>
            <w:webHidden/>
            <w:color w:val="171717" w:themeColor="text1"/>
            <w:sz w:val="18"/>
            <w:szCs w:val="18"/>
          </w:rPr>
          <w:instrText xml:space="preserve"> PAGEREF _Toc204768031 \h </w:instrText>
        </w:r>
        <w:r w:rsidR="006B49EA" w:rsidRPr="00FE6DEB">
          <w:rPr>
            <w:rFonts w:ascii="Arial" w:hAnsi="Arial" w:cs="Arial"/>
            <w:noProof/>
            <w:webHidden/>
            <w:color w:val="171717" w:themeColor="text1"/>
            <w:sz w:val="18"/>
            <w:szCs w:val="18"/>
          </w:rPr>
        </w:r>
        <w:r w:rsidR="006B49EA" w:rsidRPr="00FE6DEB">
          <w:rPr>
            <w:rFonts w:ascii="Arial" w:hAnsi="Arial" w:cs="Arial"/>
            <w:noProof/>
            <w:webHidden/>
            <w:color w:val="171717" w:themeColor="text1"/>
            <w:sz w:val="18"/>
            <w:szCs w:val="18"/>
          </w:rPr>
          <w:fldChar w:fldCharType="separate"/>
        </w:r>
        <w:r w:rsidR="00DB7045">
          <w:rPr>
            <w:rFonts w:ascii="Arial" w:hAnsi="Arial" w:cs="Arial"/>
            <w:noProof/>
            <w:webHidden/>
            <w:color w:val="171717" w:themeColor="text1"/>
            <w:sz w:val="18"/>
            <w:szCs w:val="18"/>
          </w:rPr>
          <w:t>21</w:t>
        </w:r>
        <w:r w:rsidR="006B49EA" w:rsidRPr="00FE6DEB">
          <w:rPr>
            <w:rFonts w:ascii="Arial" w:hAnsi="Arial" w:cs="Arial"/>
            <w:noProof/>
            <w:webHidden/>
            <w:color w:val="171717" w:themeColor="text1"/>
            <w:sz w:val="18"/>
            <w:szCs w:val="18"/>
          </w:rPr>
          <w:fldChar w:fldCharType="end"/>
        </w:r>
      </w:hyperlink>
    </w:p>
    <w:p w14:paraId="63841474" w14:textId="3CBAED31" w:rsidR="006B49EA" w:rsidRPr="00FE6DEB" w:rsidRDefault="00E96529">
      <w:pPr>
        <w:pStyle w:val="TM3"/>
        <w:tabs>
          <w:tab w:val="right" w:pos="9060"/>
        </w:tabs>
        <w:rPr>
          <w:rFonts w:ascii="Arial" w:eastAsiaTheme="minorEastAsia" w:hAnsi="Arial" w:cs="Arial"/>
          <w:noProof/>
          <w:color w:val="171717" w:themeColor="text1"/>
          <w:sz w:val="18"/>
          <w:szCs w:val="18"/>
          <w:lang w:eastAsia="fr-FR"/>
        </w:rPr>
      </w:pPr>
      <w:hyperlink w:anchor="_Toc204768032" w:history="1">
        <w:r w:rsidR="001F1A62">
          <w:rPr>
            <w:rStyle w:val="Lienhypertexte"/>
            <w:rFonts w:ascii="Arial" w:hAnsi="Arial" w:cs="Arial"/>
            <w:noProof/>
            <w:color w:val="171717" w:themeColor="text1"/>
            <w:sz w:val="18"/>
            <w:szCs w:val="18"/>
          </w:rPr>
          <w:t>L</w:t>
        </w:r>
        <w:r w:rsidR="001F1A62" w:rsidRPr="005C5BC2">
          <w:rPr>
            <w:rStyle w:val="Lienhypertexte"/>
            <w:rFonts w:ascii="Arial" w:hAnsi="Arial" w:cs="Arial"/>
            <w:noProof/>
            <w:color w:val="171717" w:themeColor="text1"/>
            <w:sz w:val="18"/>
            <w:szCs w:val="18"/>
          </w:rPr>
          <w:t>es journées type</w:t>
        </w:r>
        <w:r w:rsidR="00C75489">
          <w:rPr>
            <w:rStyle w:val="Lienhypertexte"/>
            <w:rFonts w:ascii="Arial" w:hAnsi="Arial" w:cs="Arial"/>
            <w:noProof/>
            <w:color w:val="171717" w:themeColor="text1"/>
            <w:sz w:val="18"/>
            <w:szCs w:val="18"/>
          </w:rPr>
          <w:t>s</w:t>
        </w:r>
        <w:r w:rsidR="006B49EA" w:rsidRPr="00FE6DEB">
          <w:rPr>
            <w:rFonts w:ascii="Arial" w:hAnsi="Arial" w:cs="Arial"/>
            <w:noProof/>
            <w:webHidden/>
            <w:color w:val="171717" w:themeColor="text1"/>
            <w:sz w:val="18"/>
            <w:szCs w:val="18"/>
          </w:rPr>
          <w:tab/>
        </w:r>
        <w:r w:rsidR="006B49EA" w:rsidRPr="00FE6DEB">
          <w:rPr>
            <w:rFonts w:ascii="Arial" w:hAnsi="Arial" w:cs="Arial"/>
            <w:noProof/>
            <w:webHidden/>
            <w:color w:val="171717" w:themeColor="text1"/>
            <w:sz w:val="18"/>
            <w:szCs w:val="18"/>
          </w:rPr>
          <w:fldChar w:fldCharType="begin"/>
        </w:r>
        <w:r w:rsidR="006B49EA" w:rsidRPr="00FE6DEB">
          <w:rPr>
            <w:rFonts w:ascii="Arial" w:hAnsi="Arial" w:cs="Arial"/>
            <w:noProof/>
            <w:webHidden/>
            <w:color w:val="171717" w:themeColor="text1"/>
            <w:sz w:val="18"/>
            <w:szCs w:val="18"/>
          </w:rPr>
          <w:instrText xml:space="preserve"> PAGEREF _Toc204768032 \h </w:instrText>
        </w:r>
        <w:r w:rsidR="006B49EA" w:rsidRPr="00FE6DEB">
          <w:rPr>
            <w:rFonts w:ascii="Arial" w:hAnsi="Arial" w:cs="Arial"/>
            <w:noProof/>
            <w:webHidden/>
            <w:color w:val="171717" w:themeColor="text1"/>
            <w:sz w:val="18"/>
            <w:szCs w:val="18"/>
          </w:rPr>
        </w:r>
        <w:r w:rsidR="006B49EA" w:rsidRPr="00FE6DEB">
          <w:rPr>
            <w:rFonts w:ascii="Arial" w:hAnsi="Arial" w:cs="Arial"/>
            <w:noProof/>
            <w:webHidden/>
            <w:color w:val="171717" w:themeColor="text1"/>
            <w:sz w:val="18"/>
            <w:szCs w:val="18"/>
          </w:rPr>
          <w:fldChar w:fldCharType="separate"/>
        </w:r>
        <w:r w:rsidR="00DB7045">
          <w:rPr>
            <w:rFonts w:ascii="Arial" w:hAnsi="Arial" w:cs="Arial"/>
            <w:noProof/>
            <w:webHidden/>
            <w:color w:val="171717" w:themeColor="text1"/>
            <w:sz w:val="18"/>
            <w:szCs w:val="18"/>
          </w:rPr>
          <w:t>22</w:t>
        </w:r>
        <w:r w:rsidR="006B49EA" w:rsidRPr="00FE6DEB">
          <w:rPr>
            <w:rFonts w:ascii="Arial" w:hAnsi="Arial" w:cs="Arial"/>
            <w:noProof/>
            <w:webHidden/>
            <w:color w:val="171717" w:themeColor="text1"/>
            <w:sz w:val="18"/>
            <w:szCs w:val="18"/>
          </w:rPr>
          <w:fldChar w:fldCharType="end"/>
        </w:r>
      </w:hyperlink>
    </w:p>
    <w:p w14:paraId="5D11A4D8" w14:textId="30A9F90E" w:rsidR="006B49EA" w:rsidRPr="003857B6" w:rsidRDefault="00E96529" w:rsidP="00E22EE2">
      <w:pPr>
        <w:pStyle w:val="TM2"/>
        <w:rPr>
          <w:rFonts w:eastAsiaTheme="minorEastAsia"/>
          <w:sz w:val="18"/>
          <w:szCs w:val="18"/>
          <w:lang w:eastAsia="fr-FR"/>
        </w:rPr>
      </w:pPr>
      <w:hyperlink w:anchor="_Toc204768033" w:history="1">
        <w:r w:rsidR="006B49EA" w:rsidRPr="003857B6">
          <w:rPr>
            <w:rStyle w:val="Lienhypertexte"/>
            <w:color w:val="171717" w:themeColor="text1"/>
            <w:sz w:val="18"/>
            <w:szCs w:val="18"/>
          </w:rPr>
          <w:t>LE CADRE DE FONCTIONNEMENT DE L’ÉQUIPE</w:t>
        </w:r>
        <w:r w:rsidR="006B49EA" w:rsidRPr="003857B6">
          <w:rPr>
            <w:webHidden/>
            <w:sz w:val="18"/>
            <w:szCs w:val="18"/>
          </w:rPr>
          <w:tab/>
        </w:r>
        <w:r w:rsidR="006B49EA" w:rsidRPr="003857B6">
          <w:rPr>
            <w:webHidden/>
            <w:sz w:val="18"/>
            <w:szCs w:val="18"/>
          </w:rPr>
          <w:fldChar w:fldCharType="begin"/>
        </w:r>
        <w:r w:rsidR="006B49EA" w:rsidRPr="003857B6">
          <w:rPr>
            <w:webHidden/>
            <w:sz w:val="18"/>
            <w:szCs w:val="18"/>
          </w:rPr>
          <w:instrText xml:space="preserve"> PAGEREF _Toc204768033 \h </w:instrText>
        </w:r>
        <w:r w:rsidR="006B49EA" w:rsidRPr="003857B6">
          <w:rPr>
            <w:webHidden/>
            <w:sz w:val="18"/>
            <w:szCs w:val="18"/>
          </w:rPr>
        </w:r>
        <w:r w:rsidR="006B49EA" w:rsidRPr="003857B6">
          <w:rPr>
            <w:webHidden/>
            <w:sz w:val="18"/>
            <w:szCs w:val="18"/>
          </w:rPr>
          <w:fldChar w:fldCharType="separate"/>
        </w:r>
        <w:r w:rsidR="00DB7045">
          <w:rPr>
            <w:webHidden/>
            <w:sz w:val="18"/>
            <w:szCs w:val="18"/>
          </w:rPr>
          <w:t>22</w:t>
        </w:r>
        <w:r w:rsidR="006B49EA" w:rsidRPr="003857B6">
          <w:rPr>
            <w:webHidden/>
            <w:sz w:val="18"/>
            <w:szCs w:val="18"/>
          </w:rPr>
          <w:fldChar w:fldCharType="end"/>
        </w:r>
      </w:hyperlink>
    </w:p>
    <w:p w14:paraId="08EDD23B" w14:textId="1F3B9323" w:rsidR="006B49EA" w:rsidRPr="007A10A4" w:rsidRDefault="006B49EA" w:rsidP="007A10A4">
      <w:pPr>
        <w:pStyle w:val="TM1"/>
        <w:rPr>
          <w:rFonts w:asciiTheme="minorHAnsi" w:eastAsiaTheme="minorEastAsia" w:hAnsiTheme="minorHAnsi"/>
          <w:lang w:eastAsia="fr-FR"/>
        </w:rPr>
      </w:pPr>
      <w:r w:rsidRPr="007A10A4">
        <w:rPr>
          <w:u w:val="single"/>
          <w:lang w:eastAsia="fr-FR"/>
        </w:rPr>
        <mc:AlternateContent>
          <mc:Choice Requires="wps">
            <w:drawing>
              <wp:anchor distT="0" distB="0" distL="114300" distR="114300" simplePos="0" relativeHeight="251744256" behindDoc="0" locked="0" layoutInCell="1" allowOverlap="1" wp14:anchorId="38EB26A3" wp14:editId="4EF2F68E">
                <wp:simplePos x="0" y="0"/>
                <wp:positionH relativeFrom="column">
                  <wp:posOffset>0</wp:posOffset>
                </wp:positionH>
                <wp:positionV relativeFrom="paragraph">
                  <wp:posOffset>108639</wp:posOffset>
                </wp:positionV>
                <wp:extent cx="5836285" cy="0"/>
                <wp:effectExtent l="0" t="0" r="5715" b="12700"/>
                <wp:wrapNone/>
                <wp:docPr id="1938172571" name="Connecteur droit 24"/>
                <wp:cNvGraphicFramePr/>
                <a:graphic xmlns:a="http://schemas.openxmlformats.org/drawingml/2006/main">
                  <a:graphicData uri="http://schemas.microsoft.com/office/word/2010/wordprocessingShape">
                    <wps:wsp>
                      <wps:cNvCnPr/>
                      <wps:spPr>
                        <a:xfrm>
                          <a:off x="0" y="0"/>
                          <a:ext cx="58362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9147B8E" id="Connecteur droit 24"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0,8.55pt" to="459.5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" strokecolor="#171717 [3213]" strokeweight="1pt">
                <v:stroke joinstyle="miter"/>
              </v:line>
            </w:pict>
          </mc:Fallback>
        </mc:AlternateContent>
      </w:r>
      <w:hyperlink w:anchor="_Toc204768034" w:history="1">
        <w:r w:rsidRPr="007A10A4">
          <w:rPr>
            <w:rStyle w:val="Lienhypertexte"/>
            <w:color w:val="FFC400"/>
          </w:rPr>
          <w:t>LES RELATIONS EXTERNES</w:t>
        </w:r>
        <w:r w:rsidRPr="007A10A4">
          <w:rPr>
            <w:webHidden/>
          </w:rPr>
          <w:tab/>
        </w:r>
        <w:r w:rsidRPr="00C61FB9">
          <w:rPr>
            <w:rStyle w:val="Lienhypertexte"/>
            <w:webHidden/>
            <w:color w:val="FFC400"/>
          </w:rPr>
          <w:fldChar w:fldCharType="begin"/>
        </w:r>
        <w:r w:rsidRPr="00C61FB9">
          <w:rPr>
            <w:rStyle w:val="Lienhypertexte"/>
            <w:webHidden/>
            <w:color w:val="FFC400"/>
          </w:rPr>
          <w:instrText xml:space="preserve"> PAGEREF _Toc204768034 \h </w:instrText>
        </w:r>
        <w:r w:rsidRPr="00C61FB9">
          <w:rPr>
            <w:rStyle w:val="Lienhypertexte"/>
            <w:webHidden/>
            <w:color w:val="FFC400"/>
          </w:rPr>
        </w:r>
        <w:r w:rsidRPr="00C61FB9">
          <w:rPr>
            <w:rStyle w:val="Lienhypertexte"/>
            <w:webHidden/>
            <w:color w:val="FFC400"/>
          </w:rPr>
          <w:fldChar w:fldCharType="separate"/>
        </w:r>
        <w:r w:rsidR="00DB7045" w:rsidRPr="00C61FB9">
          <w:rPr>
            <w:rStyle w:val="Lienhypertexte"/>
            <w:webHidden/>
            <w:color w:val="FFC400"/>
          </w:rPr>
          <w:t>25</w:t>
        </w:r>
        <w:r w:rsidRPr="00C61FB9">
          <w:rPr>
            <w:rStyle w:val="Lienhypertexte"/>
            <w:webHidden/>
            <w:color w:val="FFC400"/>
          </w:rPr>
          <w:fldChar w:fldCharType="end"/>
        </w:r>
      </w:hyperlink>
    </w:p>
    <w:p w14:paraId="26A6DA28" w14:textId="4A36EE70" w:rsidR="006B49EA" w:rsidRPr="003857B6" w:rsidRDefault="00E96529" w:rsidP="00E22EE2">
      <w:pPr>
        <w:pStyle w:val="TM2"/>
        <w:rPr>
          <w:rFonts w:eastAsiaTheme="minorEastAsia"/>
          <w:sz w:val="18"/>
          <w:szCs w:val="18"/>
          <w:lang w:eastAsia="fr-FR"/>
        </w:rPr>
      </w:pPr>
      <w:hyperlink w:anchor="_Toc204768035" w:history="1">
        <w:r w:rsidR="006B49EA" w:rsidRPr="003857B6">
          <w:rPr>
            <w:rStyle w:val="Lienhypertexte"/>
            <w:color w:val="171717" w:themeColor="text1"/>
            <w:sz w:val="18"/>
            <w:szCs w:val="18"/>
          </w:rPr>
          <w:t>LE QUOTIDIEN AVEC LES FAMILLES</w:t>
        </w:r>
        <w:r w:rsidR="006B49EA" w:rsidRPr="003857B6">
          <w:rPr>
            <w:webHidden/>
            <w:sz w:val="18"/>
            <w:szCs w:val="18"/>
          </w:rPr>
          <w:tab/>
        </w:r>
        <w:r w:rsidR="006B49EA" w:rsidRPr="003857B6">
          <w:rPr>
            <w:webHidden/>
            <w:sz w:val="18"/>
            <w:szCs w:val="18"/>
          </w:rPr>
          <w:fldChar w:fldCharType="begin"/>
        </w:r>
        <w:r w:rsidR="006B49EA" w:rsidRPr="003857B6">
          <w:rPr>
            <w:webHidden/>
            <w:sz w:val="18"/>
            <w:szCs w:val="18"/>
          </w:rPr>
          <w:instrText xml:space="preserve"> PAGEREF _Toc204768035 \h </w:instrText>
        </w:r>
        <w:r w:rsidR="006B49EA" w:rsidRPr="003857B6">
          <w:rPr>
            <w:webHidden/>
            <w:sz w:val="18"/>
            <w:szCs w:val="18"/>
          </w:rPr>
        </w:r>
        <w:r w:rsidR="006B49EA" w:rsidRPr="003857B6">
          <w:rPr>
            <w:webHidden/>
            <w:sz w:val="18"/>
            <w:szCs w:val="18"/>
          </w:rPr>
          <w:fldChar w:fldCharType="separate"/>
        </w:r>
        <w:r w:rsidR="00DB7045">
          <w:rPr>
            <w:webHidden/>
            <w:sz w:val="18"/>
            <w:szCs w:val="18"/>
          </w:rPr>
          <w:t>26</w:t>
        </w:r>
        <w:r w:rsidR="006B49EA" w:rsidRPr="003857B6">
          <w:rPr>
            <w:webHidden/>
            <w:sz w:val="18"/>
            <w:szCs w:val="18"/>
          </w:rPr>
          <w:fldChar w:fldCharType="end"/>
        </w:r>
      </w:hyperlink>
    </w:p>
    <w:p w14:paraId="6A0BF743" w14:textId="3DDF1AB3" w:rsidR="006B49EA" w:rsidRPr="003857B6" w:rsidRDefault="00E96529" w:rsidP="00E22EE2">
      <w:pPr>
        <w:pStyle w:val="TM2"/>
        <w:rPr>
          <w:rFonts w:eastAsiaTheme="minorEastAsia"/>
          <w:sz w:val="18"/>
          <w:szCs w:val="18"/>
          <w:lang w:eastAsia="fr-FR"/>
        </w:rPr>
      </w:pPr>
      <w:hyperlink w:anchor="_Toc204768036" w:history="1">
        <w:r w:rsidR="006B49EA" w:rsidRPr="003857B6">
          <w:rPr>
            <w:rStyle w:val="Lienhypertexte"/>
            <w:color w:val="171717" w:themeColor="text1"/>
            <w:sz w:val="18"/>
            <w:szCs w:val="18"/>
          </w:rPr>
          <w:t>LE LIEN AVEC L</w:t>
        </w:r>
        <w:r w:rsidR="005C5BC2">
          <w:rPr>
            <w:rStyle w:val="Lienhypertexte"/>
            <w:color w:val="171717" w:themeColor="text1"/>
            <w:sz w:val="18"/>
            <w:szCs w:val="18"/>
          </w:rPr>
          <w:t>E TERRITOIRE</w:t>
        </w:r>
        <w:r w:rsidR="006B49EA" w:rsidRPr="003857B6">
          <w:rPr>
            <w:webHidden/>
            <w:sz w:val="18"/>
            <w:szCs w:val="18"/>
          </w:rPr>
          <w:tab/>
        </w:r>
        <w:r w:rsidR="006B49EA" w:rsidRPr="003857B6">
          <w:rPr>
            <w:webHidden/>
            <w:sz w:val="18"/>
            <w:szCs w:val="18"/>
          </w:rPr>
          <w:fldChar w:fldCharType="begin"/>
        </w:r>
        <w:r w:rsidR="006B49EA" w:rsidRPr="003857B6">
          <w:rPr>
            <w:webHidden/>
            <w:sz w:val="18"/>
            <w:szCs w:val="18"/>
          </w:rPr>
          <w:instrText xml:space="preserve"> PAGEREF _Toc204768036 \h </w:instrText>
        </w:r>
        <w:r w:rsidR="006B49EA" w:rsidRPr="003857B6">
          <w:rPr>
            <w:webHidden/>
            <w:sz w:val="18"/>
            <w:szCs w:val="18"/>
          </w:rPr>
        </w:r>
        <w:r w:rsidR="006B49EA" w:rsidRPr="003857B6">
          <w:rPr>
            <w:webHidden/>
            <w:sz w:val="18"/>
            <w:szCs w:val="18"/>
          </w:rPr>
          <w:fldChar w:fldCharType="separate"/>
        </w:r>
        <w:r w:rsidR="00DB7045">
          <w:rPr>
            <w:webHidden/>
            <w:sz w:val="18"/>
            <w:szCs w:val="18"/>
          </w:rPr>
          <w:t>27</w:t>
        </w:r>
        <w:r w:rsidR="006B49EA" w:rsidRPr="003857B6">
          <w:rPr>
            <w:webHidden/>
            <w:sz w:val="18"/>
            <w:szCs w:val="18"/>
          </w:rPr>
          <w:fldChar w:fldCharType="end"/>
        </w:r>
      </w:hyperlink>
    </w:p>
    <w:p w14:paraId="6819B129" w14:textId="0DECEBC5" w:rsidR="006B49EA" w:rsidRPr="00E22EE2" w:rsidRDefault="00E96529" w:rsidP="00E22EE2">
      <w:pPr>
        <w:pStyle w:val="TM2"/>
        <w:rPr>
          <w:rFonts w:eastAsiaTheme="minorEastAsia"/>
          <w:sz w:val="24"/>
          <w:szCs w:val="24"/>
          <w:lang w:eastAsia="fr-FR"/>
        </w:rPr>
      </w:pPr>
      <w:hyperlink w:anchor="_Toc204768037" w:history="1">
        <w:r w:rsidR="006B49EA" w:rsidRPr="003857B6">
          <w:rPr>
            <w:rStyle w:val="Lienhypertexte"/>
            <w:color w:val="171717" w:themeColor="text1"/>
            <w:sz w:val="18"/>
            <w:szCs w:val="18"/>
          </w:rPr>
          <w:t>LE CADRE LÉGAL</w:t>
        </w:r>
        <w:r w:rsidR="006B49EA" w:rsidRPr="003857B6">
          <w:rPr>
            <w:webHidden/>
            <w:sz w:val="18"/>
            <w:szCs w:val="18"/>
          </w:rPr>
          <w:tab/>
        </w:r>
        <w:r w:rsidR="006B49EA" w:rsidRPr="003857B6">
          <w:rPr>
            <w:webHidden/>
            <w:sz w:val="18"/>
            <w:szCs w:val="18"/>
          </w:rPr>
          <w:fldChar w:fldCharType="begin"/>
        </w:r>
        <w:r w:rsidR="006B49EA" w:rsidRPr="003857B6">
          <w:rPr>
            <w:webHidden/>
            <w:sz w:val="18"/>
            <w:szCs w:val="18"/>
          </w:rPr>
          <w:instrText xml:space="preserve"> PAGEREF _Toc204768037 \h </w:instrText>
        </w:r>
        <w:r w:rsidR="006B49EA" w:rsidRPr="003857B6">
          <w:rPr>
            <w:webHidden/>
            <w:sz w:val="18"/>
            <w:szCs w:val="18"/>
          </w:rPr>
        </w:r>
        <w:r w:rsidR="006B49EA" w:rsidRPr="003857B6">
          <w:rPr>
            <w:webHidden/>
            <w:sz w:val="18"/>
            <w:szCs w:val="18"/>
          </w:rPr>
          <w:fldChar w:fldCharType="separate"/>
        </w:r>
        <w:r w:rsidR="00DB7045">
          <w:rPr>
            <w:webHidden/>
            <w:sz w:val="18"/>
            <w:szCs w:val="18"/>
          </w:rPr>
          <w:t>29</w:t>
        </w:r>
        <w:r w:rsidR="006B49EA" w:rsidRPr="003857B6">
          <w:rPr>
            <w:webHidden/>
            <w:sz w:val="18"/>
            <w:szCs w:val="18"/>
          </w:rPr>
          <w:fldChar w:fldCharType="end"/>
        </w:r>
      </w:hyperlink>
    </w:p>
    <w:p w14:paraId="3CAE5A58" w14:textId="6CBD5FE3" w:rsidR="006B49EA" w:rsidRPr="002F1CC1" w:rsidRDefault="006B49EA" w:rsidP="007A10A4">
      <w:pPr>
        <w:pStyle w:val="TM1"/>
        <w:rPr>
          <w:rFonts w:asciiTheme="minorHAnsi" w:eastAsiaTheme="minorEastAsia" w:hAnsiTheme="minorHAnsi"/>
          <w:lang w:eastAsia="fr-FR"/>
        </w:rPr>
      </w:pPr>
      <w:r w:rsidRPr="002F1CC1">
        <w:rPr>
          <w:u w:val="single"/>
          <w:lang w:eastAsia="fr-FR"/>
        </w:rPr>
        <mc:AlternateContent>
          <mc:Choice Requires="wps">
            <w:drawing>
              <wp:anchor distT="0" distB="0" distL="114300" distR="114300" simplePos="0" relativeHeight="251746304" behindDoc="0" locked="0" layoutInCell="1" allowOverlap="1" wp14:anchorId="68E0B38C" wp14:editId="59E971F0">
                <wp:simplePos x="0" y="0"/>
                <wp:positionH relativeFrom="column">
                  <wp:posOffset>0</wp:posOffset>
                </wp:positionH>
                <wp:positionV relativeFrom="paragraph">
                  <wp:posOffset>119947</wp:posOffset>
                </wp:positionV>
                <wp:extent cx="5836285" cy="0"/>
                <wp:effectExtent l="0" t="0" r="5715" b="12700"/>
                <wp:wrapNone/>
                <wp:docPr id="1175046529" name="Connecteur droit 24"/>
                <wp:cNvGraphicFramePr/>
                <a:graphic xmlns:a="http://schemas.openxmlformats.org/drawingml/2006/main">
                  <a:graphicData uri="http://schemas.microsoft.com/office/word/2010/wordprocessingShape">
                    <wps:wsp>
                      <wps:cNvCnPr/>
                      <wps:spPr>
                        <a:xfrm>
                          <a:off x="0" y="0"/>
                          <a:ext cx="58362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6A44108" id="Connecteur droit 24" o:spid="_x0000_s1026" style="position:absolute;z-index:251746304;visibility:visible;mso-wrap-style:square;mso-wrap-distance-left:9pt;mso-wrap-distance-top:0;mso-wrap-distance-right:9pt;mso-wrap-distance-bottom:0;mso-position-horizontal:absolute;mso-position-horizontal-relative:text;mso-position-vertical:absolute;mso-position-vertical-relative:text" from="0,9.45pt" to="459.5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" strokecolor="#171717 [3213]" strokeweight="1pt">
                <v:stroke joinstyle="miter"/>
              </v:line>
            </w:pict>
          </mc:Fallback>
        </mc:AlternateContent>
      </w:r>
      <w:hyperlink w:anchor="_Toc204768038" w:history="1">
        <w:r w:rsidRPr="00FE6DEB">
          <w:rPr>
            <w:rStyle w:val="Lienhypertexte"/>
            <w:color w:val="19CDA5"/>
          </w:rPr>
          <w:t>ÉVALUATION</w:t>
        </w:r>
        <w:r w:rsidRPr="002F1CC1">
          <w:rPr>
            <w:webHidden/>
          </w:rPr>
          <w:tab/>
        </w:r>
        <w:r w:rsidRPr="00C61FB9">
          <w:rPr>
            <w:rStyle w:val="Lienhypertexte"/>
            <w:webHidden/>
            <w:color w:val="19CDA5"/>
          </w:rPr>
          <w:fldChar w:fldCharType="begin"/>
        </w:r>
        <w:r w:rsidRPr="00C61FB9">
          <w:rPr>
            <w:rStyle w:val="Lienhypertexte"/>
            <w:webHidden/>
            <w:color w:val="19CDA5"/>
          </w:rPr>
          <w:instrText xml:space="preserve"> PAGEREF _Toc204768038 \h </w:instrText>
        </w:r>
        <w:r w:rsidRPr="00C61FB9">
          <w:rPr>
            <w:rStyle w:val="Lienhypertexte"/>
            <w:webHidden/>
            <w:color w:val="19CDA5"/>
          </w:rPr>
        </w:r>
        <w:r w:rsidRPr="00C61FB9">
          <w:rPr>
            <w:rStyle w:val="Lienhypertexte"/>
            <w:webHidden/>
            <w:color w:val="19CDA5"/>
          </w:rPr>
          <w:fldChar w:fldCharType="separate"/>
        </w:r>
        <w:r w:rsidR="00DB7045" w:rsidRPr="00C61FB9">
          <w:rPr>
            <w:rStyle w:val="Lienhypertexte"/>
            <w:webHidden/>
            <w:color w:val="19CDA5"/>
          </w:rPr>
          <w:t>30</w:t>
        </w:r>
        <w:r w:rsidRPr="00C61FB9">
          <w:rPr>
            <w:rStyle w:val="Lienhypertexte"/>
            <w:webHidden/>
            <w:color w:val="19CDA5"/>
          </w:rPr>
          <w:fldChar w:fldCharType="end"/>
        </w:r>
      </w:hyperlink>
    </w:p>
    <w:p w14:paraId="07CCC3C1" w14:textId="05F904A2" w:rsidR="006B49EA" w:rsidRPr="00FE6DEB" w:rsidRDefault="006B49EA" w:rsidP="007A10A4">
      <w:pPr>
        <w:pStyle w:val="TM1"/>
        <w:rPr>
          <w:rFonts w:asciiTheme="minorHAnsi" w:eastAsiaTheme="minorEastAsia" w:hAnsiTheme="minorHAnsi"/>
          <w:color w:val="0F94F7"/>
          <w:lang w:eastAsia="fr-FR"/>
        </w:rPr>
      </w:pPr>
      <w:r w:rsidRPr="00FE6DEB">
        <w:rPr>
          <w:color w:val="0F94F7"/>
          <w:u w:val="single"/>
          <w:lang w:eastAsia="fr-FR"/>
        </w:rPr>
        <mc:AlternateContent>
          <mc:Choice Requires="wps">
            <w:drawing>
              <wp:anchor distT="0" distB="0" distL="114300" distR="114300" simplePos="0" relativeHeight="251748352" behindDoc="0" locked="0" layoutInCell="1" allowOverlap="1" wp14:anchorId="0803C57F" wp14:editId="7AB936EC">
                <wp:simplePos x="0" y="0"/>
                <wp:positionH relativeFrom="column">
                  <wp:posOffset>-3810</wp:posOffset>
                </wp:positionH>
                <wp:positionV relativeFrom="paragraph">
                  <wp:posOffset>116408</wp:posOffset>
                </wp:positionV>
                <wp:extent cx="5836285" cy="0"/>
                <wp:effectExtent l="0" t="0" r="5715" b="12700"/>
                <wp:wrapNone/>
                <wp:docPr id="324425645" name="Connecteur droit 24"/>
                <wp:cNvGraphicFramePr/>
                <a:graphic xmlns:a="http://schemas.openxmlformats.org/drawingml/2006/main">
                  <a:graphicData uri="http://schemas.microsoft.com/office/word/2010/wordprocessingShape">
                    <wps:wsp>
                      <wps:cNvCnPr/>
                      <wps:spPr>
                        <a:xfrm>
                          <a:off x="0" y="0"/>
                          <a:ext cx="58362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5850D98F" id="Connecteur droit 24" o:spid="_x0000_s1026" style="position:absolute;z-index:251748352;visibility:visible;mso-wrap-style:square;mso-wrap-distance-left:9pt;mso-wrap-distance-top:0;mso-wrap-distance-right:9pt;mso-wrap-distance-bottom:0;mso-position-horizontal:absolute;mso-position-horizontal-relative:text;mso-position-vertical:absolute;mso-position-vertical-relative:text" from="-.3pt,9.15pt" to="459.2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" strokecolor="#171717 [3213]" strokeweight="1pt">
                <v:stroke joinstyle="miter"/>
              </v:line>
            </w:pict>
          </mc:Fallback>
        </mc:AlternateContent>
      </w:r>
      <w:hyperlink w:anchor="_Toc204768039" w:history="1">
        <w:r w:rsidRPr="00FE6DEB">
          <w:rPr>
            <w:rStyle w:val="Lienhypertexte"/>
            <w:color w:val="0F94F7"/>
          </w:rPr>
          <w:t>ANNEXES &amp; RESSOURCES</w:t>
        </w:r>
        <w:r w:rsidRPr="00FE6DEB">
          <w:rPr>
            <w:webHidden/>
            <w:color w:val="0F94F7"/>
          </w:rPr>
          <w:tab/>
        </w:r>
        <w:r w:rsidRPr="00FE6DEB">
          <w:rPr>
            <w:webHidden/>
            <w:color w:val="0F94F7"/>
          </w:rPr>
          <w:fldChar w:fldCharType="begin"/>
        </w:r>
        <w:r w:rsidRPr="00FE6DEB">
          <w:rPr>
            <w:webHidden/>
            <w:color w:val="0F94F7"/>
          </w:rPr>
          <w:instrText xml:space="preserve"> PAGEREF _Toc204768039 \h </w:instrText>
        </w:r>
        <w:r w:rsidRPr="00FE6DEB">
          <w:rPr>
            <w:webHidden/>
            <w:color w:val="0F94F7"/>
          </w:rPr>
        </w:r>
        <w:r w:rsidRPr="00FE6DEB">
          <w:rPr>
            <w:webHidden/>
            <w:color w:val="0F94F7"/>
          </w:rPr>
          <w:fldChar w:fldCharType="separate"/>
        </w:r>
        <w:r w:rsidR="00DB7045">
          <w:rPr>
            <w:webHidden/>
            <w:color w:val="0F94F7"/>
          </w:rPr>
          <w:t>33</w:t>
        </w:r>
        <w:r w:rsidRPr="00FE6DEB">
          <w:rPr>
            <w:webHidden/>
            <w:color w:val="0F94F7"/>
          </w:rPr>
          <w:fldChar w:fldCharType="end"/>
        </w:r>
      </w:hyperlink>
    </w:p>
    <w:p w14:paraId="3BB2D9A5" w14:textId="1F924669" w:rsidR="00DA117D" w:rsidRDefault="006B49EA" w:rsidP="00717135">
      <w:pPr>
        <w:jc w:val="both"/>
        <w:rPr>
          <w:rFonts w:eastAsiaTheme="minorEastAsia" w:cstheme="minorHAnsi"/>
          <w:color w:val="171717" w:themeColor="text1"/>
        </w:rPr>
      </w:pPr>
      <w:r>
        <w:rPr>
          <w:rFonts w:asciiTheme="majorHAnsi" w:eastAsiaTheme="minorEastAsia" w:hAnsiTheme="majorHAnsi" w:cstheme="minorHAnsi"/>
          <w:b/>
          <w:bCs/>
          <w:caps/>
          <w:color w:val="171717" w:themeColor="text1"/>
        </w:rPr>
        <w:fldChar w:fldCharType="end"/>
      </w:r>
    </w:p>
    <w:p w14:paraId="5BCBD7C2" w14:textId="3EAF7463" w:rsidR="00DA117D" w:rsidRDefault="00032FD2" w:rsidP="00717135">
      <w:pPr>
        <w:jc w:val="both"/>
        <w:rPr>
          <w:rFonts w:eastAsiaTheme="minorEastAsia" w:cstheme="minorHAnsi"/>
          <w:color w:val="171717" w:themeColor="text1"/>
        </w:rPr>
      </w:pPr>
      <w:r w:rsidRPr="00FE6DEB">
        <w:rPr>
          <w:rFonts w:ascii="Arial" w:eastAsiaTheme="majorEastAsia" w:hAnsi="Arial" w:cs="Arial"/>
          <w:b/>
          <w:noProof/>
          <w:color w:val="0F94F7"/>
          <w:sz w:val="72"/>
          <w:szCs w:val="26"/>
          <w:lang w:eastAsia="fr-FR"/>
        </w:rPr>
        <w:lastRenderedPageBreak/>
        <mc:AlternateContent>
          <mc:Choice Requires="wps">
            <w:drawing>
              <wp:anchor distT="0" distB="0" distL="114300" distR="114300" simplePos="0" relativeHeight="251713536" behindDoc="0" locked="0" layoutInCell="1" allowOverlap="1" wp14:anchorId="08A35826" wp14:editId="40CD3E4A">
                <wp:simplePos x="0" y="0"/>
                <wp:positionH relativeFrom="column">
                  <wp:posOffset>4001770</wp:posOffset>
                </wp:positionH>
                <wp:positionV relativeFrom="paragraph">
                  <wp:posOffset>-1065530</wp:posOffset>
                </wp:positionV>
                <wp:extent cx="2027555" cy="2298700"/>
                <wp:effectExtent l="0" t="0" r="4445" b="0"/>
                <wp:wrapNone/>
                <wp:docPr id="51114535" name="Zone de texte 51114535"/>
                <wp:cNvGraphicFramePr/>
                <a:graphic xmlns:a="http://schemas.openxmlformats.org/drawingml/2006/main">
                  <a:graphicData uri="http://schemas.microsoft.com/office/word/2010/wordprocessingShape">
                    <wps:wsp>
                      <wps:cNvSpPr txBox="1"/>
                      <wps:spPr>
                        <a:xfrm>
                          <a:off x="0" y="0"/>
                          <a:ext cx="2027555" cy="2298700"/>
                        </a:xfrm>
                        <a:prstGeom prst="rect">
                          <a:avLst/>
                        </a:prstGeom>
                        <a:solidFill>
                          <a:srgbClr val="FFC400"/>
                        </a:solidFill>
                        <a:ln w="6350">
                          <a:noFill/>
                        </a:ln>
                      </wps:spPr>
                      <wps:txbx>
                        <w:txbxContent>
                          <w:p w14:paraId="15EC5C74" w14:textId="77777777" w:rsidR="003461EB" w:rsidRDefault="003461EB" w:rsidP="00DA117D">
                            <w:pPr>
                              <w:rPr>
                                <w:rFonts w:ascii="Century Gothic" w:hAnsi="Century Gothic"/>
                                <w:sz w:val="28"/>
                              </w:rPr>
                            </w:pPr>
                          </w:p>
                          <w:p w14:paraId="27A39938" w14:textId="77777777" w:rsidR="003461EB" w:rsidRPr="00ED0285" w:rsidRDefault="003461EB" w:rsidP="00DA117D">
                            <w:pPr>
                              <w:rPr>
                                <w:rFonts w:ascii="Century Gothic" w:hAnsi="Century Gothic"/>
                                <w:b/>
                                <w:color w:val="FFFFFF" w:themeColor="background1"/>
                                <w:sz w:val="36"/>
                              </w:rPr>
                            </w:pPr>
                          </w:p>
                          <w:p w14:paraId="4A39D355" w14:textId="77777777" w:rsidR="003461EB" w:rsidRPr="00ED0285" w:rsidRDefault="003461EB" w:rsidP="00DA117D">
                            <w:pPr>
                              <w:rPr>
                                <w:rFonts w:ascii="Century Gothic" w:hAnsi="Century Gothic"/>
                                <w:color w:val="FFFFFF" w:themeColor="background1"/>
                                <w:sz w:val="2"/>
                              </w:rPr>
                            </w:pPr>
                          </w:p>
                          <w:p w14:paraId="276D437D" w14:textId="77777777" w:rsidR="003461EB" w:rsidRDefault="003461EB" w:rsidP="00DA117D">
                            <w:pPr>
                              <w:spacing w:line="173" w:lineRule="auto"/>
                              <w:jc w:val="both"/>
                              <w:rPr>
                                <w:rFonts w:ascii="Century Gothic" w:hAnsi="Century Gothic"/>
                                <w:b/>
                                <w:color w:val="FFFFFF" w:themeColor="background1"/>
                                <w:sz w:val="40"/>
                              </w:rPr>
                            </w:pPr>
                          </w:p>
                          <w:p w14:paraId="25C2E38F" w14:textId="77777777" w:rsidR="003461EB" w:rsidRDefault="003461EB" w:rsidP="00DA117D">
                            <w:pPr>
                              <w:spacing w:line="173" w:lineRule="auto"/>
                              <w:jc w:val="both"/>
                              <w:rPr>
                                <w:rFonts w:ascii="Century Gothic" w:hAnsi="Century Gothic"/>
                                <w:b/>
                                <w:color w:val="FFFFFF" w:themeColor="background1"/>
                                <w:sz w:val="40"/>
                              </w:rPr>
                            </w:pPr>
                          </w:p>
                          <w:p w14:paraId="40A0B3ED" w14:textId="77777777" w:rsidR="003461EB" w:rsidRDefault="003461EB" w:rsidP="00DA117D">
                            <w:pPr>
                              <w:spacing w:line="173" w:lineRule="auto"/>
                              <w:jc w:val="both"/>
                              <w:rPr>
                                <w:rFonts w:ascii="Century Gothic" w:hAnsi="Century Gothic"/>
                                <w:b/>
                                <w:color w:val="FFFFFF" w:themeColor="background1"/>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35826" id="Zone de texte 51114535" o:spid="_x0000_s1027" type="#_x0000_t202" style="position:absolute;left:0;text-align:left;margin-left:315.1pt;margin-top:-83.9pt;width:159.65pt;height:18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" fillcolor="#ffc400" stroked="f" strokeweight=".5pt">
                <v:textbox>
                  <w:txbxContent>
                    <w:p w14:paraId="15EC5C74" w14:textId="77777777" w:rsidR="003461EB" w:rsidRDefault="003461EB" w:rsidP="00DA117D">
                      <w:pPr>
                        <w:rPr>
                          <w:rFonts w:ascii="Century Gothic" w:hAnsi="Century Gothic"/>
                          <w:sz w:val="28"/>
                        </w:rPr>
                      </w:pPr>
                    </w:p>
                    <w:p w14:paraId="27A39938" w14:textId="77777777" w:rsidR="003461EB" w:rsidRPr="00ED0285" w:rsidRDefault="003461EB" w:rsidP="00DA117D">
                      <w:pPr>
                        <w:rPr>
                          <w:rFonts w:ascii="Century Gothic" w:hAnsi="Century Gothic"/>
                          <w:b/>
                          <w:color w:val="FFFFFF" w:themeColor="background1"/>
                          <w:sz w:val="36"/>
                        </w:rPr>
                      </w:pPr>
                    </w:p>
                    <w:p w14:paraId="4A39D355" w14:textId="77777777" w:rsidR="003461EB" w:rsidRPr="00ED0285" w:rsidRDefault="003461EB" w:rsidP="00DA117D">
                      <w:pPr>
                        <w:rPr>
                          <w:rFonts w:ascii="Century Gothic" w:hAnsi="Century Gothic"/>
                          <w:color w:val="FFFFFF" w:themeColor="background1"/>
                          <w:sz w:val="2"/>
                        </w:rPr>
                      </w:pPr>
                    </w:p>
                    <w:p w14:paraId="276D437D" w14:textId="77777777" w:rsidR="003461EB" w:rsidRDefault="003461EB" w:rsidP="00DA117D">
                      <w:pPr>
                        <w:spacing w:line="173" w:lineRule="auto"/>
                        <w:jc w:val="both"/>
                        <w:rPr>
                          <w:rFonts w:ascii="Century Gothic" w:hAnsi="Century Gothic"/>
                          <w:b/>
                          <w:color w:val="FFFFFF" w:themeColor="background1"/>
                          <w:sz w:val="40"/>
                        </w:rPr>
                      </w:pPr>
                    </w:p>
                    <w:p w14:paraId="25C2E38F" w14:textId="77777777" w:rsidR="003461EB" w:rsidRDefault="003461EB" w:rsidP="00DA117D">
                      <w:pPr>
                        <w:spacing w:line="173" w:lineRule="auto"/>
                        <w:jc w:val="both"/>
                        <w:rPr>
                          <w:rFonts w:ascii="Century Gothic" w:hAnsi="Century Gothic"/>
                          <w:b/>
                          <w:color w:val="FFFFFF" w:themeColor="background1"/>
                          <w:sz w:val="40"/>
                        </w:rPr>
                      </w:pPr>
                    </w:p>
                    <w:p w14:paraId="40A0B3ED" w14:textId="77777777" w:rsidR="003461EB" w:rsidRDefault="003461EB" w:rsidP="00DA117D">
                      <w:pPr>
                        <w:spacing w:line="173" w:lineRule="auto"/>
                        <w:jc w:val="both"/>
                        <w:rPr>
                          <w:rFonts w:ascii="Century Gothic" w:hAnsi="Century Gothic"/>
                          <w:b/>
                          <w:color w:val="FFFFFF" w:themeColor="background1"/>
                          <w:sz w:val="40"/>
                        </w:rPr>
                      </w:pPr>
                    </w:p>
                  </w:txbxContent>
                </v:textbox>
              </v:shape>
            </w:pict>
          </mc:Fallback>
        </mc:AlternateContent>
      </w:r>
    </w:p>
    <w:p w14:paraId="2F025EFE" w14:textId="677BDB34" w:rsidR="00DA117D" w:rsidRDefault="00DA117D" w:rsidP="00717135">
      <w:pPr>
        <w:jc w:val="both"/>
        <w:rPr>
          <w:rFonts w:eastAsiaTheme="minorEastAsia" w:cstheme="minorHAnsi"/>
          <w:color w:val="171717" w:themeColor="text1"/>
        </w:rPr>
      </w:pPr>
    </w:p>
    <w:p w14:paraId="529CDC17" w14:textId="35F9794E" w:rsidR="00DA117D" w:rsidRDefault="00DA117D" w:rsidP="00717135">
      <w:pPr>
        <w:jc w:val="both"/>
        <w:rPr>
          <w:rFonts w:eastAsiaTheme="minorEastAsia" w:cstheme="minorHAnsi"/>
          <w:color w:val="171717" w:themeColor="text1"/>
        </w:rPr>
      </w:pPr>
    </w:p>
    <w:p w14:paraId="2BA01F0B" w14:textId="068E01C4" w:rsidR="00DA117D" w:rsidRDefault="00DA117D" w:rsidP="00717135">
      <w:pPr>
        <w:jc w:val="both"/>
        <w:rPr>
          <w:rFonts w:eastAsiaTheme="minorEastAsia" w:cstheme="minorHAnsi"/>
          <w:color w:val="171717" w:themeColor="text1"/>
        </w:rPr>
      </w:pPr>
    </w:p>
    <w:p w14:paraId="2D14B25E" w14:textId="06DE509C" w:rsidR="00DA117D" w:rsidRDefault="003857B6" w:rsidP="00717135">
      <w:pPr>
        <w:jc w:val="both"/>
        <w:rPr>
          <w:rFonts w:eastAsiaTheme="minorEastAsia" w:cstheme="minorHAnsi"/>
          <w:color w:val="171717" w:themeColor="text1"/>
        </w:rPr>
      </w:pPr>
      <w:r>
        <w:rPr>
          <w:rFonts w:ascii="Arial" w:eastAsiaTheme="majorEastAsia" w:hAnsi="Arial" w:cs="Arial"/>
          <w:b/>
          <w:noProof/>
          <w:sz w:val="72"/>
          <w:szCs w:val="26"/>
          <w:lang w:eastAsia="fr-FR"/>
        </w:rPr>
        <mc:AlternateContent>
          <mc:Choice Requires="wps">
            <w:drawing>
              <wp:anchor distT="0" distB="0" distL="114300" distR="114300" simplePos="0" relativeHeight="251714560" behindDoc="0" locked="0" layoutInCell="1" allowOverlap="1" wp14:anchorId="33A90894" wp14:editId="275BDCF1">
                <wp:simplePos x="0" y="0"/>
                <wp:positionH relativeFrom="column">
                  <wp:posOffset>4041140</wp:posOffset>
                </wp:positionH>
                <wp:positionV relativeFrom="paragraph">
                  <wp:posOffset>104303</wp:posOffset>
                </wp:positionV>
                <wp:extent cx="2070100" cy="365760"/>
                <wp:effectExtent l="0" t="0" r="0" b="0"/>
                <wp:wrapNone/>
                <wp:docPr id="254025211" name="Zone de texte 254025211"/>
                <wp:cNvGraphicFramePr/>
                <a:graphic xmlns:a="http://schemas.openxmlformats.org/drawingml/2006/main">
                  <a:graphicData uri="http://schemas.microsoft.com/office/word/2010/wordprocessingShape">
                    <wps:wsp>
                      <wps:cNvSpPr txBox="1"/>
                      <wps:spPr>
                        <a:xfrm>
                          <a:off x="0" y="0"/>
                          <a:ext cx="2070100" cy="365760"/>
                        </a:xfrm>
                        <a:prstGeom prst="rect">
                          <a:avLst/>
                        </a:prstGeom>
                        <a:noFill/>
                        <a:ln w="6350">
                          <a:noFill/>
                        </a:ln>
                      </wps:spPr>
                      <wps:txbx>
                        <w:txbxContent>
                          <w:p w14:paraId="70234FCE" w14:textId="77777777" w:rsidR="003461EB" w:rsidRDefault="003461EB" w:rsidP="00DA117D">
                            <w:r>
                              <w:rPr>
                                <w:rFonts w:ascii="Century Gothic" w:hAnsi="Century Gothic"/>
                                <w:b/>
                                <w:color w:val="FFFFFF" w:themeColor="background1"/>
                                <w:sz w:val="36"/>
                                <w:szCs w:val="36"/>
                              </w:rPr>
                              <w:t>INTRODUCTION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A90894" id="Zone de texte 254025211" o:spid="_x0000_s1028" type="#_x0000_t202" style="position:absolute;left:0;text-align:left;margin-left:318.2pt;margin-top:8.2pt;width:163pt;height:28.8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" filled="f" stroked="f" strokeweight=".5pt">
                <v:textbox>
                  <w:txbxContent>
                    <w:p w14:paraId="70234FCE" w14:textId="77777777" w:rsidR="003461EB" w:rsidRDefault="003461EB" w:rsidP="00DA117D">
                      <w:r>
                        <w:rPr>
                          <w:rFonts w:ascii="Century Gothic" w:hAnsi="Century Gothic"/>
                          <w:b/>
                          <w:color w:val="FFFFFF" w:themeColor="background1"/>
                          <w:sz w:val="36"/>
                          <w:szCs w:val="36"/>
                        </w:rPr>
                        <w:t>INTRODUCTION</w:t>
                      </w:r>
                    </w:p>
                  </w:txbxContent>
                </v:textbox>
              </v:shape>
            </w:pict>
          </mc:Fallback>
        </mc:AlternateContent>
      </w:r>
    </w:p>
    <w:p w14:paraId="6A9E78EE" w14:textId="6E74834F" w:rsidR="00DA117D" w:rsidRDefault="00DA117D" w:rsidP="00717135">
      <w:pPr>
        <w:jc w:val="both"/>
        <w:rPr>
          <w:rFonts w:eastAsiaTheme="minorEastAsia" w:cstheme="minorHAnsi"/>
          <w:color w:val="171717" w:themeColor="text1"/>
        </w:rPr>
      </w:pPr>
    </w:p>
    <w:p w14:paraId="7193FEE5" w14:textId="716A4AC9" w:rsidR="00DA117D" w:rsidRDefault="00DA117D" w:rsidP="00717135">
      <w:pPr>
        <w:jc w:val="both"/>
        <w:rPr>
          <w:rFonts w:ascii="Arial" w:eastAsiaTheme="minorEastAsia" w:hAnsi="Arial" w:cs="Arial"/>
          <w:color w:val="171717" w:themeColor="text1"/>
          <w:sz w:val="22"/>
          <w:szCs w:val="22"/>
        </w:rPr>
      </w:pPr>
    </w:p>
    <w:p w14:paraId="6FFA12AB" w14:textId="3BAB26CA" w:rsidR="00DA117D" w:rsidRDefault="00DA117D" w:rsidP="00717135">
      <w:pPr>
        <w:jc w:val="both"/>
        <w:rPr>
          <w:rFonts w:ascii="Arial" w:eastAsiaTheme="minorEastAsia" w:hAnsi="Arial" w:cs="Arial"/>
          <w:color w:val="171717" w:themeColor="text1"/>
          <w:sz w:val="22"/>
          <w:szCs w:val="22"/>
        </w:rPr>
      </w:pPr>
    </w:p>
    <w:p w14:paraId="28929138" w14:textId="18FE38AC" w:rsidR="00DA117D" w:rsidRDefault="00DA117D" w:rsidP="00717135">
      <w:pPr>
        <w:jc w:val="both"/>
        <w:rPr>
          <w:rFonts w:ascii="Arial" w:eastAsiaTheme="minorEastAsia" w:hAnsi="Arial" w:cs="Arial"/>
          <w:color w:val="171717" w:themeColor="text1"/>
          <w:sz w:val="22"/>
          <w:szCs w:val="22"/>
        </w:rPr>
      </w:pPr>
    </w:p>
    <w:p w14:paraId="565CF00D" w14:textId="0B27DF42" w:rsidR="00DA117D" w:rsidRDefault="00DA117D" w:rsidP="00717135">
      <w:pPr>
        <w:jc w:val="both"/>
        <w:rPr>
          <w:rFonts w:ascii="Arial" w:eastAsiaTheme="minorEastAsia" w:hAnsi="Arial" w:cs="Arial"/>
          <w:color w:val="171717" w:themeColor="text1"/>
          <w:sz w:val="22"/>
          <w:szCs w:val="22"/>
        </w:rPr>
      </w:pPr>
    </w:p>
    <w:p w14:paraId="71F7F5C6" w14:textId="1234487A" w:rsidR="00717135" w:rsidRPr="00CD6D07" w:rsidRDefault="00717135" w:rsidP="00717135">
      <w:pPr>
        <w:jc w:val="both"/>
        <w:rPr>
          <w:rFonts w:ascii="Arial" w:eastAsiaTheme="minorEastAsia" w:hAnsi="Arial" w:cs="Arial"/>
          <w:color w:val="ED7601"/>
          <w:sz w:val="22"/>
          <w:szCs w:val="22"/>
        </w:rPr>
      </w:pPr>
      <w:r w:rsidRPr="00CD6D07">
        <w:rPr>
          <w:rFonts w:ascii="Arial" w:eastAsiaTheme="minorEastAsia" w:hAnsi="Arial" w:cs="Arial"/>
          <w:color w:val="171717" w:themeColor="text1"/>
          <w:sz w:val="22"/>
          <w:szCs w:val="22"/>
        </w:rPr>
        <w:t xml:space="preserve">La </w:t>
      </w:r>
      <w:r w:rsidR="00372BAF" w:rsidRPr="00372BAF">
        <w:rPr>
          <w:rFonts w:ascii="Arial" w:eastAsiaTheme="minorEastAsia" w:hAnsi="Arial" w:cs="Arial"/>
          <w:bCs/>
          <w:iCs/>
          <w:color w:val="171717" w:themeColor="text1"/>
          <w:sz w:val="22"/>
          <w:szCs w:val="22"/>
        </w:rPr>
        <w:t>commune</w:t>
      </w:r>
      <w:r w:rsidRPr="00FE6DEB">
        <w:rPr>
          <w:rFonts w:ascii="Arial" w:eastAsiaTheme="minorEastAsia" w:hAnsi="Arial" w:cs="Arial"/>
          <w:color w:val="FF7300"/>
          <w:sz w:val="22"/>
          <w:szCs w:val="22"/>
        </w:rPr>
        <w:t xml:space="preserve"> </w:t>
      </w:r>
      <w:r w:rsidRPr="00372BAF">
        <w:rPr>
          <w:rFonts w:ascii="Arial" w:eastAsiaTheme="minorEastAsia" w:hAnsi="Arial" w:cs="Arial"/>
          <w:color w:val="171717" w:themeColor="text1"/>
          <w:sz w:val="22"/>
          <w:szCs w:val="22"/>
        </w:rPr>
        <w:t xml:space="preserve">de </w:t>
      </w:r>
      <w:r w:rsidR="00372BAF" w:rsidRPr="00372BAF">
        <w:rPr>
          <w:rFonts w:ascii="Arial" w:eastAsiaTheme="minorEastAsia" w:hAnsi="Arial" w:cs="Arial"/>
          <w:color w:val="171717" w:themeColor="text1"/>
          <w:sz w:val="22"/>
          <w:szCs w:val="22"/>
        </w:rPr>
        <w:t>Rouffiac-Tolosan</w:t>
      </w:r>
      <w:r w:rsidRPr="00372BAF">
        <w:rPr>
          <w:rFonts w:ascii="Arial" w:eastAsiaTheme="minorEastAsia" w:hAnsi="Arial" w:cs="Arial"/>
          <w:color w:val="171717" w:themeColor="text1"/>
          <w:sz w:val="22"/>
          <w:szCs w:val="22"/>
        </w:rPr>
        <w:t xml:space="preserve"> </w:t>
      </w:r>
      <w:r w:rsidRPr="00CD6D07">
        <w:rPr>
          <w:rFonts w:ascii="Arial" w:eastAsiaTheme="minorEastAsia" w:hAnsi="Arial" w:cs="Arial"/>
          <w:color w:val="171717" w:themeColor="text1"/>
          <w:sz w:val="22"/>
          <w:szCs w:val="22"/>
        </w:rPr>
        <w:t xml:space="preserve">a confié la gestion </w:t>
      </w:r>
      <w:r w:rsidRPr="00372BAF">
        <w:rPr>
          <w:rFonts w:ascii="Arial" w:eastAsiaTheme="minorEastAsia" w:hAnsi="Arial" w:cs="Arial"/>
          <w:bCs/>
          <w:iCs/>
          <w:color w:val="171717" w:themeColor="text1"/>
          <w:sz w:val="22"/>
          <w:szCs w:val="22"/>
        </w:rPr>
        <w:t xml:space="preserve">de l’extra-scolaire </w:t>
      </w:r>
      <w:r w:rsidRPr="00CD6D07">
        <w:rPr>
          <w:rFonts w:ascii="Arial" w:eastAsiaTheme="minorEastAsia" w:hAnsi="Arial" w:cs="Arial"/>
          <w:color w:val="000000"/>
          <w:sz w:val="22"/>
          <w:szCs w:val="22"/>
        </w:rPr>
        <w:t>à l’association Léo Lagrange Animation (LLA) depuis le</w:t>
      </w:r>
      <w:r w:rsidRPr="00CD6D07">
        <w:rPr>
          <w:rFonts w:ascii="Arial" w:eastAsiaTheme="minorEastAsia" w:hAnsi="Arial" w:cs="Arial"/>
          <w:bCs/>
          <w:iCs/>
          <w:color w:val="ED7601"/>
          <w:sz w:val="22"/>
          <w:szCs w:val="22"/>
        </w:rPr>
        <w:t xml:space="preserve"> </w:t>
      </w:r>
      <w:r w:rsidR="00372BAF" w:rsidRPr="00372BAF">
        <w:rPr>
          <w:rFonts w:ascii="Arial" w:eastAsiaTheme="minorEastAsia" w:hAnsi="Arial" w:cs="Arial"/>
          <w:bCs/>
          <w:iCs/>
          <w:color w:val="171717" w:themeColor="text1"/>
          <w:sz w:val="22"/>
          <w:szCs w:val="22"/>
        </w:rPr>
        <w:t>1/09/2025</w:t>
      </w:r>
      <w:r w:rsidRPr="00C61FB9">
        <w:rPr>
          <w:rFonts w:ascii="Arial" w:eastAsiaTheme="minorEastAsia" w:hAnsi="Arial" w:cs="Arial"/>
          <w:sz w:val="22"/>
          <w:szCs w:val="22"/>
        </w:rPr>
        <w:t>.</w:t>
      </w:r>
    </w:p>
    <w:p w14:paraId="509CB200" w14:textId="77777777" w:rsidR="00717135" w:rsidRPr="00CD6D07" w:rsidRDefault="00717135" w:rsidP="00717135">
      <w:pPr>
        <w:jc w:val="both"/>
        <w:rPr>
          <w:rFonts w:ascii="Arial" w:eastAsiaTheme="minorEastAsia" w:hAnsi="Arial" w:cs="Arial"/>
          <w:color w:val="000000"/>
          <w:sz w:val="22"/>
          <w:szCs w:val="22"/>
        </w:rPr>
      </w:pPr>
      <w:r w:rsidRPr="00CD6D07">
        <w:rPr>
          <w:rFonts w:ascii="Arial" w:eastAsiaTheme="minorEastAsia" w:hAnsi="Arial" w:cs="Arial"/>
          <w:color w:val="000000"/>
          <w:sz w:val="22"/>
          <w:szCs w:val="22"/>
        </w:rPr>
        <w:t xml:space="preserve"> </w:t>
      </w:r>
    </w:p>
    <w:p w14:paraId="26659A9E" w14:textId="5CAE7448" w:rsidR="00717135" w:rsidRPr="00FE6DEB" w:rsidRDefault="00717135" w:rsidP="00717135">
      <w:pPr>
        <w:spacing w:line="257" w:lineRule="auto"/>
        <w:jc w:val="both"/>
        <w:rPr>
          <w:rFonts w:ascii="Arial" w:eastAsiaTheme="minorEastAsia" w:hAnsi="Arial" w:cs="Arial"/>
          <w:color w:val="FF7300"/>
          <w:sz w:val="22"/>
          <w:szCs w:val="22"/>
        </w:rPr>
      </w:pPr>
      <w:r w:rsidRPr="00CD6D07">
        <w:rPr>
          <w:rFonts w:ascii="Arial" w:eastAsiaTheme="minorEastAsia" w:hAnsi="Arial" w:cs="Arial"/>
          <w:sz w:val="22"/>
          <w:szCs w:val="22"/>
        </w:rPr>
        <w:t xml:space="preserve">La ville de </w:t>
      </w:r>
      <w:r w:rsidR="00372BAF" w:rsidRPr="00372BAF">
        <w:rPr>
          <w:rFonts w:ascii="Arial" w:eastAsiaTheme="minorEastAsia" w:hAnsi="Arial" w:cs="Arial"/>
          <w:bCs/>
          <w:iCs/>
          <w:color w:val="171717" w:themeColor="text1"/>
          <w:sz w:val="22"/>
          <w:szCs w:val="22"/>
        </w:rPr>
        <w:t>Rouffiac-Tolosan</w:t>
      </w:r>
      <w:r w:rsidRPr="00372BAF">
        <w:rPr>
          <w:rFonts w:ascii="Arial" w:eastAsiaTheme="minorEastAsia" w:hAnsi="Arial" w:cs="Arial"/>
          <w:color w:val="171717" w:themeColor="text1"/>
          <w:sz w:val="22"/>
          <w:szCs w:val="22"/>
        </w:rPr>
        <w:t xml:space="preserve"> </w:t>
      </w:r>
      <w:r w:rsidRPr="00CD6D07">
        <w:rPr>
          <w:rFonts w:ascii="Arial" w:eastAsiaTheme="minorEastAsia" w:hAnsi="Arial" w:cs="Arial"/>
          <w:sz w:val="22"/>
          <w:szCs w:val="22"/>
        </w:rPr>
        <w:t xml:space="preserve">mène une </w:t>
      </w:r>
      <w:r w:rsidRPr="00CD6D07">
        <w:rPr>
          <w:rFonts w:ascii="Arial" w:eastAsiaTheme="minorEastAsia" w:hAnsi="Arial" w:cs="Arial"/>
          <w:bCs/>
          <w:sz w:val="22"/>
          <w:szCs w:val="22"/>
        </w:rPr>
        <w:t>politique éducative volontariste pour laquelle Léo Lagrange Animation déploie des actions éducatives</w:t>
      </w:r>
      <w:r w:rsidRPr="00CD6D07">
        <w:rPr>
          <w:rFonts w:ascii="Arial" w:eastAsiaTheme="minorEastAsia" w:hAnsi="Arial" w:cs="Arial"/>
          <w:sz w:val="22"/>
          <w:szCs w:val="22"/>
        </w:rPr>
        <w:t xml:space="preserve"> dans le cadre</w:t>
      </w:r>
      <w:r w:rsidRPr="00FE6DEB">
        <w:rPr>
          <w:rFonts w:ascii="Arial" w:eastAsiaTheme="minorEastAsia" w:hAnsi="Arial" w:cs="Arial"/>
          <w:bCs/>
          <w:iCs/>
          <w:color w:val="FF7300"/>
          <w:sz w:val="22"/>
          <w:szCs w:val="22"/>
        </w:rPr>
        <w:t xml:space="preserve"> </w:t>
      </w:r>
      <w:r w:rsidRPr="00372BAF">
        <w:rPr>
          <w:rFonts w:ascii="Arial" w:eastAsiaTheme="minorEastAsia" w:hAnsi="Arial" w:cs="Arial"/>
          <w:bCs/>
          <w:iCs/>
          <w:color w:val="171717" w:themeColor="text1"/>
          <w:sz w:val="22"/>
          <w:szCs w:val="22"/>
        </w:rPr>
        <w:t>d’une Délégation de Service Public (DSP)</w:t>
      </w:r>
      <w:r w:rsidRPr="00372BAF">
        <w:rPr>
          <w:rFonts w:ascii="Arial" w:eastAsiaTheme="minorEastAsia" w:hAnsi="Arial" w:cs="Arial"/>
          <w:color w:val="171717" w:themeColor="text1"/>
          <w:sz w:val="22"/>
          <w:szCs w:val="22"/>
        </w:rPr>
        <w:t>.</w:t>
      </w:r>
    </w:p>
    <w:p w14:paraId="6FA2E5B7" w14:textId="77777777" w:rsidR="00D333BA" w:rsidRPr="00CD6D07" w:rsidRDefault="00D333BA" w:rsidP="00717135">
      <w:pPr>
        <w:spacing w:line="257" w:lineRule="auto"/>
        <w:jc w:val="both"/>
        <w:rPr>
          <w:rFonts w:ascii="Arial" w:eastAsiaTheme="minorEastAsia" w:hAnsi="Arial" w:cs="Arial"/>
          <w:color w:val="ED7601"/>
          <w:sz w:val="22"/>
          <w:szCs w:val="22"/>
        </w:rPr>
      </w:pPr>
    </w:p>
    <w:p w14:paraId="22E97977" w14:textId="12FEB64B" w:rsidR="00717135" w:rsidRDefault="00717135" w:rsidP="00717135">
      <w:pPr>
        <w:spacing w:line="257" w:lineRule="auto"/>
        <w:jc w:val="both"/>
        <w:rPr>
          <w:rFonts w:ascii="Arial" w:eastAsiaTheme="minorEastAsia" w:hAnsi="Arial" w:cs="Arial"/>
          <w:sz w:val="22"/>
          <w:szCs w:val="22"/>
        </w:rPr>
      </w:pPr>
      <w:r w:rsidRPr="00CD6D07">
        <w:rPr>
          <w:rFonts w:ascii="Arial" w:eastAsiaTheme="minorEastAsia" w:hAnsi="Arial" w:cs="Arial"/>
          <w:sz w:val="22"/>
          <w:szCs w:val="22"/>
        </w:rPr>
        <w:t>Ce projet pédagogique est spécifique</w:t>
      </w:r>
      <w:r w:rsidR="00372BAF">
        <w:rPr>
          <w:rFonts w:ascii="Arial" w:eastAsiaTheme="minorEastAsia" w:hAnsi="Arial" w:cs="Arial"/>
          <w:sz w:val="22"/>
          <w:szCs w:val="22"/>
        </w:rPr>
        <w:t xml:space="preserve"> </w:t>
      </w:r>
      <w:r w:rsidR="00F01696" w:rsidRPr="00372BAF">
        <w:rPr>
          <w:rFonts w:ascii="Arial" w:eastAsiaTheme="minorEastAsia" w:hAnsi="Arial" w:cs="Arial"/>
          <w:color w:val="171717" w:themeColor="text1"/>
          <w:sz w:val="22"/>
        </w:rPr>
        <w:t>à l’accueil extrascolaire</w:t>
      </w:r>
      <w:r w:rsidR="00372BAF" w:rsidRPr="00372BAF">
        <w:rPr>
          <w:rFonts w:ascii="Arial" w:eastAsiaTheme="minorEastAsia" w:hAnsi="Arial" w:cs="Arial"/>
          <w:color w:val="171717" w:themeColor="text1"/>
          <w:sz w:val="22"/>
        </w:rPr>
        <w:t xml:space="preserve"> </w:t>
      </w:r>
      <w:r w:rsidR="00F01696" w:rsidRPr="0014303A">
        <w:rPr>
          <w:rFonts w:ascii="Arial" w:eastAsiaTheme="minorEastAsia" w:hAnsi="Arial" w:cs="Arial"/>
          <w:sz w:val="22"/>
          <w:szCs w:val="22"/>
        </w:rPr>
        <w:t xml:space="preserve">de la commune. Le projet pédagogique de Léo Lagrange Animation répond au </w:t>
      </w:r>
      <w:r w:rsidR="00F01696" w:rsidRPr="00372BAF">
        <w:rPr>
          <w:rFonts w:ascii="Arial" w:eastAsiaTheme="minorEastAsia" w:hAnsi="Arial" w:cs="Arial"/>
          <w:color w:val="171717" w:themeColor="text1"/>
          <w:sz w:val="22"/>
          <w:szCs w:val="22"/>
        </w:rPr>
        <w:t>Projet Éducatif de Territoire (PEDT)</w:t>
      </w:r>
      <w:r w:rsidR="00F01696" w:rsidRPr="0014303A">
        <w:rPr>
          <w:rFonts w:ascii="Arial" w:eastAsiaTheme="minorEastAsia" w:hAnsi="Arial" w:cs="Arial"/>
          <w:color w:val="FF7300"/>
          <w:sz w:val="22"/>
          <w:szCs w:val="22"/>
        </w:rPr>
        <w:t xml:space="preserve"> </w:t>
      </w:r>
      <w:r w:rsidR="00F01696" w:rsidRPr="0014303A">
        <w:rPr>
          <w:rFonts w:ascii="Arial" w:eastAsiaTheme="minorEastAsia" w:hAnsi="Arial" w:cs="Arial"/>
          <w:sz w:val="22"/>
          <w:szCs w:val="22"/>
        </w:rPr>
        <w:t xml:space="preserve">pour </w:t>
      </w:r>
      <w:r w:rsidR="00F01696" w:rsidRPr="0014303A">
        <w:rPr>
          <w:rFonts w:ascii="Arial" w:eastAsiaTheme="minorEastAsia" w:hAnsi="Arial" w:cs="Arial"/>
          <w:b/>
          <w:sz w:val="22"/>
          <w:szCs w:val="22"/>
        </w:rPr>
        <w:t>favoriser</w:t>
      </w:r>
      <w:r w:rsidRPr="002D23B5">
        <w:rPr>
          <w:rFonts w:ascii="Arial" w:eastAsiaTheme="minorEastAsia" w:hAnsi="Arial" w:cs="Arial"/>
          <w:sz w:val="22"/>
          <w:szCs w:val="22"/>
        </w:rPr>
        <w:t xml:space="preserve"> </w:t>
      </w:r>
      <w:r w:rsidR="00F01696" w:rsidRPr="0014303A">
        <w:rPr>
          <w:rFonts w:ascii="Arial" w:eastAsiaTheme="minorEastAsia" w:hAnsi="Arial" w:cs="Arial"/>
          <w:b/>
          <w:sz w:val="22"/>
          <w:szCs w:val="22"/>
        </w:rPr>
        <w:t>l’épanouissement de tous les enfants</w:t>
      </w:r>
      <w:r w:rsidR="00F01696" w:rsidRPr="00F01696">
        <w:rPr>
          <w:rFonts w:ascii="Arial" w:eastAsiaTheme="minorEastAsia" w:hAnsi="Arial" w:cs="Arial"/>
        </w:rPr>
        <w:t>.</w:t>
      </w:r>
    </w:p>
    <w:p w14:paraId="7A2F8A33" w14:textId="77777777" w:rsidR="00523D67" w:rsidRPr="00CD6D07" w:rsidRDefault="00523D67" w:rsidP="00717135">
      <w:pPr>
        <w:spacing w:line="257" w:lineRule="auto"/>
        <w:jc w:val="both"/>
        <w:rPr>
          <w:rFonts w:ascii="Arial" w:eastAsiaTheme="minorEastAsia" w:hAnsi="Arial" w:cs="Arial"/>
          <w:sz w:val="22"/>
          <w:szCs w:val="22"/>
        </w:rPr>
      </w:pPr>
    </w:p>
    <w:p w14:paraId="71E58A71" w14:textId="3FB7C918" w:rsidR="00717135" w:rsidRPr="00CD6D07" w:rsidRDefault="00717135" w:rsidP="00717135">
      <w:pPr>
        <w:spacing w:line="257" w:lineRule="auto"/>
        <w:jc w:val="both"/>
        <w:rPr>
          <w:rFonts w:ascii="Arial" w:eastAsiaTheme="minorEastAsia" w:hAnsi="Arial" w:cs="Arial"/>
          <w:sz w:val="22"/>
          <w:szCs w:val="22"/>
        </w:rPr>
      </w:pPr>
      <w:r w:rsidRPr="00CD6D07">
        <w:rPr>
          <w:rFonts w:ascii="Arial" w:eastAsiaTheme="minorEastAsia" w:hAnsi="Arial" w:cs="Arial"/>
          <w:sz w:val="22"/>
          <w:szCs w:val="22"/>
        </w:rPr>
        <w:t xml:space="preserve">Les équipes interviennent dans : </w:t>
      </w:r>
      <w:r w:rsidRPr="00372BAF">
        <w:rPr>
          <w:rFonts w:ascii="Arial" w:eastAsiaTheme="minorEastAsia" w:hAnsi="Arial" w:cs="Arial"/>
          <w:bCs/>
          <w:iCs/>
          <w:color w:val="171717" w:themeColor="text1"/>
          <w:sz w:val="22"/>
          <w:szCs w:val="22"/>
          <w:lang w:val="pt"/>
        </w:rPr>
        <w:t>la commune uniq</w:t>
      </w:r>
      <w:r w:rsidR="00372BAF" w:rsidRPr="00372BAF">
        <w:rPr>
          <w:rFonts w:ascii="Arial" w:eastAsiaTheme="minorEastAsia" w:hAnsi="Arial" w:cs="Arial"/>
          <w:bCs/>
          <w:iCs/>
          <w:color w:val="171717" w:themeColor="text1"/>
          <w:sz w:val="22"/>
          <w:szCs w:val="22"/>
          <w:lang w:val="pt"/>
        </w:rPr>
        <w:t>uement</w:t>
      </w:r>
      <w:r w:rsidRPr="00C61FB9">
        <w:rPr>
          <w:rFonts w:ascii="Arial" w:eastAsiaTheme="minorEastAsia" w:hAnsi="Arial" w:cs="Arial"/>
          <w:sz w:val="22"/>
          <w:szCs w:val="22"/>
        </w:rPr>
        <w:t xml:space="preserve">. </w:t>
      </w:r>
    </w:p>
    <w:p w14:paraId="3C91C4D0" w14:textId="77777777" w:rsidR="00B90078" w:rsidRDefault="00B90078" w:rsidP="00717135">
      <w:pPr>
        <w:spacing w:line="257" w:lineRule="auto"/>
        <w:jc w:val="both"/>
        <w:rPr>
          <w:rFonts w:ascii="Arial" w:eastAsiaTheme="minorEastAsia" w:hAnsi="Arial" w:cs="Arial"/>
          <w:sz w:val="22"/>
          <w:szCs w:val="22"/>
        </w:rPr>
      </w:pPr>
    </w:p>
    <w:p w14:paraId="0DFD0472" w14:textId="5D91C725" w:rsidR="00717135" w:rsidRPr="00CD6D07" w:rsidRDefault="00717135" w:rsidP="00717135">
      <w:pPr>
        <w:spacing w:line="257" w:lineRule="auto"/>
        <w:jc w:val="both"/>
        <w:rPr>
          <w:rFonts w:ascii="Arial" w:eastAsiaTheme="minorEastAsia" w:hAnsi="Arial" w:cs="Arial"/>
          <w:sz w:val="22"/>
          <w:szCs w:val="22"/>
        </w:rPr>
      </w:pPr>
      <w:r w:rsidRPr="00CD6D07">
        <w:rPr>
          <w:rFonts w:ascii="Arial" w:eastAsiaTheme="minorEastAsia" w:hAnsi="Arial" w:cs="Arial"/>
          <w:sz w:val="22"/>
          <w:szCs w:val="22"/>
        </w:rPr>
        <w:t xml:space="preserve">Cela concerne : </w:t>
      </w:r>
    </w:p>
    <w:p w14:paraId="1711FB5A" w14:textId="7ED3EA4B" w:rsidR="00F01696" w:rsidRPr="00372BAF" w:rsidRDefault="00717135" w:rsidP="00F01696">
      <w:pPr>
        <w:pStyle w:val="Paragraphedeliste"/>
        <w:numPr>
          <w:ilvl w:val="0"/>
          <w:numId w:val="1"/>
        </w:numPr>
        <w:spacing w:line="257" w:lineRule="auto"/>
        <w:jc w:val="both"/>
        <w:rPr>
          <w:rFonts w:ascii="Arial" w:eastAsiaTheme="minorEastAsia" w:hAnsi="Arial" w:cs="Arial"/>
          <w:bCs/>
          <w:iCs/>
          <w:color w:val="171717" w:themeColor="text1"/>
          <w:sz w:val="22"/>
          <w:szCs w:val="22"/>
          <w:lang w:val="pt"/>
        </w:rPr>
      </w:pPr>
      <w:r w:rsidRPr="00F01696">
        <w:rPr>
          <w:rFonts w:ascii="Arial" w:eastAsiaTheme="minorEastAsia" w:hAnsi="Arial" w:cs="Arial"/>
          <w:bCs/>
          <w:iCs/>
          <w:color w:val="000000"/>
          <w:sz w:val="22"/>
          <w:szCs w:val="22"/>
        </w:rPr>
        <w:t xml:space="preserve">L’accueil </w:t>
      </w:r>
      <w:r w:rsidR="00F01696" w:rsidRPr="00F01696">
        <w:rPr>
          <w:rFonts w:ascii="Arial" w:eastAsiaTheme="minorEastAsia" w:hAnsi="Arial" w:cs="Arial"/>
          <w:bCs/>
          <w:iCs/>
          <w:color w:val="000000"/>
          <w:sz w:val="22"/>
          <w:szCs w:val="22"/>
        </w:rPr>
        <w:t xml:space="preserve">extrascolaire des petites vacances </w:t>
      </w:r>
      <w:r w:rsidR="00B90078" w:rsidRPr="00372BAF">
        <w:rPr>
          <w:rFonts w:ascii="Arial" w:eastAsiaTheme="minorEastAsia" w:hAnsi="Arial" w:cs="Arial"/>
          <w:bCs/>
          <w:iCs/>
          <w:color w:val="171717" w:themeColor="text1"/>
          <w:sz w:val="22"/>
          <w:szCs w:val="22"/>
        </w:rPr>
        <w:t>d’a</w:t>
      </w:r>
      <w:r w:rsidR="00F01696" w:rsidRPr="00372BAF">
        <w:rPr>
          <w:rFonts w:ascii="Arial" w:eastAsiaTheme="minorEastAsia" w:hAnsi="Arial" w:cs="Arial"/>
          <w:bCs/>
          <w:iCs/>
          <w:color w:val="171717" w:themeColor="text1"/>
          <w:sz w:val="22"/>
          <w:szCs w:val="22"/>
        </w:rPr>
        <w:t>utomne</w:t>
      </w:r>
      <w:r w:rsidR="00B90078" w:rsidRPr="00372BAF">
        <w:rPr>
          <w:rFonts w:ascii="Arial" w:eastAsiaTheme="minorEastAsia" w:hAnsi="Arial" w:cs="Arial"/>
          <w:bCs/>
          <w:iCs/>
          <w:color w:val="171717" w:themeColor="text1"/>
          <w:sz w:val="22"/>
          <w:szCs w:val="22"/>
        </w:rPr>
        <w:t>, de d</w:t>
      </w:r>
      <w:r w:rsidR="00F01696" w:rsidRPr="00372BAF">
        <w:rPr>
          <w:rFonts w:ascii="Arial" w:eastAsiaTheme="minorEastAsia" w:hAnsi="Arial" w:cs="Arial"/>
          <w:bCs/>
          <w:iCs/>
          <w:color w:val="171717" w:themeColor="text1"/>
          <w:sz w:val="22"/>
          <w:szCs w:val="22"/>
        </w:rPr>
        <w:t xml:space="preserve">écembre, </w:t>
      </w:r>
      <w:r w:rsidR="00B90078" w:rsidRPr="00372BAF">
        <w:rPr>
          <w:rFonts w:ascii="Arial" w:eastAsiaTheme="minorEastAsia" w:hAnsi="Arial" w:cs="Arial"/>
          <w:bCs/>
          <w:iCs/>
          <w:color w:val="171717" w:themeColor="text1"/>
          <w:sz w:val="22"/>
          <w:szCs w:val="22"/>
        </w:rPr>
        <w:t>de février</w:t>
      </w:r>
      <w:r w:rsidR="00F01696" w:rsidRPr="00372BAF">
        <w:rPr>
          <w:rFonts w:ascii="Arial" w:eastAsiaTheme="minorEastAsia" w:hAnsi="Arial" w:cs="Arial"/>
          <w:bCs/>
          <w:iCs/>
          <w:color w:val="171717" w:themeColor="text1"/>
          <w:sz w:val="22"/>
          <w:szCs w:val="22"/>
        </w:rPr>
        <w:t xml:space="preserve">, </w:t>
      </w:r>
      <w:r w:rsidR="00B90078" w:rsidRPr="00372BAF">
        <w:rPr>
          <w:rFonts w:ascii="Arial" w:eastAsiaTheme="minorEastAsia" w:hAnsi="Arial" w:cs="Arial"/>
          <w:bCs/>
          <w:iCs/>
          <w:color w:val="171717" w:themeColor="text1"/>
          <w:sz w:val="22"/>
          <w:szCs w:val="22"/>
        </w:rPr>
        <w:t>d’avril</w:t>
      </w:r>
      <w:r w:rsidR="00F01696" w:rsidRPr="00F01696">
        <w:rPr>
          <w:rFonts w:ascii="Arial" w:eastAsiaTheme="minorEastAsia" w:hAnsi="Arial" w:cs="Arial"/>
          <w:iCs/>
          <w:color w:val="FF7300"/>
          <w:sz w:val="22"/>
          <w:szCs w:val="22"/>
        </w:rPr>
        <w:t xml:space="preserve"> </w:t>
      </w:r>
      <w:r w:rsidR="00F01696" w:rsidRPr="00F01696">
        <w:rPr>
          <w:rFonts w:ascii="Arial" w:eastAsiaTheme="minorEastAsia" w:hAnsi="Arial" w:cs="Arial"/>
          <w:iCs/>
          <w:color w:val="000000"/>
          <w:sz w:val="22"/>
          <w:szCs w:val="22"/>
        </w:rPr>
        <w:t>pour les</w:t>
      </w:r>
      <w:r w:rsidR="00F01696" w:rsidRPr="00F01696">
        <w:rPr>
          <w:rFonts w:ascii="Arial" w:eastAsiaTheme="minorEastAsia" w:hAnsi="Arial" w:cs="Arial"/>
          <w:color w:val="000000"/>
          <w:sz w:val="22"/>
          <w:szCs w:val="22"/>
        </w:rPr>
        <w:t xml:space="preserve"> </w:t>
      </w:r>
      <w:r w:rsidR="00372BAF" w:rsidRPr="00372BAF">
        <w:rPr>
          <w:rFonts w:ascii="Arial" w:eastAsiaTheme="minorEastAsia" w:hAnsi="Arial" w:cs="Arial"/>
          <w:bCs/>
          <w:iCs/>
          <w:color w:val="171717" w:themeColor="text1"/>
          <w:sz w:val="22"/>
          <w:szCs w:val="22"/>
          <w:lang w:val="pt"/>
        </w:rPr>
        <w:t xml:space="preserve">2,5 </w:t>
      </w:r>
      <w:r w:rsidR="00372BAF" w:rsidRPr="00372BAF">
        <w:rPr>
          <w:rFonts w:ascii="Arial" w:eastAsiaTheme="minorEastAsia" w:hAnsi="Arial" w:cs="Arial"/>
          <w:bCs/>
          <w:color w:val="171717" w:themeColor="text1"/>
          <w:sz w:val="22"/>
          <w:szCs w:val="22"/>
          <w:lang w:val="pt"/>
        </w:rPr>
        <w:t>-</w:t>
      </w:r>
      <w:r w:rsidR="00F01696" w:rsidRPr="00372BAF">
        <w:rPr>
          <w:rFonts w:ascii="Arial" w:eastAsiaTheme="minorEastAsia" w:hAnsi="Arial" w:cs="Arial"/>
          <w:color w:val="171717" w:themeColor="text1"/>
          <w:sz w:val="22"/>
          <w:szCs w:val="22"/>
        </w:rPr>
        <w:t xml:space="preserve"> </w:t>
      </w:r>
      <w:r w:rsidR="00372BAF" w:rsidRPr="00372BAF">
        <w:rPr>
          <w:rFonts w:ascii="Arial" w:eastAsiaTheme="minorEastAsia" w:hAnsi="Arial" w:cs="Arial"/>
          <w:bCs/>
          <w:iCs/>
          <w:color w:val="171717" w:themeColor="text1"/>
          <w:sz w:val="22"/>
          <w:szCs w:val="22"/>
          <w:lang w:val="pt"/>
        </w:rPr>
        <w:t>12</w:t>
      </w:r>
      <w:r w:rsidR="00F01696" w:rsidRPr="00372BAF">
        <w:rPr>
          <w:rFonts w:ascii="Arial" w:eastAsiaTheme="minorEastAsia" w:hAnsi="Arial" w:cs="Arial"/>
          <w:color w:val="171717" w:themeColor="text1"/>
          <w:sz w:val="22"/>
          <w:szCs w:val="22"/>
          <w:lang w:val="pt"/>
        </w:rPr>
        <w:t xml:space="preserve"> </w:t>
      </w:r>
      <w:r w:rsidR="00F01696" w:rsidRPr="00372BAF">
        <w:rPr>
          <w:rFonts w:ascii="Arial" w:eastAsiaTheme="minorEastAsia" w:hAnsi="Arial" w:cs="Arial"/>
          <w:iCs/>
          <w:color w:val="171717" w:themeColor="text1"/>
          <w:sz w:val="22"/>
          <w:szCs w:val="22"/>
        </w:rPr>
        <w:t>ans à</w:t>
      </w:r>
      <w:r w:rsidR="00F01696" w:rsidRPr="00372BAF">
        <w:rPr>
          <w:rFonts w:ascii="Arial" w:eastAsiaTheme="minorEastAsia" w:hAnsi="Arial" w:cs="Arial"/>
          <w:color w:val="171717" w:themeColor="text1"/>
          <w:sz w:val="22"/>
          <w:szCs w:val="22"/>
        </w:rPr>
        <w:t xml:space="preserve"> </w:t>
      </w:r>
      <w:r w:rsidR="00372BAF" w:rsidRPr="00372BAF">
        <w:rPr>
          <w:rFonts w:ascii="Arial" w:eastAsiaTheme="minorEastAsia" w:hAnsi="Arial" w:cs="Arial"/>
          <w:bCs/>
          <w:iCs/>
          <w:color w:val="171717" w:themeColor="text1"/>
          <w:sz w:val="22"/>
          <w:szCs w:val="22"/>
          <w:lang w:val="pt"/>
        </w:rPr>
        <w:t>Rouffiac-Tolosan</w:t>
      </w:r>
      <w:r w:rsidR="00B90078" w:rsidRPr="00372BAF">
        <w:rPr>
          <w:rFonts w:ascii="Arial" w:eastAsiaTheme="minorEastAsia" w:hAnsi="Arial" w:cs="Arial"/>
          <w:bCs/>
          <w:iCs/>
          <w:color w:val="171717" w:themeColor="text1"/>
          <w:sz w:val="22"/>
          <w:szCs w:val="22"/>
          <w:lang w:val="pt"/>
        </w:rPr>
        <w:t>.</w:t>
      </w:r>
    </w:p>
    <w:p w14:paraId="27E46B63" w14:textId="54C8D643" w:rsidR="00F01696" w:rsidRPr="00372BAF" w:rsidRDefault="00F01696" w:rsidP="00F01696">
      <w:pPr>
        <w:pStyle w:val="Paragraphedeliste"/>
        <w:numPr>
          <w:ilvl w:val="0"/>
          <w:numId w:val="1"/>
        </w:numPr>
        <w:spacing w:line="257" w:lineRule="auto"/>
        <w:jc w:val="both"/>
        <w:rPr>
          <w:rFonts w:ascii="Arial" w:eastAsiaTheme="minorEastAsia" w:hAnsi="Arial" w:cs="Arial"/>
          <w:bCs/>
          <w:iCs/>
          <w:color w:val="171717" w:themeColor="text1"/>
          <w:sz w:val="20"/>
          <w:lang w:val="pt"/>
        </w:rPr>
      </w:pPr>
      <w:r w:rsidRPr="00F01696">
        <w:rPr>
          <w:rFonts w:ascii="Arial" w:eastAsiaTheme="minorEastAsia" w:hAnsi="Arial" w:cs="Arial"/>
          <w:bCs/>
          <w:iCs/>
          <w:color w:val="000000"/>
          <w:sz w:val="22"/>
          <w:szCs w:val="22"/>
        </w:rPr>
        <w:t>L’accueil extrascolaire des grandes vacances</w:t>
      </w:r>
      <w:r w:rsidRPr="00F01696">
        <w:rPr>
          <w:rFonts w:ascii="Arial" w:eastAsiaTheme="minorEastAsia" w:hAnsi="Arial" w:cs="Arial"/>
          <w:bCs/>
          <w:iCs/>
          <w:color w:val="000000"/>
          <w:sz w:val="20"/>
        </w:rPr>
        <w:t xml:space="preserve"> de </w:t>
      </w:r>
      <w:r w:rsidR="00B90078" w:rsidRPr="00372BAF">
        <w:rPr>
          <w:rFonts w:ascii="Arial" w:eastAsiaTheme="minorEastAsia" w:hAnsi="Arial" w:cs="Arial"/>
          <w:bCs/>
          <w:iCs/>
          <w:color w:val="171717" w:themeColor="text1"/>
          <w:sz w:val="22"/>
          <w:szCs w:val="22"/>
        </w:rPr>
        <w:t xml:space="preserve">juillet </w:t>
      </w:r>
      <w:r w:rsidRPr="00372BAF">
        <w:rPr>
          <w:rFonts w:ascii="Arial" w:eastAsiaTheme="minorEastAsia" w:hAnsi="Arial" w:cs="Arial"/>
          <w:bCs/>
          <w:iCs/>
          <w:color w:val="171717" w:themeColor="text1"/>
          <w:sz w:val="22"/>
          <w:szCs w:val="22"/>
        </w:rPr>
        <w:t>(</w:t>
      </w:r>
      <w:r w:rsidR="00372BAF" w:rsidRPr="00372BAF">
        <w:rPr>
          <w:rFonts w:ascii="Arial" w:eastAsiaTheme="minorEastAsia" w:hAnsi="Arial" w:cs="Arial"/>
          <w:bCs/>
          <w:iCs/>
          <w:color w:val="171717" w:themeColor="text1"/>
          <w:sz w:val="22"/>
          <w:szCs w:val="22"/>
        </w:rPr>
        <w:t>4</w:t>
      </w:r>
      <w:r w:rsidRPr="00372BAF">
        <w:rPr>
          <w:rFonts w:ascii="Arial" w:eastAsiaTheme="minorEastAsia" w:hAnsi="Arial" w:cs="Arial"/>
          <w:bCs/>
          <w:iCs/>
          <w:color w:val="171717" w:themeColor="text1"/>
          <w:sz w:val="22"/>
          <w:szCs w:val="22"/>
        </w:rPr>
        <w:t xml:space="preserve"> semaines) / </w:t>
      </w:r>
      <w:r w:rsidR="00B90078" w:rsidRPr="00372BAF">
        <w:rPr>
          <w:rFonts w:ascii="Arial" w:eastAsiaTheme="minorEastAsia" w:hAnsi="Arial" w:cs="Arial"/>
          <w:bCs/>
          <w:iCs/>
          <w:color w:val="171717" w:themeColor="text1"/>
          <w:sz w:val="22"/>
          <w:szCs w:val="22"/>
        </w:rPr>
        <w:t xml:space="preserve">août </w:t>
      </w:r>
      <w:r w:rsidRPr="00372BAF">
        <w:rPr>
          <w:rFonts w:ascii="Arial" w:eastAsiaTheme="minorEastAsia" w:hAnsi="Arial" w:cs="Arial"/>
          <w:bCs/>
          <w:iCs/>
          <w:color w:val="171717" w:themeColor="text1"/>
          <w:sz w:val="22"/>
          <w:szCs w:val="22"/>
        </w:rPr>
        <w:t>(</w:t>
      </w:r>
      <w:r w:rsidR="00372BAF" w:rsidRPr="00372BAF">
        <w:rPr>
          <w:rFonts w:ascii="Arial" w:eastAsiaTheme="minorEastAsia" w:hAnsi="Arial" w:cs="Arial"/>
          <w:bCs/>
          <w:iCs/>
          <w:color w:val="171717" w:themeColor="text1"/>
          <w:sz w:val="22"/>
          <w:szCs w:val="22"/>
        </w:rPr>
        <w:t xml:space="preserve">1 </w:t>
      </w:r>
      <w:r w:rsidRPr="00372BAF">
        <w:rPr>
          <w:rFonts w:ascii="Arial" w:eastAsiaTheme="minorEastAsia" w:hAnsi="Arial" w:cs="Arial"/>
          <w:bCs/>
          <w:iCs/>
          <w:color w:val="171717" w:themeColor="text1"/>
          <w:sz w:val="22"/>
          <w:szCs w:val="22"/>
        </w:rPr>
        <w:t>semaine)</w:t>
      </w:r>
      <w:r w:rsidR="00372BAF" w:rsidRPr="00372BAF">
        <w:rPr>
          <w:rFonts w:ascii="Arial" w:eastAsiaTheme="minorEastAsia" w:hAnsi="Arial" w:cs="Arial"/>
          <w:bCs/>
          <w:iCs/>
          <w:color w:val="171717" w:themeColor="text1"/>
          <w:sz w:val="22"/>
          <w:szCs w:val="22"/>
        </w:rPr>
        <w:t xml:space="preserve"> </w:t>
      </w:r>
      <w:r w:rsidRPr="00372BAF">
        <w:rPr>
          <w:rFonts w:ascii="Arial" w:eastAsiaTheme="minorEastAsia" w:hAnsi="Arial" w:cs="Arial"/>
          <w:iCs/>
          <w:color w:val="171717" w:themeColor="text1"/>
          <w:sz w:val="22"/>
          <w:szCs w:val="22"/>
        </w:rPr>
        <w:t>pour les</w:t>
      </w:r>
      <w:r w:rsidRPr="00372BAF">
        <w:rPr>
          <w:rFonts w:ascii="Arial" w:eastAsiaTheme="minorEastAsia" w:hAnsi="Arial" w:cs="Arial"/>
          <w:color w:val="171717" w:themeColor="text1"/>
          <w:sz w:val="22"/>
          <w:szCs w:val="22"/>
        </w:rPr>
        <w:t xml:space="preserve"> </w:t>
      </w:r>
      <w:r w:rsidR="00372BAF" w:rsidRPr="00372BAF">
        <w:rPr>
          <w:rFonts w:ascii="Arial" w:eastAsiaTheme="minorEastAsia" w:hAnsi="Arial" w:cs="Arial"/>
          <w:bCs/>
          <w:iCs/>
          <w:color w:val="171717" w:themeColor="text1"/>
          <w:sz w:val="22"/>
          <w:szCs w:val="22"/>
          <w:lang w:val="pt"/>
        </w:rPr>
        <w:t>2,5</w:t>
      </w:r>
      <w:r w:rsidRPr="00372BAF">
        <w:rPr>
          <w:rFonts w:ascii="Arial" w:eastAsiaTheme="minorEastAsia" w:hAnsi="Arial" w:cs="Arial"/>
          <w:bCs/>
          <w:color w:val="171717" w:themeColor="text1"/>
          <w:sz w:val="22"/>
          <w:szCs w:val="22"/>
          <w:lang w:val="pt"/>
        </w:rPr>
        <w:t xml:space="preserve"> </w:t>
      </w:r>
      <w:r w:rsidRPr="00372BAF">
        <w:rPr>
          <w:rFonts w:ascii="Arial" w:eastAsiaTheme="minorEastAsia" w:hAnsi="Arial" w:cs="Arial"/>
          <w:color w:val="171717" w:themeColor="text1"/>
          <w:sz w:val="22"/>
          <w:szCs w:val="22"/>
        </w:rPr>
        <w:t xml:space="preserve">- </w:t>
      </w:r>
      <w:r w:rsidR="00372BAF" w:rsidRPr="00372BAF">
        <w:rPr>
          <w:rFonts w:ascii="Arial" w:eastAsiaTheme="minorEastAsia" w:hAnsi="Arial" w:cs="Arial"/>
          <w:bCs/>
          <w:iCs/>
          <w:color w:val="171717" w:themeColor="text1"/>
          <w:sz w:val="22"/>
          <w:szCs w:val="22"/>
          <w:lang w:val="pt"/>
        </w:rPr>
        <w:t>12</w:t>
      </w:r>
      <w:r w:rsidRPr="00372BAF">
        <w:rPr>
          <w:rFonts w:ascii="Arial" w:eastAsiaTheme="minorEastAsia" w:hAnsi="Arial" w:cs="Arial"/>
          <w:color w:val="171717" w:themeColor="text1"/>
          <w:sz w:val="22"/>
          <w:szCs w:val="22"/>
          <w:lang w:val="pt"/>
        </w:rPr>
        <w:t xml:space="preserve"> </w:t>
      </w:r>
      <w:r w:rsidRPr="00372BAF">
        <w:rPr>
          <w:rFonts w:ascii="Arial" w:eastAsiaTheme="minorEastAsia" w:hAnsi="Arial" w:cs="Arial"/>
          <w:iCs/>
          <w:color w:val="171717" w:themeColor="text1"/>
          <w:sz w:val="22"/>
          <w:szCs w:val="22"/>
        </w:rPr>
        <w:t>ans à</w:t>
      </w:r>
      <w:r w:rsidRPr="00372BAF">
        <w:rPr>
          <w:rFonts w:ascii="Arial" w:eastAsiaTheme="minorEastAsia" w:hAnsi="Arial" w:cs="Arial"/>
          <w:color w:val="171717" w:themeColor="text1"/>
          <w:sz w:val="22"/>
          <w:szCs w:val="22"/>
        </w:rPr>
        <w:t xml:space="preserve"> </w:t>
      </w:r>
      <w:r w:rsidR="00372BAF">
        <w:rPr>
          <w:rFonts w:ascii="Arial" w:eastAsiaTheme="minorEastAsia" w:hAnsi="Arial" w:cs="Arial"/>
          <w:bCs/>
          <w:iCs/>
          <w:color w:val="171717" w:themeColor="text1"/>
          <w:sz w:val="22"/>
          <w:szCs w:val="22"/>
          <w:lang w:val="pt"/>
        </w:rPr>
        <w:t>Rouffiac-Tolosan</w:t>
      </w:r>
      <w:r w:rsidR="00B90078" w:rsidRPr="00372BAF">
        <w:rPr>
          <w:rFonts w:ascii="Arial" w:eastAsiaTheme="minorEastAsia" w:hAnsi="Arial" w:cs="Arial"/>
          <w:bCs/>
          <w:iCs/>
          <w:color w:val="171717" w:themeColor="text1"/>
          <w:sz w:val="22"/>
          <w:szCs w:val="22"/>
          <w:lang w:val="pt"/>
        </w:rPr>
        <w:t>.</w:t>
      </w:r>
    </w:p>
    <w:p w14:paraId="082FF92F" w14:textId="00F87795" w:rsidR="00717135" w:rsidRPr="00CD6D07" w:rsidRDefault="00717135" w:rsidP="00F01696">
      <w:pPr>
        <w:pStyle w:val="Paragraphedeliste"/>
        <w:spacing w:line="257" w:lineRule="auto"/>
        <w:jc w:val="both"/>
        <w:rPr>
          <w:rFonts w:eastAsiaTheme="minorEastAsia" w:cstheme="minorHAnsi"/>
          <w:color w:val="ED7601"/>
          <w:sz w:val="22"/>
          <w:szCs w:val="22"/>
        </w:rPr>
      </w:pPr>
    </w:p>
    <w:p w14:paraId="33772D2F" w14:textId="54B141AD" w:rsidR="00717135" w:rsidRPr="00CD6D07" w:rsidRDefault="00717135" w:rsidP="00717135">
      <w:pPr>
        <w:pStyle w:val="Textbody"/>
        <w:spacing w:after="160" w:line="254" w:lineRule="auto"/>
        <w:jc w:val="both"/>
        <w:rPr>
          <w:rFonts w:ascii="Arial" w:hAnsi="Arial" w:cs="Arial"/>
          <w:sz w:val="22"/>
          <w:szCs w:val="22"/>
        </w:rPr>
      </w:pPr>
      <w:r w:rsidRPr="00CD6D07">
        <w:rPr>
          <w:rFonts w:ascii="Arial" w:hAnsi="Arial" w:cs="Arial"/>
          <w:sz w:val="22"/>
          <w:szCs w:val="22"/>
        </w:rPr>
        <w:t xml:space="preserve">Le </w:t>
      </w:r>
      <w:r w:rsidRPr="00CD6D07">
        <w:rPr>
          <w:rFonts w:ascii="Arial" w:hAnsi="Arial" w:cs="Arial"/>
          <w:b/>
          <w:sz w:val="22"/>
          <w:szCs w:val="22"/>
        </w:rPr>
        <w:t>projet pédagogique</w:t>
      </w:r>
      <w:r w:rsidRPr="00CD6D07">
        <w:rPr>
          <w:rFonts w:ascii="Arial" w:hAnsi="Arial" w:cs="Arial"/>
          <w:sz w:val="22"/>
          <w:szCs w:val="22"/>
        </w:rPr>
        <w:t xml:space="preserve"> décline l’articulation concertée des modalités de mise en œuvre </w:t>
      </w:r>
      <w:r w:rsidRPr="009D5307">
        <w:rPr>
          <w:rFonts w:ascii="Arial" w:hAnsi="Arial" w:cs="Arial"/>
          <w:color w:val="171717" w:themeColor="text1"/>
          <w:sz w:val="22"/>
          <w:szCs w:val="22"/>
        </w:rPr>
        <w:t xml:space="preserve">du PEDT de la commune et du projet éducatif de la Fédération Léo Lagrange (cf. partie annexes </w:t>
      </w:r>
      <w:r w:rsidRPr="00CD6D07">
        <w:rPr>
          <w:rFonts w:ascii="Arial" w:hAnsi="Arial" w:cs="Arial"/>
          <w:sz w:val="22"/>
          <w:szCs w:val="22"/>
        </w:rPr>
        <w:t>et ressources). Il fixe les objectifs pour chacun des axes éducatifs travaillés. C’est un document obligatoire, élaboré par la direction de l’accueil de loisirs périscolaire en concertation avec l’équipe d’animation.</w:t>
      </w:r>
    </w:p>
    <w:p w14:paraId="23507870" w14:textId="77777777" w:rsidR="003857B6" w:rsidRDefault="00717135" w:rsidP="00717135">
      <w:pPr>
        <w:pStyle w:val="NormalWeb"/>
        <w:tabs>
          <w:tab w:val="right" w:leader="dot" w:pos="8789"/>
        </w:tabs>
        <w:spacing w:before="0" w:beforeAutospacing="0" w:after="0" w:afterAutospacing="0"/>
        <w:jc w:val="both"/>
        <w:rPr>
          <w:rFonts w:ascii="Arial" w:hAnsi="Arial" w:cs="Arial"/>
          <w:sz w:val="22"/>
          <w:szCs w:val="22"/>
        </w:rPr>
      </w:pPr>
      <w:r w:rsidRPr="00CD6D07">
        <w:rPr>
          <w:rFonts w:ascii="Arial" w:hAnsi="Arial" w:cs="Arial"/>
          <w:sz w:val="22"/>
          <w:szCs w:val="22"/>
        </w:rPr>
        <w:t xml:space="preserve">Le </w:t>
      </w:r>
      <w:r w:rsidRPr="00CD6D07">
        <w:rPr>
          <w:rFonts w:ascii="Arial" w:hAnsi="Arial" w:cs="Arial"/>
          <w:b/>
          <w:sz w:val="22"/>
          <w:szCs w:val="22"/>
        </w:rPr>
        <w:t>projet d’animation</w:t>
      </w:r>
      <w:r w:rsidRPr="00CD6D07">
        <w:rPr>
          <w:rFonts w:ascii="Arial" w:hAnsi="Arial" w:cs="Arial"/>
          <w:sz w:val="22"/>
          <w:szCs w:val="22"/>
        </w:rPr>
        <w:t xml:space="preserve">, quant à lui, complète le projet pédagogique. Il </w:t>
      </w:r>
      <w:r w:rsidRPr="00CD6D07">
        <w:rPr>
          <w:rFonts w:ascii="Arial" w:hAnsi="Arial" w:cs="Arial"/>
          <w:color w:val="000000"/>
          <w:sz w:val="22"/>
          <w:szCs w:val="22"/>
        </w:rPr>
        <w:t>détaille les actions à organiser pour atteindre les objectifs fixés</w:t>
      </w:r>
      <w:r w:rsidRPr="00CD6D07">
        <w:rPr>
          <w:rFonts w:ascii="Arial" w:hAnsi="Arial" w:cs="Arial"/>
          <w:sz w:val="22"/>
          <w:szCs w:val="22"/>
        </w:rPr>
        <w:t>. Il élabore les modalités d’évaluation.</w:t>
      </w:r>
    </w:p>
    <w:p w14:paraId="2C21EEFB" w14:textId="77777777" w:rsidR="003857B6" w:rsidRDefault="003857B6" w:rsidP="00717135">
      <w:pPr>
        <w:pStyle w:val="NormalWeb"/>
        <w:tabs>
          <w:tab w:val="right" w:leader="dot" w:pos="8789"/>
        </w:tabs>
        <w:spacing w:before="0" w:beforeAutospacing="0" w:after="0" w:afterAutospacing="0"/>
        <w:jc w:val="both"/>
        <w:rPr>
          <w:rFonts w:ascii="Arial" w:hAnsi="Arial" w:cs="Arial"/>
          <w:sz w:val="22"/>
          <w:szCs w:val="22"/>
        </w:rPr>
      </w:pPr>
    </w:p>
    <w:p w14:paraId="2FD15EF6" w14:textId="77777777" w:rsidR="003857B6" w:rsidRDefault="003857B6" w:rsidP="00717135">
      <w:pPr>
        <w:pStyle w:val="NormalWeb"/>
        <w:tabs>
          <w:tab w:val="right" w:leader="dot" w:pos="8789"/>
        </w:tabs>
        <w:spacing w:before="0" w:beforeAutospacing="0" w:after="0" w:afterAutospacing="0"/>
        <w:jc w:val="both"/>
        <w:rPr>
          <w:rFonts w:ascii="Arial" w:hAnsi="Arial" w:cs="Arial"/>
          <w:sz w:val="22"/>
          <w:szCs w:val="22"/>
        </w:rPr>
      </w:pPr>
    </w:p>
    <w:p w14:paraId="19963447" w14:textId="77777777" w:rsidR="003857B6" w:rsidRDefault="003857B6" w:rsidP="00717135">
      <w:pPr>
        <w:pStyle w:val="NormalWeb"/>
        <w:tabs>
          <w:tab w:val="right" w:leader="dot" w:pos="8789"/>
        </w:tabs>
        <w:spacing w:before="0" w:beforeAutospacing="0" w:after="0" w:afterAutospacing="0"/>
        <w:jc w:val="both"/>
        <w:rPr>
          <w:rFonts w:ascii="Arial" w:hAnsi="Arial" w:cs="Arial"/>
          <w:sz w:val="22"/>
          <w:szCs w:val="22"/>
        </w:rPr>
      </w:pPr>
    </w:p>
    <w:p w14:paraId="120274F9" w14:textId="77777777" w:rsidR="003857B6" w:rsidRDefault="003857B6" w:rsidP="00717135">
      <w:pPr>
        <w:pStyle w:val="NormalWeb"/>
        <w:tabs>
          <w:tab w:val="right" w:leader="dot" w:pos="8789"/>
        </w:tabs>
        <w:spacing w:before="0" w:beforeAutospacing="0" w:after="0" w:afterAutospacing="0"/>
        <w:jc w:val="both"/>
        <w:rPr>
          <w:rFonts w:ascii="Arial" w:hAnsi="Arial" w:cs="Arial"/>
          <w:sz w:val="22"/>
          <w:szCs w:val="22"/>
        </w:rPr>
      </w:pPr>
    </w:p>
    <w:p w14:paraId="4D2AADE2" w14:textId="77777777" w:rsidR="003857B6" w:rsidRDefault="003857B6" w:rsidP="00717135">
      <w:pPr>
        <w:pStyle w:val="NormalWeb"/>
        <w:tabs>
          <w:tab w:val="right" w:leader="dot" w:pos="8789"/>
        </w:tabs>
        <w:spacing w:before="0" w:beforeAutospacing="0" w:after="0" w:afterAutospacing="0"/>
        <w:jc w:val="both"/>
        <w:rPr>
          <w:rFonts w:ascii="Arial" w:hAnsi="Arial" w:cs="Arial"/>
          <w:sz w:val="22"/>
          <w:szCs w:val="22"/>
        </w:rPr>
      </w:pPr>
    </w:p>
    <w:p w14:paraId="17C1A5E1" w14:textId="77777777" w:rsidR="003857B6" w:rsidRDefault="003857B6" w:rsidP="00717135">
      <w:pPr>
        <w:pStyle w:val="NormalWeb"/>
        <w:tabs>
          <w:tab w:val="right" w:leader="dot" w:pos="8789"/>
        </w:tabs>
        <w:spacing w:before="0" w:beforeAutospacing="0" w:after="0" w:afterAutospacing="0"/>
        <w:jc w:val="both"/>
        <w:rPr>
          <w:rFonts w:ascii="Arial" w:hAnsi="Arial" w:cs="Arial"/>
          <w:sz w:val="22"/>
          <w:szCs w:val="22"/>
        </w:rPr>
      </w:pPr>
    </w:p>
    <w:p w14:paraId="0E2B8E95" w14:textId="77777777" w:rsidR="003857B6" w:rsidRDefault="003857B6" w:rsidP="00717135">
      <w:pPr>
        <w:pStyle w:val="NormalWeb"/>
        <w:tabs>
          <w:tab w:val="right" w:leader="dot" w:pos="8789"/>
        </w:tabs>
        <w:spacing w:before="0" w:beforeAutospacing="0" w:after="0" w:afterAutospacing="0"/>
        <w:jc w:val="both"/>
        <w:rPr>
          <w:rFonts w:ascii="Arial" w:hAnsi="Arial" w:cs="Arial"/>
          <w:sz w:val="22"/>
          <w:szCs w:val="22"/>
        </w:rPr>
      </w:pPr>
    </w:p>
    <w:p w14:paraId="5B673323" w14:textId="77777777" w:rsidR="003857B6" w:rsidRDefault="003857B6" w:rsidP="00717135">
      <w:pPr>
        <w:pStyle w:val="NormalWeb"/>
        <w:tabs>
          <w:tab w:val="right" w:leader="dot" w:pos="8789"/>
        </w:tabs>
        <w:spacing w:before="0" w:beforeAutospacing="0" w:after="0" w:afterAutospacing="0"/>
        <w:jc w:val="both"/>
        <w:rPr>
          <w:rFonts w:ascii="Arial" w:hAnsi="Arial" w:cs="Arial"/>
          <w:sz w:val="22"/>
          <w:szCs w:val="22"/>
        </w:rPr>
      </w:pPr>
    </w:p>
    <w:p w14:paraId="22A7F41D" w14:textId="77777777" w:rsidR="003857B6" w:rsidRDefault="003857B6" w:rsidP="00717135">
      <w:pPr>
        <w:pStyle w:val="NormalWeb"/>
        <w:tabs>
          <w:tab w:val="right" w:leader="dot" w:pos="8789"/>
        </w:tabs>
        <w:spacing w:before="0" w:beforeAutospacing="0" w:after="0" w:afterAutospacing="0"/>
        <w:jc w:val="both"/>
        <w:rPr>
          <w:rFonts w:ascii="Arial" w:hAnsi="Arial" w:cs="Arial"/>
          <w:sz w:val="22"/>
          <w:szCs w:val="22"/>
        </w:rPr>
      </w:pPr>
    </w:p>
    <w:p w14:paraId="4DC51434" w14:textId="77777777" w:rsidR="003857B6" w:rsidRDefault="003857B6" w:rsidP="00717135">
      <w:pPr>
        <w:pStyle w:val="NormalWeb"/>
        <w:tabs>
          <w:tab w:val="right" w:leader="dot" w:pos="8789"/>
        </w:tabs>
        <w:spacing w:before="0" w:beforeAutospacing="0" w:after="0" w:afterAutospacing="0"/>
        <w:jc w:val="both"/>
        <w:rPr>
          <w:rFonts w:ascii="Arial" w:hAnsi="Arial" w:cs="Arial"/>
          <w:sz w:val="22"/>
          <w:szCs w:val="22"/>
        </w:rPr>
      </w:pPr>
    </w:p>
    <w:p w14:paraId="64914B70" w14:textId="1CA4F312" w:rsidR="00717135" w:rsidRPr="00650CB4" w:rsidRDefault="00717135" w:rsidP="00717135">
      <w:pPr>
        <w:pStyle w:val="NormalWeb"/>
        <w:tabs>
          <w:tab w:val="right" w:leader="dot" w:pos="8789"/>
        </w:tabs>
        <w:spacing w:before="0" w:beforeAutospacing="0" w:after="0" w:afterAutospacing="0"/>
        <w:jc w:val="both"/>
        <w:rPr>
          <w:rFonts w:ascii="Arial" w:hAnsi="Arial" w:cs="Arial"/>
        </w:rPr>
      </w:pPr>
      <w:r w:rsidRPr="00650CB4">
        <w:rPr>
          <w:rFonts w:ascii="Arial" w:hAnsi="Arial" w:cs="Arial"/>
        </w:rPr>
        <w:br w:type="page"/>
      </w:r>
    </w:p>
    <w:p w14:paraId="038F220B" w14:textId="2A8F30B9" w:rsidR="001A4BBE" w:rsidRDefault="00B96058">
      <w:bookmarkStart w:id="0" w:name="_GoBack"/>
      <w:r>
        <w:rPr>
          <w:rFonts w:ascii="Arial" w:hAnsi="Arial" w:cs="Arial"/>
          <w:noProof/>
          <w:lang w:eastAsia="fr-FR"/>
        </w:rPr>
        <w:lastRenderedPageBreak/>
        <mc:AlternateContent>
          <mc:Choice Requires="wps">
            <w:drawing>
              <wp:anchor distT="0" distB="0" distL="114300" distR="114300" simplePos="0" relativeHeight="251674624" behindDoc="1" locked="0" layoutInCell="1" allowOverlap="1" wp14:anchorId="4A04E59A" wp14:editId="0050D8A7">
                <wp:simplePos x="0" y="0"/>
                <wp:positionH relativeFrom="page">
                  <wp:posOffset>-12700</wp:posOffset>
                </wp:positionH>
                <wp:positionV relativeFrom="paragraph">
                  <wp:posOffset>248920</wp:posOffset>
                </wp:positionV>
                <wp:extent cx="6096000" cy="8323580"/>
                <wp:effectExtent l="0" t="0" r="0" b="1270"/>
                <wp:wrapNone/>
                <wp:docPr id="19" name="Rectangle 19"/>
                <wp:cNvGraphicFramePr/>
                <a:graphic xmlns:a="http://schemas.openxmlformats.org/drawingml/2006/main">
                  <a:graphicData uri="http://schemas.microsoft.com/office/word/2010/wordprocessingShape">
                    <wps:wsp>
                      <wps:cNvSpPr/>
                      <wps:spPr>
                        <a:xfrm>
                          <a:off x="0" y="0"/>
                          <a:ext cx="6096000" cy="8323580"/>
                        </a:xfrm>
                        <a:prstGeom prst="rect">
                          <a:avLst/>
                        </a:prstGeom>
                        <a:blipFill dpi="0" rotWithShape="1">
                          <a:blip r:embed="rId17" cstate="email">
                            <a:extLst>
                              <a:ext uri="{28A0092B-C50C-407E-A947-70E740481C1C}">
                                <a14:useLocalDpi xmlns:a14="http://schemas.microsoft.com/office/drawing/2010/main"/>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4C1036" id="Rectangle 19" o:spid="_x0000_s1026" style="position:absolute;margin-left:-1pt;margin-top:19.6pt;width:480pt;height:655.4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" stroked="f" strokeweight="1.5pt">
                <v:fill r:id="rId18" o:title="" recolor="t" rotate="t" type="frame"/>
                <w10:wrap anchorx="page"/>
              </v:rect>
            </w:pict>
          </mc:Fallback>
        </mc:AlternateContent>
      </w:r>
      <w:bookmarkEnd w:id="0"/>
      <w:r w:rsidR="002508DA">
        <w:rPr>
          <w:rFonts w:ascii="Arial" w:hAnsi="Arial" w:cs="Arial"/>
          <w:noProof/>
          <w:lang w:eastAsia="fr-FR"/>
        </w:rPr>
        <mc:AlternateContent>
          <mc:Choice Requires="wps">
            <w:drawing>
              <wp:anchor distT="0" distB="0" distL="114300" distR="114300" simplePos="0" relativeHeight="251678720" behindDoc="0" locked="0" layoutInCell="1" allowOverlap="1" wp14:anchorId="4A290EB0" wp14:editId="3762230C">
                <wp:simplePos x="0" y="0"/>
                <wp:positionH relativeFrom="column">
                  <wp:posOffset>3876675</wp:posOffset>
                </wp:positionH>
                <wp:positionV relativeFrom="paragraph">
                  <wp:posOffset>2867025</wp:posOffset>
                </wp:positionV>
                <wp:extent cx="2379980" cy="2379980"/>
                <wp:effectExtent l="0" t="0" r="0" b="0"/>
                <wp:wrapNone/>
                <wp:docPr id="293998886" name="Rectangle 10"/>
                <wp:cNvGraphicFramePr/>
                <a:graphic xmlns:a="http://schemas.openxmlformats.org/drawingml/2006/main">
                  <a:graphicData uri="http://schemas.microsoft.com/office/word/2010/wordprocessingShape">
                    <wps:wsp>
                      <wps:cNvSpPr/>
                      <wps:spPr>
                        <a:xfrm>
                          <a:off x="0" y="0"/>
                          <a:ext cx="2379980" cy="2379980"/>
                        </a:xfrm>
                        <a:prstGeom prst="rect">
                          <a:avLst/>
                        </a:prstGeom>
                        <a:solidFill>
                          <a:srgbClr val="19CDA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E983CF" id="Rectangle 10" o:spid="_x0000_s1026" style="position:absolute;margin-left:305.25pt;margin-top:225.75pt;width:187.4pt;height:187.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" fillcolor="#19cda5" stroked="f" strokeweight="1.5pt"/>
            </w:pict>
          </mc:Fallback>
        </mc:AlternateContent>
      </w:r>
      <w:r w:rsidR="003C3C17">
        <w:rPr>
          <w:rFonts w:ascii="Arial" w:hAnsi="Arial" w:cs="Arial"/>
          <w:noProof/>
          <w:lang w:eastAsia="fr-FR"/>
        </w:rPr>
        <mc:AlternateContent>
          <mc:Choice Requires="wps">
            <w:drawing>
              <wp:anchor distT="0" distB="0" distL="114300" distR="114300" simplePos="0" relativeHeight="251677696" behindDoc="0" locked="0" layoutInCell="1" allowOverlap="1" wp14:anchorId="0A6E1E69" wp14:editId="202BB6D6">
                <wp:simplePos x="0" y="0"/>
                <wp:positionH relativeFrom="column">
                  <wp:posOffset>850090</wp:posOffset>
                </wp:positionH>
                <wp:positionV relativeFrom="paragraph">
                  <wp:posOffset>4759960</wp:posOffset>
                </wp:positionV>
                <wp:extent cx="5013434" cy="3184525"/>
                <wp:effectExtent l="0" t="0" r="3175" b="3175"/>
                <wp:wrapNone/>
                <wp:docPr id="1632421816" name="Rectangle 9"/>
                <wp:cNvGraphicFramePr/>
                <a:graphic xmlns:a="http://schemas.openxmlformats.org/drawingml/2006/main">
                  <a:graphicData uri="http://schemas.microsoft.com/office/word/2010/wordprocessingShape">
                    <wps:wsp>
                      <wps:cNvSpPr/>
                      <wps:spPr>
                        <a:xfrm>
                          <a:off x="0" y="0"/>
                          <a:ext cx="5013434" cy="3184525"/>
                        </a:xfrm>
                        <a:prstGeom prst="rect">
                          <a:avLst/>
                        </a:prstGeom>
                        <a:solidFill>
                          <a:srgbClr val="FFC4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15F72D8F" id="Rectangle 9" o:spid="_x0000_s1026" style="position:absolute;margin-left:66.95pt;margin-top:374.8pt;width:394.75pt;height:250.7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" fillcolor="#ffc400" stroked="f" strokeweight="1.5pt"/>
            </w:pict>
          </mc:Fallback>
        </mc:AlternateContent>
      </w:r>
    </w:p>
    <w:p w14:paraId="599C85EB" w14:textId="77777777" w:rsidR="002508DA" w:rsidRPr="002508DA" w:rsidRDefault="002508DA" w:rsidP="002508DA"/>
    <w:p w14:paraId="0689CD19" w14:textId="77777777" w:rsidR="002508DA" w:rsidRPr="002508DA" w:rsidRDefault="002508DA" w:rsidP="002508DA"/>
    <w:p w14:paraId="32A0FDFA" w14:textId="77777777" w:rsidR="002508DA" w:rsidRPr="002508DA" w:rsidRDefault="002508DA" w:rsidP="002508DA"/>
    <w:p w14:paraId="4F57FE47" w14:textId="77777777" w:rsidR="002508DA" w:rsidRPr="002508DA" w:rsidRDefault="002508DA" w:rsidP="002508DA"/>
    <w:p w14:paraId="3439AB21" w14:textId="77777777" w:rsidR="002508DA" w:rsidRPr="002508DA" w:rsidRDefault="002508DA" w:rsidP="002508DA"/>
    <w:p w14:paraId="3A7A44A9" w14:textId="77777777" w:rsidR="002508DA" w:rsidRPr="002508DA" w:rsidRDefault="002508DA" w:rsidP="002508DA"/>
    <w:p w14:paraId="0A06ECCE" w14:textId="77777777" w:rsidR="002508DA" w:rsidRPr="002508DA" w:rsidRDefault="002508DA" w:rsidP="002508DA"/>
    <w:p w14:paraId="005E2F16" w14:textId="77777777" w:rsidR="002508DA" w:rsidRPr="002508DA" w:rsidRDefault="002508DA" w:rsidP="002508DA"/>
    <w:p w14:paraId="310732F2" w14:textId="77777777" w:rsidR="002508DA" w:rsidRPr="002508DA" w:rsidRDefault="002508DA" w:rsidP="002508DA"/>
    <w:p w14:paraId="5F2533B8" w14:textId="77777777" w:rsidR="002508DA" w:rsidRPr="002508DA" w:rsidRDefault="002508DA" w:rsidP="002508DA"/>
    <w:p w14:paraId="347A670D" w14:textId="77777777" w:rsidR="002508DA" w:rsidRPr="002508DA" w:rsidRDefault="002508DA" w:rsidP="002508DA"/>
    <w:p w14:paraId="0D9159BF" w14:textId="77777777" w:rsidR="002508DA" w:rsidRPr="002508DA" w:rsidRDefault="002508DA" w:rsidP="002508DA"/>
    <w:p w14:paraId="78085CC4" w14:textId="77777777" w:rsidR="002508DA" w:rsidRPr="002508DA" w:rsidRDefault="002508DA" w:rsidP="002508DA"/>
    <w:p w14:paraId="4F2BC827" w14:textId="77777777" w:rsidR="002508DA" w:rsidRPr="002508DA" w:rsidRDefault="002508DA" w:rsidP="002508DA"/>
    <w:p w14:paraId="6BE149AC" w14:textId="77777777" w:rsidR="002508DA" w:rsidRPr="002508DA" w:rsidRDefault="002508DA" w:rsidP="002508DA"/>
    <w:p w14:paraId="33F8D842" w14:textId="77777777" w:rsidR="002508DA" w:rsidRPr="002508DA" w:rsidRDefault="002508DA" w:rsidP="002508DA"/>
    <w:p w14:paraId="0092C1E3" w14:textId="77777777" w:rsidR="002508DA" w:rsidRPr="002508DA" w:rsidRDefault="002508DA" w:rsidP="002508DA"/>
    <w:p w14:paraId="338304D0" w14:textId="77777777" w:rsidR="002508DA" w:rsidRPr="002508DA" w:rsidRDefault="002508DA" w:rsidP="002508DA"/>
    <w:p w14:paraId="2A134CE2" w14:textId="668FBEB0" w:rsidR="002508DA" w:rsidRPr="002508DA" w:rsidRDefault="00F50B4C" w:rsidP="00F50B4C">
      <w:pPr>
        <w:tabs>
          <w:tab w:val="left" w:pos="2067"/>
        </w:tabs>
      </w:pPr>
      <w:r>
        <w:tab/>
      </w:r>
    </w:p>
    <w:p w14:paraId="61940FE6" w14:textId="77777777" w:rsidR="002508DA" w:rsidRPr="002508DA" w:rsidRDefault="002508DA" w:rsidP="002508DA"/>
    <w:p w14:paraId="23CF6CE0" w14:textId="77777777" w:rsidR="002508DA" w:rsidRPr="002508DA" w:rsidRDefault="002508DA" w:rsidP="002508DA"/>
    <w:p w14:paraId="30F916D9" w14:textId="77777777" w:rsidR="002508DA" w:rsidRPr="002508DA" w:rsidRDefault="002508DA" w:rsidP="00F50B4C">
      <w:pPr>
        <w:jc w:val="center"/>
      </w:pPr>
    </w:p>
    <w:p w14:paraId="75FC2B78" w14:textId="77777777" w:rsidR="002508DA" w:rsidRPr="002508DA" w:rsidRDefault="002508DA" w:rsidP="002508DA"/>
    <w:p w14:paraId="70602D64" w14:textId="77DAEECD" w:rsidR="002508DA" w:rsidRPr="002508DA" w:rsidRDefault="002508DA" w:rsidP="002508DA"/>
    <w:p w14:paraId="69D50692" w14:textId="3B4B9C26" w:rsidR="002508DA" w:rsidRPr="002508DA" w:rsidRDefault="002508DA" w:rsidP="002508DA"/>
    <w:p w14:paraId="781A5A42" w14:textId="6440EF74" w:rsidR="002508DA" w:rsidRPr="002508DA" w:rsidRDefault="002508DA" w:rsidP="002508DA"/>
    <w:p w14:paraId="3DFDA44A" w14:textId="5EB22369" w:rsidR="002508DA" w:rsidRPr="002508DA" w:rsidRDefault="00F50B4C" w:rsidP="002508DA">
      <w:r>
        <w:rPr>
          <w:rFonts w:ascii="Arial" w:eastAsiaTheme="majorEastAsia" w:hAnsi="Arial" w:cs="Arial"/>
          <w:b/>
          <w:noProof/>
          <w:sz w:val="72"/>
          <w:szCs w:val="26"/>
          <w:lang w:eastAsia="fr-FR"/>
        </w:rPr>
        <mc:AlternateContent>
          <mc:Choice Requires="wps">
            <w:drawing>
              <wp:anchor distT="0" distB="0" distL="114300" distR="114300" simplePos="0" relativeHeight="251680768" behindDoc="0" locked="0" layoutInCell="1" allowOverlap="1" wp14:anchorId="5E27C074" wp14:editId="038D0A49">
                <wp:simplePos x="0" y="0"/>
                <wp:positionH relativeFrom="column">
                  <wp:posOffset>3912398</wp:posOffset>
                </wp:positionH>
                <wp:positionV relativeFrom="paragraph">
                  <wp:posOffset>56515</wp:posOffset>
                </wp:positionV>
                <wp:extent cx="2379980" cy="441325"/>
                <wp:effectExtent l="0" t="0" r="0" b="0"/>
                <wp:wrapNone/>
                <wp:docPr id="2132524576" name="Zone de texte 2132524576"/>
                <wp:cNvGraphicFramePr/>
                <a:graphic xmlns:a="http://schemas.openxmlformats.org/drawingml/2006/main">
                  <a:graphicData uri="http://schemas.microsoft.com/office/word/2010/wordprocessingShape">
                    <wps:wsp>
                      <wps:cNvSpPr txBox="1"/>
                      <wps:spPr>
                        <a:xfrm>
                          <a:off x="0" y="0"/>
                          <a:ext cx="2379980" cy="441325"/>
                        </a:xfrm>
                        <a:prstGeom prst="rect">
                          <a:avLst/>
                        </a:prstGeom>
                        <a:noFill/>
                        <a:ln w="6350">
                          <a:noFill/>
                        </a:ln>
                      </wps:spPr>
                      <wps:txbx>
                        <w:txbxContent>
                          <w:p w14:paraId="3DF4FBEA" w14:textId="48E39775" w:rsidR="003461EB" w:rsidRPr="003C3C17" w:rsidRDefault="003461EB" w:rsidP="00FE6DEB">
                            <w:pPr>
                              <w:rPr>
                                <w:color w:val="222222" w:themeColor="text1" w:themeTint="F2"/>
                              </w:rPr>
                            </w:pPr>
                            <w:r w:rsidRPr="003C3C17">
                              <w:rPr>
                                <w:rFonts w:ascii="Century Gothic" w:hAnsi="Century Gothic"/>
                                <w:b/>
                                <w:color w:val="222222" w:themeColor="text1" w:themeTint="F2"/>
                                <w:sz w:val="36"/>
                                <w:szCs w:val="36"/>
                              </w:rPr>
                              <w:t>PARTIE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27C074" id="Zone de texte 2132524576" o:spid="_x0000_s1029" type="#_x0000_t202" style="position:absolute;margin-left:308.05pt;margin-top:4.45pt;width:187.4pt;height:3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" filled="f" stroked="f" strokeweight=".5pt">
                <v:textbox>
                  <w:txbxContent>
                    <w:p w14:paraId="3DF4FBEA" w14:textId="48E39775" w:rsidR="003461EB" w:rsidRPr="003C3C17" w:rsidRDefault="003461EB" w:rsidP="00FE6DEB">
                      <w:pPr>
                        <w:rPr>
                          <w:color w:val="222222" w:themeColor="text1" w:themeTint="F2"/>
                        </w:rPr>
                      </w:pPr>
                      <w:r w:rsidRPr="003C3C17">
                        <w:rPr>
                          <w:rFonts w:ascii="Century Gothic" w:hAnsi="Century Gothic"/>
                          <w:b/>
                          <w:color w:val="222222" w:themeColor="text1" w:themeTint="F2"/>
                          <w:sz w:val="36"/>
                          <w:szCs w:val="36"/>
                        </w:rPr>
                        <w:t>PARTIE 1</w:t>
                      </w:r>
                    </w:p>
                  </w:txbxContent>
                </v:textbox>
              </v:shape>
            </w:pict>
          </mc:Fallback>
        </mc:AlternateContent>
      </w:r>
    </w:p>
    <w:p w14:paraId="4BDC918F" w14:textId="317E095A" w:rsidR="002508DA" w:rsidRPr="002508DA" w:rsidRDefault="002508DA" w:rsidP="002508DA"/>
    <w:p w14:paraId="22F3A01A" w14:textId="5E31BFE5" w:rsidR="002508DA" w:rsidRPr="002508DA" w:rsidRDefault="002508DA" w:rsidP="002508DA"/>
    <w:p w14:paraId="16359BA4" w14:textId="1D71E921" w:rsidR="002508DA" w:rsidRPr="002508DA" w:rsidRDefault="002508DA" w:rsidP="002508DA"/>
    <w:p w14:paraId="29E59A89" w14:textId="37561C72" w:rsidR="002508DA" w:rsidRPr="002508DA" w:rsidRDefault="002508DA" w:rsidP="002508DA"/>
    <w:p w14:paraId="33DF902E" w14:textId="44537F9E" w:rsidR="002508DA" w:rsidRPr="002508DA" w:rsidRDefault="002508DA" w:rsidP="002508DA"/>
    <w:p w14:paraId="14ADE7AD" w14:textId="5E9F6AAC" w:rsidR="002508DA" w:rsidRPr="002508DA" w:rsidRDefault="002508DA" w:rsidP="002508DA"/>
    <w:p w14:paraId="30271C19" w14:textId="2BCFD1B5" w:rsidR="002508DA" w:rsidRPr="002508DA" w:rsidRDefault="002508DA" w:rsidP="002508DA"/>
    <w:p w14:paraId="762BC5CE" w14:textId="6A9B834B" w:rsidR="002508DA" w:rsidRPr="002508DA" w:rsidRDefault="002508DA" w:rsidP="002508DA"/>
    <w:p w14:paraId="0E631E5A" w14:textId="5EACC77F" w:rsidR="002508DA" w:rsidRPr="002508DA" w:rsidRDefault="00664947" w:rsidP="002508DA">
      <w:r>
        <w:rPr>
          <w:rFonts w:ascii="Arial" w:eastAsiaTheme="majorEastAsia" w:hAnsi="Arial" w:cs="Arial"/>
          <w:b/>
          <w:noProof/>
          <w:sz w:val="72"/>
          <w:szCs w:val="26"/>
          <w:lang w:eastAsia="fr-FR"/>
        </w:rPr>
        <mc:AlternateContent>
          <mc:Choice Requires="wps">
            <w:drawing>
              <wp:anchor distT="0" distB="0" distL="114300" distR="114300" simplePos="0" relativeHeight="251682816" behindDoc="0" locked="0" layoutInCell="1" allowOverlap="1" wp14:anchorId="4D3E17B4" wp14:editId="351D3E03">
                <wp:simplePos x="0" y="0"/>
                <wp:positionH relativeFrom="column">
                  <wp:posOffset>913911</wp:posOffset>
                </wp:positionH>
                <wp:positionV relativeFrom="paragraph">
                  <wp:posOffset>63353</wp:posOffset>
                </wp:positionV>
                <wp:extent cx="4384675" cy="1477108"/>
                <wp:effectExtent l="0" t="0" r="0" b="0"/>
                <wp:wrapNone/>
                <wp:docPr id="558745592" name="Zone de texte 558745592"/>
                <wp:cNvGraphicFramePr/>
                <a:graphic xmlns:a="http://schemas.openxmlformats.org/drawingml/2006/main">
                  <a:graphicData uri="http://schemas.microsoft.com/office/word/2010/wordprocessingShape">
                    <wps:wsp>
                      <wps:cNvSpPr txBox="1"/>
                      <wps:spPr>
                        <a:xfrm>
                          <a:off x="0" y="0"/>
                          <a:ext cx="4384675" cy="1477108"/>
                        </a:xfrm>
                        <a:prstGeom prst="rect">
                          <a:avLst/>
                        </a:prstGeom>
                        <a:noFill/>
                        <a:ln w="6350">
                          <a:noFill/>
                        </a:ln>
                      </wps:spPr>
                      <wps:txbx>
                        <w:txbxContent>
                          <w:p w14:paraId="64BE48DB" w14:textId="3105AE3B" w:rsidR="003461EB" w:rsidRPr="00FE6DEB" w:rsidRDefault="003461EB" w:rsidP="001E5CA9">
                            <w:pPr>
                              <w:pStyle w:val="Titre1"/>
                            </w:pPr>
                            <w:bookmarkStart w:id="1" w:name="_Toc204764529"/>
                            <w:bookmarkStart w:id="2" w:name="_Toc204765204"/>
                            <w:bookmarkStart w:id="3" w:name="_Toc204765367"/>
                            <w:bookmarkStart w:id="4" w:name="_Toc204768006"/>
                            <w:r w:rsidRPr="00FE6DEB">
                              <w:t xml:space="preserve">PRÉSENTATION </w:t>
                            </w:r>
                            <w:r w:rsidRPr="00FE6DEB">
                              <w:br/>
                              <w:t>DU CONTEXTE TERRITORIAL</w:t>
                            </w:r>
                            <w:bookmarkEnd w:id="1"/>
                            <w:bookmarkEnd w:id="2"/>
                            <w:bookmarkEnd w:id="3"/>
                            <w:bookmarkEnd w:id="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E17B4" id="Zone de texte 558745592" o:spid="_x0000_s1030" type="#_x0000_t202" style="position:absolute;margin-left:71.95pt;margin-top:5pt;width:345.25pt;height:116.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" filled="f" stroked="f" strokeweight=".5pt">
                <v:textbox>
                  <w:txbxContent>
                    <w:p w14:paraId="64BE48DB" w14:textId="3105AE3B" w:rsidR="003461EB" w:rsidRPr="00FE6DEB" w:rsidRDefault="003461EB" w:rsidP="001E5CA9">
                      <w:pPr>
                        <w:pStyle w:val="Titre1"/>
                      </w:pPr>
                      <w:bookmarkStart w:id="5" w:name="_Toc204764529"/>
                      <w:bookmarkStart w:id="6" w:name="_Toc204765204"/>
                      <w:bookmarkStart w:id="7" w:name="_Toc204765367"/>
                      <w:bookmarkStart w:id="8" w:name="_Toc204768006"/>
                      <w:r w:rsidRPr="00FE6DEB">
                        <w:t xml:space="preserve">PRÉSENTATION </w:t>
                      </w:r>
                      <w:r w:rsidRPr="00FE6DEB">
                        <w:br/>
                        <w:t>DU CONTEXTE TERRITORIAL</w:t>
                      </w:r>
                      <w:bookmarkEnd w:id="5"/>
                      <w:bookmarkEnd w:id="6"/>
                      <w:bookmarkEnd w:id="7"/>
                      <w:bookmarkEnd w:id="8"/>
                    </w:p>
                  </w:txbxContent>
                </v:textbox>
              </v:shape>
            </w:pict>
          </mc:Fallback>
        </mc:AlternateContent>
      </w:r>
    </w:p>
    <w:p w14:paraId="33057844" w14:textId="77777777" w:rsidR="002508DA" w:rsidRPr="002508DA" w:rsidRDefault="002508DA" w:rsidP="002508DA"/>
    <w:p w14:paraId="000D5298" w14:textId="77777777" w:rsidR="002508DA" w:rsidRPr="002508DA" w:rsidRDefault="002508DA" w:rsidP="002508DA"/>
    <w:p w14:paraId="477CC57A" w14:textId="77777777" w:rsidR="002508DA" w:rsidRPr="002508DA" w:rsidRDefault="002508DA" w:rsidP="002508DA"/>
    <w:p w14:paraId="4F3B257A" w14:textId="77777777" w:rsidR="002508DA" w:rsidRPr="002508DA" w:rsidRDefault="002508DA" w:rsidP="002508DA"/>
    <w:p w14:paraId="129C1620" w14:textId="77777777" w:rsidR="002508DA" w:rsidRPr="002508DA" w:rsidRDefault="002508DA" w:rsidP="002508DA"/>
    <w:p w14:paraId="4D5BB13F" w14:textId="77777777" w:rsidR="002508DA" w:rsidRPr="002508DA" w:rsidRDefault="002508DA" w:rsidP="002508DA"/>
    <w:p w14:paraId="3CCF046D" w14:textId="77777777" w:rsidR="002508DA" w:rsidRPr="002508DA" w:rsidRDefault="002508DA" w:rsidP="002508DA"/>
    <w:p w14:paraId="5A9FEC50" w14:textId="77777777" w:rsidR="002508DA" w:rsidRPr="002508DA" w:rsidRDefault="002508DA" w:rsidP="002508DA"/>
    <w:p w14:paraId="74600490" w14:textId="77777777" w:rsidR="002508DA" w:rsidRDefault="002508DA" w:rsidP="002508DA"/>
    <w:p w14:paraId="17211883" w14:textId="77777777" w:rsidR="003857B6" w:rsidRDefault="003857B6" w:rsidP="002508DA"/>
    <w:p w14:paraId="7B4B6542" w14:textId="5ED9008B" w:rsidR="00DC2346" w:rsidRPr="00FE6DEB" w:rsidRDefault="00DC2346" w:rsidP="00521E39">
      <w:pPr>
        <w:pStyle w:val="Titre2"/>
        <w:numPr>
          <w:ilvl w:val="0"/>
          <w:numId w:val="0"/>
        </w:numPr>
        <w:rPr>
          <w:rFonts w:ascii="Century Gothic" w:hAnsi="Century Gothic"/>
          <w:b/>
          <w:bCs/>
          <w:color w:val="171717" w:themeColor="text1"/>
          <w:sz w:val="52"/>
          <w:szCs w:val="52"/>
        </w:rPr>
      </w:pPr>
      <w:bookmarkStart w:id="9" w:name="_Toc204764530"/>
      <w:bookmarkStart w:id="10" w:name="_Toc204765205"/>
      <w:bookmarkStart w:id="11" w:name="_Toc204765368"/>
      <w:bookmarkStart w:id="12" w:name="_Toc204768007"/>
      <w:r w:rsidRPr="00FE6DEB">
        <w:rPr>
          <w:rFonts w:ascii="Century Gothic" w:hAnsi="Century Gothic"/>
          <w:b/>
          <w:bCs/>
          <w:color w:val="171717" w:themeColor="text1"/>
          <w:sz w:val="52"/>
          <w:szCs w:val="52"/>
        </w:rPr>
        <w:lastRenderedPageBreak/>
        <w:t>LE PROJET ÉDUCATIF DE TERRITOIRE</w:t>
      </w:r>
      <w:bookmarkEnd w:id="9"/>
      <w:bookmarkEnd w:id="10"/>
      <w:bookmarkEnd w:id="11"/>
      <w:bookmarkEnd w:id="12"/>
    </w:p>
    <w:p w14:paraId="58EAE07C" w14:textId="77777777" w:rsidR="00DC2346" w:rsidRDefault="00DC2346" w:rsidP="00DC2346">
      <w:pPr>
        <w:rPr>
          <w:color w:val="FF0000"/>
        </w:rPr>
      </w:pPr>
    </w:p>
    <w:p w14:paraId="667598A1" w14:textId="79DB706C" w:rsidR="00DC2346" w:rsidRPr="00771559" w:rsidRDefault="00DC2346" w:rsidP="00521E39">
      <w:pPr>
        <w:pStyle w:val="Titre3"/>
        <w:numPr>
          <w:ilvl w:val="0"/>
          <w:numId w:val="0"/>
        </w:numPr>
        <w:rPr>
          <w:rFonts w:ascii="Century Gothic" w:hAnsi="Century Gothic"/>
          <w:b/>
          <w:bCs/>
          <w:color w:val="0F94F7"/>
        </w:rPr>
      </w:pPr>
      <w:bookmarkStart w:id="13" w:name="_Toc204764531"/>
      <w:bookmarkStart w:id="14" w:name="_Toc204765206"/>
      <w:bookmarkStart w:id="15" w:name="_Toc204765369"/>
      <w:bookmarkStart w:id="16" w:name="_Toc204768008"/>
      <w:r w:rsidRPr="00FE6DEB">
        <w:rPr>
          <w:rFonts w:ascii="Century Gothic" w:hAnsi="Century Gothic"/>
          <w:b/>
          <w:bCs/>
          <w:color w:val="FFC400"/>
          <w:sz w:val="32"/>
          <w:szCs w:val="32"/>
        </w:rPr>
        <w:t xml:space="preserve">LES OBJECTIFS ÉDUCATIFS DE </w:t>
      </w:r>
      <w:bookmarkEnd w:id="13"/>
      <w:bookmarkEnd w:id="14"/>
      <w:bookmarkEnd w:id="15"/>
      <w:bookmarkEnd w:id="16"/>
      <w:r w:rsidR="009D5307" w:rsidRPr="009D5307">
        <w:rPr>
          <w:rFonts w:ascii="Century Gothic" w:hAnsi="Century Gothic"/>
          <w:b/>
          <w:bCs/>
          <w:color w:val="FFC400" w:themeColor="accent1"/>
          <w:sz w:val="32"/>
          <w:szCs w:val="32"/>
        </w:rPr>
        <w:t>ROUFFIAC-TOLOSAN</w:t>
      </w:r>
    </w:p>
    <w:p w14:paraId="58B90EB8" w14:textId="77777777" w:rsidR="00DC2346" w:rsidRPr="00CD6D07" w:rsidRDefault="00DC2346" w:rsidP="00DC2346">
      <w:pPr>
        <w:rPr>
          <w:rFonts w:ascii="Arial" w:hAnsi="Arial" w:cs="Arial"/>
          <w:color w:val="FF0000"/>
          <w:sz w:val="22"/>
          <w:szCs w:val="22"/>
        </w:rPr>
      </w:pPr>
    </w:p>
    <w:p w14:paraId="4C7A956A" w14:textId="77777777" w:rsidR="00DC2346" w:rsidRPr="00CD6D07" w:rsidRDefault="00DC2346" w:rsidP="00DC2346">
      <w:pPr>
        <w:jc w:val="both"/>
        <w:rPr>
          <w:rFonts w:ascii="Arial" w:hAnsi="Arial" w:cs="Arial"/>
          <w:sz w:val="22"/>
          <w:szCs w:val="22"/>
        </w:rPr>
      </w:pPr>
      <w:r w:rsidRPr="00CD6D07">
        <w:rPr>
          <w:rFonts w:ascii="Arial" w:hAnsi="Arial" w:cs="Arial"/>
          <w:sz w:val="22"/>
          <w:szCs w:val="22"/>
        </w:rPr>
        <w:t xml:space="preserve">Le Projet Éducatif De Territoire (PEDT) constitue un </w:t>
      </w:r>
      <w:r w:rsidRPr="00CD6D07">
        <w:rPr>
          <w:rFonts w:ascii="Arial" w:hAnsi="Arial" w:cs="Arial"/>
          <w:bCs/>
          <w:sz w:val="22"/>
          <w:szCs w:val="22"/>
        </w:rPr>
        <w:t>cadre de référence commun à l’ensemble des acteurs éducatifs du territoire</w:t>
      </w:r>
      <w:r w:rsidRPr="00CD6D07">
        <w:rPr>
          <w:rFonts w:ascii="Arial" w:hAnsi="Arial" w:cs="Arial"/>
          <w:sz w:val="22"/>
          <w:szCs w:val="22"/>
        </w:rPr>
        <w:t xml:space="preserve">. L’équipe de l’accueil de loisirs tient une place active dans cet outil de collaboration locale, pour assurer une bonne </w:t>
      </w:r>
      <w:r w:rsidRPr="00CD6D07">
        <w:rPr>
          <w:rFonts w:ascii="Arial" w:hAnsi="Arial" w:cs="Arial"/>
          <w:bCs/>
          <w:sz w:val="22"/>
          <w:szCs w:val="22"/>
        </w:rPr>
        <w:t>articulation entre les différents temps de vie de l’enfant</w:t>
      </w:r>
      <w:r w:rsidRPr="00CD6D07">
        <w:rPr>
          <w:rFonts w:ascii="Arial" w:hAnsi="Arial" w:cs="Arial"/>
          <w:sz w:val="22"/>
          <w:szCs w:val="22"/>
        </w:rPr>
        <w:t>.</w:t>
      </w:r>
    </w:p>
    <w:p w14:paraId="15C2D2DC" w14:textId="77777777" w:rsidR="00DC2346" w:rsidRPr="00CD6D07" w:rsidRDefault="00DC2346" w:rsidP="00DC2346">
      <w:pPr>
        <w:spacing w:before="240" w:after="240"/>
        <w:rPr>
          <w:rFonts w:ascii="Arial" w:hAnsi="Arial" w:cs="Arial"/>
          <w:sz w:val="22"/>
          <w:szCs w:val="22"/>
        </w:rPr>
      </w:pPr>
      <w:r w:rsidRPr="00CD6D07">
        <w:rPr>
          <w:rFonts w:ascii="Arial" w:eastAsia="Arial" w:hAnsi="Arial" w:cs="Arial"/>
          <w:sz w:val="22"/>
          <w:szCs w:val="22"/>
        </w:rPr>
        <w:t>La place accordée aux partenaires dans le PEDT est essentielle :</w:t>
      </w:r>
    </w:p>
    <w:p w14:paraId="6E20031B" w14:textId="77777777" w:rsidR="00DC2346" w:rsidRPr="00CD6D07" w:rsidRDefault="00DC2346" w:rsidP="00FE6DEB">
      <w:pPr>
        <w:pStyle w:val="Paragraphedeliste"/>
        <w:numPr>
          <w:ilvl w:val="0"/>
          <w:numId w:val="4"/>
        </w:numPr>
        <w:spacing w:before="240" w:after="240" w:line="259" w:lineRule="auto"/>
        <w:jc w:val="both"/>
        <w:rPr>
          <w:rFonts w:ascii="Arial" w:eastAsia="Arial" w:hAnsi="Arial" w:cs="Arial"/>
          <w:sz w:val="22"/>
          <w:szCs w:val="22"/>
        </w:rPr>
      </w:pPr>
      <w:r w:rsidRPr="00CD6D07">
        <w:rPr>
          <w:rFonts w:ascii="Arial" w:eastAsia="Arial" w:hAnsi="Arial" w:cs="Arial"/>
          <w:sz w:val="22"/>
          <w:szCs w:val="22"/>
        </w:rPr>
        <w:t xml:space="preserve">Elle garantit </w:t>
      </w:r>
      <w:r w:rsidRPr="00CD6D07">
        <w:rPr>
          <w:rFonts w:ascii="Arial" w:eastAsia="Arial" w:hAnsi="Arial" w:cs="Arial"/>
          <w:bCs/>
          <w:sz w:val="22"/>
          <w:szCs w:val="22"/>
        </w:rPr>
        <w:t>la diversité des approches pédagogiques</w:t>
      </w:r>
      <w:r w:rsidRPr="00CD6D07">
        <w:rPr>
          <w:rFonts w:ascii="Arial" w:eastAsia="Arial" w:hAnsi="Arial" w:cs="Arial"/>
          <w:sz w:val="22"/>
          <w:szCs w:val="22"/>
        </w:rPr>
        <w:t xml:space="preserve"> et des ressources disponibles.</w:t>
      </w:r>
    </w:p>
    <w:p w14:paraId="5D24240F" w14:textId="77777777" w:rsidR="00DC2346" w:rsidRPr="00CD6D07" w:rsidRDefault="00DC2346" w:rsidP="00FE6DEB">
      <w:pPr>
        <w:pStyle w:val="Paragraphedeliste"/>
        <w:numPr>
          <w:ilvl w:val="0"/>
          <w:numId w:val="4"/>
        </w:numPr>
        <w:spacing w:before="240" w:after="240" w:line="259" w:lineRule="auto"/>
        <w:jc w:val="both"/>
        <w:rPr>
          <w:rFonts w:ascii="Arial" w:eastAsia="Arial" w:hAnsi="Arial" w:cs="Arial"/>
          <w:sz w:val="22"/>
          <w:szCs w:val="22"/>
        </w:rPr>
      </w:pPr>
      <w:r w:rsidRPr="00CD6D07">
        <w:rPr>
          <w:rFonts w:ascii="Arial" w:eastAsia="Arial" w:hAnsi="Arial" w:cs="Arial"/>
          <w:sz w:val="22"/>
          <w:szCs w:val="22"/>
        </w:rPr>
        <w:t xml:space="preserve">Elle permet une meilleure </w:t>
      </w:r>
      <w:r w:rsidRPr="00CD6D07">
        <w:rPr>
          <w:rFonts w:ascii="Arial" w:eastAsia="Arial" w:hAnsi="Arial" w:cs="Arial"/>
          <w:bCs/>
          <w:sz w:val="22"/>
          <w:szCs w:val="22"/>
        </w:rPr>
        <w:t>prise en compte des réalités locales</w:t>
      </w:r>
      <w:r w:rsidRPr="00CD6D07">
        <w:rPr>
          <w:rFonts w:ascii="Arial" w:eastAsia="Arial" w:hAnsi="Arial" w:cs="Arial"/>
          <w:sz w:val="22"/>
          <w:szCs w:val="22"/>
        </w:rPr>
        <w:t xml:space="preserve"> et des besoins spécifiques des familles.</w:t>
      </w:r>
    </w:p>
    <w:p w14:paraId="4E883A07" w14:textId="77777777" w:rsidR="00DC2346" w:rsidRPr="00CD6D07" w:rsidRDefault="00DC2346" w:rsidP="00FE6DEB">
      <w:pPr>
        <w:pStyle w:val="Paragraphedeliste"/>
        <w:numPr>
          <w:ilvl w:val="0"/>
          <w:numId w:val="4"/>
        </w:numPr>
        <w:spacing w:before="240" w:after="240" w:line="259" w:lineRule="auto"/>
        <w:jc w:val="both"/>
        <w:rPr>
          <w:rFonts w:ascii="Arial" w:eastAsia="Arial" w:hAnsi="Arial" w:cs="Arial"/>
          <w:sz w:val="22"/>
          <w:szCs w:val="22"/>
        </w:rPr>
      </w:pPr>
      <w:r w:rsidRPr="00CD6D07">
        <w:rPr>
          <w:rFonts w:ascii="Arial" w:eastAsia="Arial" w:hAnsi="Arial" w:cs="Arial"/>
          <w:sz w:val="22"/>
          <w:szCs w:val="22"/>
        </w:rPr>
        <w:t xml:space="preserve">Elle favorise une </w:t>
      </w:r>
      <w:r w:rsidRPr="00CD6D07">
        <w:rPr>
          <w:rFonts w:ascii="Arial" w:eastAsia="Arial" w:hAnsi="Arial" w:cs="Arial"/>
          <w:bCs/>
          <w:sz w:val="22"/>
          <w:szCs w:val="22"/>
        </w:rPr>
        <w:t>dynamique de réseau</w:t>
      </w:r>
      <w:r w:rsidRPr="00CD6D07">
        <w:rPr>
          <w:rFonts w:ascii="Arial" w:eastAsia="Arial" w:hAnsi="Arial" w:cs="Arial"/>
          <w:sz w:val="22"/>
          <w:szCs w:val="22"/>
        </w:rPr>
        <w:t>, source de cohérence et d’innovation éducative.</w:t>
      </w:r>
    </w:p>
    <w:p w14:paraId="5B26EB91" w14:textId="77777777" w:rsidR="00DC2346" w:rsidRPr="00CD6D07" w:rsidRDefault="00DC2346" w:rsidP="00E67FF5">
      <w:pPr>
        <w:spacing w:before="240" w:after="240"/>
        <w:jc w:val="both"/>
        <w:rPr>
          <w:rFonts w:ascii="Arial" w:hAnsi="Arial" w:cs="Arial"/>
          <w:sz w:val="22"/>
          <w:szCs w:val="22"/>
        </w:rPr>
      </w:pPr>
      <w:r w:rsidRPr="00CD6D07">
        <w:rPr>
          <w:rFonts w:ascii="Arial" w:eastAsia="Arial" w:hAnsi="Arial" w:cs="Arial"/>
          <w:sz w:val="22"/>
          <w:szCs w:val="22"/>
        </w:rPr>
        <w:t xml:space="preserve">En travaillant en partenariat, nous contribuons collectivement à </w:t>
      </w:r>
      <w:r w:rsidRPr="00C61FB9">
        <w:rPr>
          <w:rFonts w:ascii="Arial" w:eastAsia="Arial" w:hAnsi="Arial" w:cs="Arial"/>
          <w:b/>
          <w:sz w:val="22"/>
          <w:szCs w:val="22"/>
        </w:rPr>
        <w:t xml:space="preserve">un </w:t>
      </w:r>
      <w:r w:rsidRPr="00C61FB9">
        <w:rPr>
          <w:rFonts w:ascii="Arial" w:eastAsia="Arial" w:hAnsi="Arial" w:cs="Arial"/>
          <w:b/>
          <w:bCs/>
          <w:sz w:val="22"/>
          <w:szCs w:val="22"/>
        </w:rPr>
        <w:t>environnement éducatif riche, cohérent et inclusif</w:t>
      </w:r>
      <w:r w:rsidRPr="00CD6D07">
        <w:rPr>
          <w:rFonts w:ascii="Arial" w:eastAsia="Arial" w:hAnsi="Arial" w:cs="Arial"/>
          <w:sz w:val="22"/>
          <w:szCs w:val="22"/>
        </w:rPr>
        <w:t>, au service de l’épanouissement de chaque enfant.</w:t>
      </w:r>
    </w:p>
    <w:p w14:paraId="3EE33084" w14:textId="77777777" w:rsidR="00DC2346" w:rsidRPr="00C23C78" w:rsidRDefault="00DC2346" w:rsidP="0014303A">
      <w:pPr>
        <w:pStyle w:val="Corps"/>
        <w:jc w:val="both"/>
        <w:rPr>
          <w:rStyle w:val="Aucun"/>
          <w:rFonts w:ascii="Arial" w:hAnsi="Arial" w:cs="Arial"/>
          <w:bCs/>
          <w:iCs/>
          <w:color w:val="171717" w:themeColor="text1"/>
          <w:sz w:val="22"/>
          <w:szCs w:val="22"/>
        </w:rPr>
      </w:pPr>
    </w:p>
    <w:p w14:paraId="4EDCBAFB" w14:textId="32E91E60" w:rsidR="00E67FF5" w:rsidRPr="00C23C78" w:rsidRDefault="00DC2346" w:rsidP="0014303A">
      <w:pPr>
        <w:pStyle w:val="Corps"/>
        <w:jc w:val="both"/>
        <w:rPr>
          <w:rFonts w:ascii="Arial" w:eastAsiaTheme="minorEastAsia" w:hAnsi="Arial" w:cs="Arial"/>
          <w:bCs/>
          <w:iCs/>
          <w:color w:val="171717" w:themeColor="text1"/>
          <w:sz w:val="22"/>
          <w:szCs w:val="22"/>
          <w:lang w:eastAsia="en-US"/>
        </w:rPr>
      </w:pPr>
      <w:r w:rsidRPr="00C23C78">
        <w:rPr>
          <w:rFonts w:ascii="Arial" w:eastAsiaTheme="minorEastAsia" w:hAnsi="Arial" w:cs="Arial"/>
          <w:bCs/>
          <w:iCs/>
          <w:color w:val="171717" w:themeColor="text1"/>
          <w:sz w:val="22"/>
          <w:szCs w:val="22"/>
          <w:lang w:eastAsia="en-US"/>
        </w:rPr>
        <w:t xml:space="preserve">Pour la </w:t>
      </w:r>
      <w:r w:rsidR="00C23C78" w:rsidRPr="00C23C78">
        <w:rPr>
          <w:rFonts w:ascii="Arial" w:eastAsiaTheme="minorEastAsia" w:hAnsi="Arial" w:cs="Arial"/>
          <w:bCs/>
          <w:iCs/>
          <w:color w:val="171717" w:themeColor="text1"/>
          <w:sz w:val="22"/>
          <w:szCs w:val="22"/>
          <w:lang w:eastAsia="en-US"/>
        </w:rPr>
        <w:t>commune de Rouffiac-Tolosan</w:t>
      </w:r>
      <w:r w:rsidRPr="00C23C78">
        <w:rPr>
          <w:rFonts w:ascii="Arial" w:eastAsiaTheme="minorEastAsia" w:hAnsi="Arial" w:cs="Arial"/>
          <w:bCs/>
          <w:iCs/>
          <w:color w:val="171717" w:themeColor="text1"/>
          <w:sz w:val="22"/>
          <w:szCs w:val="22"/>
          <w:lang w:eastAsia="en-US"/>
        </w:rPr>
        <w:t xml:space="preserve">, mobiliser les familles autour de l’éducation, c’est aussi tenter de répondre collectivement à un enjeu politique plus large que la simple garde des enfants : </w:t>
      </w:r>
      <w:r w:rsidR="00C23C78" w:rsidRPr="00C23C78">
        <w:rPr>
          <w:rFonts w:ascii="Arial" w:eastAsiaTheme="minorEastAsia" w:hAnsi="Arial" w:cs="Arial"/>
          <w:bCs/>
          <w:iCs/>
          <w:color w:val="171717" w:themeColor="text1"/>
          <w:sz w:val="22"/>
          <w:szCs w:val="22"/>
          <w:lang w:eastAsia="en-US"/>
        </w:rPr>
        <w:t>la citoyenneté, le soutien à la parentalité, le vivre ensemble, le développement des partenariats avec les associations du territoire, sensibilisation à l’environnement et découverte du territoire.</w:t>
      </w:r>
    </w:p>
    <w:p w14:paraId="309A2A65" w14:textId="6C260A05" w:rsidR="002508DA" w:rsidRDefault="002508DA" w:rsidP="0014303A">
      <w:pPr>
        <w:pStyle w:val="Corps"/>
        <w:jc w:val="both"/>
      </w:pPr>
    </w:p>
    <w:p w14:paraId="0A5B659F" w14:textId="6BD7BFF5" w:rsidR="002508DA" w:rsidRDefault="00CC3695">
      <w:r>
        <w:rPr>
          <w:rFonts w:eastAsiaTheme="minorEastAsia"/>
          <w:bCs/>
          <w:iCs/>
          <w:noProof/>
          <w:color w:val="ED7601"/>
          <w:sz w:val="22"/>
          <w:szCs w:val="22"/>
        </w:rPr>
        <w:drawing>
          <wp:inline distT="0" distB="0" distL="0" distR="0" wp14:anchorId="0BC82C55" wp14:editId="0F80C2A2">
            <wp:extent cx="3743325" cy="2905125"/>
            <wp:effectExtent l="0" t="0" r="0" b="9525"/>
            <wp:docPr id="3" name="Diagramme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r w:rsidR="008C46B7">
        <w:t> </w:t>
      </w:r>
      <w:r w:rsidR="002508DA">
        <w:br w:type="page"/>
      </w:r>
    </w:p>
    <w:p w14:paraId="5A5386D9" w14:textId="63019E8B" w:rsidR="002508DA" w:rsidRDefault="002508DA" w:rsidP="0014303A">
      <w:pPr>
        <w:jc w:val="center"/>
      </w:pPr>
    </w:p>
    <w:p w14:paraId="1C42E00B" w14:textId="79E13795" w:rsidR="006B30A0" w:rsidRPr="00FE6DEB" w:rsidRDefault="006B30A0" w:rsidP="00521E39">
      <w:pPr>
        <w:pStyle w:val="Titre3"/>
        <w:numPr>
          <w:ilvl w:val="0"/>
          <w:numId w:val="0"/>
        </w:numPr>
        <w:rPr>
          <w:rFonts w:ascii="Century Gothic" w:hAnsi="Century Gothic"/>
          <w:b/>
          <w:bCs/>
          <w:color w:val="FFC400"/>
          <w:sz w:val="32"/>
          <w:szCs w:val="32"/>
        </w:rPr>
      </w:pPr>
      <w:bookmarkStart w:id="17" w:name="_Toc204765207"/>
      <w:bookmarkStart w:id="18" w:name="_Toc204765370"/>
      <w:bookmarkStart w:id="19" w:name="_Toc204768009"/>
      <w:r w:rsidRPr="00FE6DEB">
        <w:rPr>
          <w:rFonts w:ascii="Century Gothic" w:hAnsi="Century Gothic"/>
          <w:b/>
          <w:bCs/>
          <w:color w:val="FFC400"/>
          <w:sz w:val="32"/>
          <w:szCs w:val="32"/>
        </w:rPr>
        <w:t>LA COLLABORATION DES ACTEURS</w:t>
      </w:r>
      <w:bookmarkEnd w:id="17"/>
      <w:bookmarkEnd w:id="18"/>
      <w:bookmarkEnd w:id="19"/>
    </w:p>
    <w:p w14:paraId="4C99BC05" w14:textId="77777777" w:rsidR="006B30A0" w:rsidRDefault="006B30A0" w:rsidP="006B30A0">
      <w:pPr>
        <w:rPr>
          <w:rFonts w:ascii="Arial" w:hAnsi="Arial" w:cs="Arial"/>
          <w:color w:val="FF0000"/>
        </w:rPr>
      </w:pPr>
    </w:p>
    <w:p w14:paraId="40936CAE" w14:textId="6993D023" w:rsidR="006B30A0" w:rsidRPr="00CD6D07" w:rsidRDefault="006B30A0" w:rsidP="006B30A0">
      <w:pPr>
        <w:jc w:val="both"/>
        <w:rPr>
          <w:rFonts w:ascii="Arial" w:eastAsia="Calibri" w:hAnsi="Arial" w:cs="Arial"/>
          <w:b/>
          <w:sz w:val="22"/>
          <w:szCs w:val="22"/>
        </w:rPr>
      </w:pPr>
      <w:r w:rsidRPr="00CD6D07">
        <w:rPr>
          <w:rFonts w:ascii="Arial" w:eastAsia="Calibri" w:hAnsi="Arial" w:cs="Arial"/>
          <w:b/>
          <w:sz w:val="22"/>
          <w:szCs w:val="22"/>
        </w:rPr>
        <w:t xml:space="preserve">L’accueil de loisirs </w:t>
      </w:r>
      <w:r w:rsidR="00F01696">
        <w:rPr>
          <w:rFonts w:ascii="Arial" w:eastAsia="Calibri" w:hAnsi="Arial" w:cs="Arial"/>
          <w:b/>
          <w:sz w:val="22"/>
          <w:szCs w:val="22"/>
        </w:rPr>
        <w:t>extrascolaire</w:t>
      </w:r>
      <w:r w:rsidRPr="00CD6D07">
        <w:rPr>
          <w:rFonts w:ascii="Arial" w:eastAsia="Calibri" w:hAnsi="Arial" w:cs="Arial"/>
          <w:b/>
          <w:sz w:val="22"/>
          <w:szCs w:val="22"/>
        </w:rPr>
        <w:t xml:space="preserve"> contribue à la dynamique éducative de proximité. </w:t>
      </w:r>
    </w:p>
    <w:p w14:paraId="72BD2F91" w14:textId="77777777" w:rsidR="006B30A0" w:rsidRPr="00CD6D07" w:rsidRDefault="006B30A0" w:rsidP="006B30A0">
      <w:pPr>
        <w:jc w:val="both"/>
        <w:rPr>
          <w:rFonts w:ascii="Arial" w:eastAsia="Calibri" w:hAnsi="Arial" w:cs="Arial"/>
          <w:sz w:val="22"/>
          <w:szCs w:val="22"/>
        </w:rPr>
      </w:pPr>
    </w:p>
    <w:p w14:paraId="5ED6BE24" w14:textId="77777777" w:rsidR="006B30A0" w:rsidRPr="00CD6D07" w:rsidRDefault="006B30A0" w:rsidP="006B30A0">
      <w:pPr>
        <w:jc w:val="both"/>
        <w:rPr>
          <w:rFonts w:ascii="Arial" w:eastAsia="Calibri" w:hAnsi="Arial" w:cs="Arial"/>
          <w:sz w:val="22"/>
          <w:szCs w:val="22"/>
        </w:rPr>
      </w:pPr>
      <w:r w:rsidRPr="00CD6D07">
        <w:rPr>
          <w:rFonts w:ascii="Arial" w:eastAsia="Calibri" w:hAnsi="Arial" w:cs="Arial"/>
          <w:sz w:val="22"/>
          <w:szCs w:val="22"/>
        </w:rPr>
        <w:t>La coordination des acteurs et des projets éducatifs, au niveau local, assure une réponse cohérente en termes de prévention et d’attention aux besoins éducatifs des enfants : autonomie, sécurité affective et physique, etc.</w:t>
      </w:r>
    </w:p>
    <w:p w14:paraId="6F495DA4" w14:textId="77777777" w:rsidR="006B30A0" w:rsidRPr="00CD6D07" w:rsidRDefault="006B30A0" w:rsidP="006B30A0">
      <w:pPr>
        <w:jc w:val="both"/>
        <w:rPr>
          <w:rFonts w:ascii="Arial" w:eastAsia="Calibri" w:hAnsi="Arial" w:cs="Arial"/>
          <w:sz w:val="22"/>
          <w:szCs w:val="22"/>
        </w:rPr>
      </w:pPr>
    </w:p>
    <w:p w14:paraId="6D7B6C20" w14:textId="77777777" w:rsidR="00F01696" w:rsidRPr="00F01696" w:rsidRDefault="00F01696" w:rsidP="00F01696">
      <w:pPr>
        <w:spacing w:line="252" w:lineRule="auto"/>
        <w:jc w:val="both"/>
        <w:rPr>
          <w:rFonts w:ascii="Arial" w:eastAsia="Calibri" w:hAnsi="Arial" w:cs="Arial"/>
          <w:sz w:val="22"/>
          <w:szCs w:val="22"/>
        </w:rPr>
      </w:pPr>
      <w:r w:rsidRPr="00F01696">
        <w:rPr>
          <w:rFonts w:ascii="Arial" w:eastAsia="Calibri" w:hAnsi="Arial" w:cs="Arial"/>
          <w:sz w:val="22"/>
          <w:szCs w:val="22"/>
        </w:rPr>
        <w:t xml:space="preserve">C’est une « chaîne éducative » dans laquelle chaque acteur est un maillon qui tente d’apporter à l’enfant une réponse, et qui reconnaît l’interdépendance et la spécificité de chacun pour </w:t>
      </w:r>
      <w:r w:rsidRPr="00CC3695">
        <w:rPr>
          <w:rFonts w:ascii="Arial" w:eastAsia="Calibri" w:hAnsi="Arial" w:cs="Arial"/>
          <w:sz w:val="22"/>
          <w:szCs w:val="22"/>
        </w:rPr>
        <w:t>bâtir une réelle complémentarité, et créer ainsi une continuité éducative cohérente</w:t>
      </w:r>
      <w:r w:rsidRPr="00F01696">
        <w:rPr>
          <w:rFonts w:ascii="Arial" w:eastAsia="Calibri" w:hAnsi="Arial" w:cs="Arial"/>
          <w:sz w:val="22"/>
          <w:szCs w:val="22"/>
        </w:rPr>
        <w:t>.</w:t>
      </w:r>
    </w:p>
    <w:p w14:paraId="11D224F8" w14:textId="77777777" w:rsidR="00C50A04" w:rsidRDefault="00C50A04" w:rsidP="00F01696">
      <w:pPr>
        <w:jc w:val="both"/>
        <w:rPr>
          <w:rFonts w:ascii="Arial" w:eastAsia="Calibri" w:hAnsi="Arial" w:cs="Arial"/>
          <w:sz w:val="22"/>
          <w:szCs w:val="22"/>
        </w:rPr>
      </w:pPr>
    </w:p>
    <w:p w14:paraId="32EFF0C0" w14:textId="5E4C5771" w:rsidR="00F01696" w:rsidRPr="00F01696" w:rsidRDefault="00F01696" w:rsidP="00F01696">
      <w:pPr>
        <w:jc w:val="both"/>
        <w:rPr>
          <w:rFonts w:ascii="Arial" w:eastAsia="Calibri" w:hAnsi="Arial" w:cs="Arial"/>
          <w:sz w:val="22"/>
          <w:szCs w:val="22"/>
        </w:rPr>
      </w:pPr>
      <w:r w:rsidRPr="00F01696">
        <w:rPr>
          <w:rFonts w:ascii="Arial" w:eastAsia="Calibri" w:hAnsi="Arial" w:cs="Arial"/>
          <w:sz w:val="22"/>
          <w:szCs w:val="22"/>
        </w:rPr>
        <w:t>Pour exemple, coordonner un système d’acteurs pour un service public d’éducation efficace</w:t>
      </w:r>
      <w:r w:rsidR="00C50A04">
        <w:rPr>
          <w:rFonts w:ascii="Arial" w:eastAsia="Calibri" w:hAnsi="Arial" w:cs="Arial"/>
          <w:sz w:val="22"/>
          <w:szCs w:val="22"/>
        </w:rPr>
        <w:t>, c’est</w:t>
      </w:r>
      <w:r w:rsidRPr="00F01696">
        <w:rPr>
          <w:rFonts w:ascii="Arial" w:eastAsia="Calibri" w:hAnsi="Arial" w:cs="Arial"/>
          <w:sz w:val="22"/>
          <w:szCs w:val="22"/>
        </w:rPr>
        <w:t xml:space="preserve"> :</w:t>
      </w:r>
    </w:p>
    <w:p w14:paraId="3889B0FE" w14:textId="77777777" w:rsidR="006B30A0" w:rsidRPr="00F01696" w:rsidRDefault="006B30A0" w:rsidP="00F01696">
      <w:pPr>
        <w:spacing w:line="252" w:lineRule="auto"/>
        <w:jc w:val="both"/>
        <w:rPr>
          <w:rFonts w:ascii="Arial" w:eastAsia="Calibri Light" w:hAnsi="Arial" w:cs="Arial"/>
          <w:sz w:val="22"/>
          <w:szCs w:val="22"/>
        </w:rPr>
      </w:pPr>
    </w:p>
    <w:p w14:paraId="1C189F45" w14:textId="31C382C3" w:rsidR="006B30A0" w:rsidRPr="00CD6D07" w:rsidRDefault="006B30A0" w:rsidP="00FE6DEB">
      <w:pPr>
        <w:pStyle w:val="Paragraphedeliste"/>
        <w:numPr>
          <w:ilvl w:val="0"/>
          <w:numId w:val="5"/>
        </w:numPr>
        <w:spacing w:line="252" w:lineRule="auto"/>
        <w:jc w:val="both"/>
        <w:rPr>
          <w:rFonts w:ascii="Arial" w:eastAsia="Calibri Light" w:hAnsi="Arial" w:cs="Arial"/>
          <w:sz w:val="22"/>
          <w:szCs w:val="22"/>
        </w:rPr>
      </w:pPr>
      <w:r w:rsidRPr="00CD6D07">
        <w:rPr>
          <w:rFonts w:ascii="Arial" w:eastAsia="Calibri Light" w:hAnsi="Arial" w:cs="Arial"/>
          <w:sz w:val="22"/>
          <w:szCs w:val="22"/>
        </w:rPr>
        <w:t>Travailler une approche globale de l’enfant</w:t>
      </w:r>
    </w:p>
    <w:p w14:paraId="77A2DF72" w14:textId="347C3E38" w:rsidR="006B30A0" w:rsidRPr="00CD6D07" w:rsidRDefault="006B30A0" w:rsidP="00FE6DEB">
      <w:pPr>
        <w:pStyle w:val="Paragraphedeliste"/>
        <w:numPr>
          <w:ilvl w:val="0"/>
          <w:numId w:val="5"/>
        </w:numPr>
        <w:spacing w:line="252" w:lineRule="auto"/>
        <w:jc w:val="both"/>
        <w:rPr>
          <w:rFonts w:ascii="Arial" w:eastAsia="Calibri Light" w:hAnsi="Arial" w:cs="Arial"/>
          <w:sz w:val="22"/>
          <w:szCs w:val="22"/>
        </w:rPr>
      </w:pPr>
      <w:r w:rsidRPr="00CD6D07">
        <w:rPr>
          <w:rFonts w:ascii="Arial" w:eastAsia="Calibri Light" w:hAnsi="Arial" w:cs="Arial"/>
          <w:sz w:val="22"/>
          <w:szCs w:val="22"/>
        </w:rPr>
        <w:t>Mobiliser l’ensemble des partenaires</w:t>
      </w:r>
    </w:p>
    <w:p w14:paraId="3E632042" w14:textId="77777777" w:rsidR="006B30A0" w:rsidRPr="00CD6D07" w:rsidRDefault="006B30A0" w:rsidP="006B30A0">
      <w:pPr>
        <w:jc w:val="both"/>
        <w:rPr>
          <w:rFonts w:ascii="Arial" w:eastAsia="Arial" w:hAnsi="Arial" w:cs="Arial"/>
          <w:sz w:val="22"/>
          <w:szCs w:val="22"/>
        </w:rPr>
      </w:pPr>
      <w:r w:rsidRPr="00CD6D07">
        <w:rPr>
          <w:rFonts w:ascii="Arial" w:eastAsia="Arial" w:hAnsi="Arial" w:cs="Arial"/>
          <w:sz w:val="22"/>
          <w:szCs w:val="22"/>
        </w:rPr>
        <w:t xml:space="preserve"> </w:t>
      </w:r>
    </w:p>
    <w:p w14:paraId="7BD969F3" w14:textId="1D6BB9D8" w:rsidR="006B30A0" w:rsidRDefault="006B30A0" w:rsidP="006B30A0">
      <w:pPr>
        <w:jc w:val="both"/>
        <w:rPr>
          <w:rFonts w:ascii="Arial" w:hAnsi="Arial" w:cs="Arial"/>
          <w:b/>
          <w:bCs/>
          <w:sz w:val="22"/>
          <w:szCs w:val="22"/>
        </w:rPr>
      </w:pPr>
      <w:r w:rsidRPr="00CD6D07">
        <w:rPr>
          <w:rFonts w:ascii="Arial" w:hAnsi="Arial" w:cs="Arial"/>
          <w:b/>
          <w:bCs/>
          <w:sz w:val="22"/>
          <w:szCs w:val="22"/>
        </w:rPr>
        <w:t>Un triptyque essentiel : complémentarité / continuité / cohérence éducative</w:t>
      </w:r>
    </w:p>
    <w:p w14:paraId="1A93E930" w14:textId="77777777" w:rsidR="00CD6D07" w:rsidRDefault="00CD6D07" w:rsidP="006B30A0">
      <w:pPr>
        <w:jc w:val="both"/>
        <w:rPr>
          <w:rFonts w:ascii="Arial" w:hAnsi="Arial" w:cs="Arial"/>
          <w:b/>
          <w:bCs/>
          <w:sz w:val="22"/>
          <w:szCs w:val="22"/>
        </w:rPr>
      </w:pPr>
    </w:p>
    <w:p w14:paraId="4EAD7911" w14:textId="77777777" w:rsidR="00CD6D07" w:rsidRDefault="00CD6D07" w:rsidP="006B30A0">
      <w:pPr>
        <w:jc w:val="both"/>
        <w:rPr>
          <w:rFonts w:ascii="Arial" w:hAnsi="Arial" w:cs="Arial"/>
          <w:b/>
          <w:bCs/>
          <w:sz w:val="22"/>
          <w:szCs w:val="22"/>
        </w:rPr>
      </w:pPr>
    </w:p>
    <w:p w14:paraId="57752415" w14:textId="77777777" w:rsidR="00CD6D07" w:rsidRPr="00CD6D07" w:rsidRDefault="00CD6D07" w:rsidP="006B30A0">
      <w:pPr>
        <w:jc w:val="both"/>
        <w:rPr>
          <w:rFonts w:ascii="Arial" w:hAnsi="Arial" w:cs="Arial"/>
          <w:b/>
          <w:bCs/>
          <w:sz w:val="22"/>
          <w:szCs w:val="22"/>
        </w:rPr>
      </w:pPr>
    </w:p>
    <w:p w14:paraId="18C05261" w14:textId="7852DB1C" w:rsidR="002508DA" w:rsidRDefault="00E22EE2">
      <w:r>
        <w:rPr>
          <w:b/>
          <w:bCs/>
          <w:noProof/>
          <w:color w:val="806200" w:themeColor="accent1" w:themeShade="80"/>
          <w:lang w:eastAsia="fr-FR"/>
        </w:rPr>
        <mc:AlternateContent>
          <mc:Choice Requires="wps">
            <w:drawing>
              <wp:anchor distT="0" distB="0" distL="114300" distR="114300" simplePos="0" relativeHeight="251693056" behindDoc="0" locked="0" layoutInCell="1" allowOverlap="1" wp14:anchorId="75CCDB70" wp14:editId="718A5748">
                <wp:simplePos x="0" y="0"/>
                <wp:positionH relativeFrom="column">
                  <wp:posOffset>3226241</wp:posOffset>
                </wp:positionH>
                <wp:positionV relativeFrom="paragraph">
                  <wp:posOffset>539860</wp:posOffset>
                </wp:positionV>
                <wp:extent cx="2916820" cy="2945624"/>
                <wp:effectExtent l="0" t="0" r="0" b="0"/>
                <wp:wrapNone/>
                <wp:docPr id="788341475" name="Zone de texte 13"/>
                <wp:cNvGraphicFramePr/>
                <a:graphic xmlns:a="http://schemas.openxmlformats.org/drawingml/2006/main">
                  <a:graphicData uri="http://schemas.microsoft.com/office/word/2010/wordprocessingShape">
                    <wps:wsp>
                      <wps:cNvSpPr txBox="1"/>
                      <wps:spPr>
                        <a:xfrm>
                          <a:off x="0" y="0"/>
                          <a:ext cx="2916820" cy="2945624"/>
                        </a:xfrm>
                        <a:prstGeom prst="rect">
                          <a:avLst/>
                        </a:prstGeom>
                        <a:noFill/>
                        <a:ln w="6350">
                          <a:noFill/>
                        </a:ln>
                      </wps:spPr>
                      <wps:txbx>
                        <w:txbxContent>
                          <w:p w14:paraId="1E9211F3" w14:textId="3EB39B5C" w:rsidR="003461EB" w:rsidRPr="00CD6D07" w:rsidRDefault="003461EB" w:rsidP="00FE6DEB">
                            <w:pPr>
                              <w:rPr>
                                <w:rFonts w:ascii="Arial" w:eastAsia="Arial" w:hAnsi="Arial" w:cs="Arial"/>
                                <w14:textOutline w14:w="9525" w14:cap="rnd" w14:cmpd="sng" w14:algn="ctr">
                                  <w14:noFill/>
                                  <w14:prstDash w14:val="solid"/>
                                  <w14:bevel/>
                                </w14:textOutline>
                              </w:rPr>
                            </w:pPr>
                            <w:r w:rsidRPr="00CD6D07">
                              <w:rPr>
                                <w:rFonts w:ascii="Arial" w:eastAsia="Arial" w:hAnsi="Arial" w:cs="Arial"/>
                                <w:b/>
                                <w14:textOutline w14:w="9525" w14:cap="rnd" w14:cmpd="sng" w14:algn="ctr">
                                  <w14:noFill/>
                                  <w14:prstDash w14:val="solid"/>
                                  <w14:bevel/>
                                </w14:textOutline>
                              </w:rPr>
                              <w:t>L’enfant est « un »</w:t>
                            </w:r>
                            <w:r w:rsidRPr="00CD6D07">
                              <w:rPr>
                                <w:rFonts w:ascii="Arial" w:eastAsia="Arial" w:hAnsi="Arial" w:cs="Arial"/>
                                <w14:textOutline w14:w="9525" w14:cap="rnd" w14:cmpd="sng" w14:algn="ctr">
                                  <w14:noFill/>
                                  <w14:prstDash w14:val="solid"/>
                                  <w14:bevel/>
                                </w14:textOutline>
                              </w:rPr>
                              <w:t xml:space="preserve">. L’articulation, dans une approche globale de l’enfant, des actions de tous ceux qui en ont la charge (familles, collectivités, équipes éducatives et enseignantes, accueil périscolaire, associations, etc.) lui apporte une cohérence sécurisante, ancrée dans son territoire. Les valeurs communes de justice sociale, d’émancipation, de transition écologique et d’égalité sont l’ossature de ces actions. Cette organisation favorise la mobilisation et l’optimisation des ressources environnantes pour une meilleure réponse aux besoins spécifiques des enfants. </w:t>
                            </w:r>
                          </w:p>
                          <w:p w14:paraId="178F2090" w14:textId="77777777" w:rsidR="003461EB" w:rsidRPr="00CD6D07" w:rsidRDefault="003461EB">
                            <w:pPr>
                              <w:rPr>
                                <w:color w:val="FFFFFF" w:themeColor="background1"/>
                                <w14:textOutline w14:w="9525" w14:cap="rnd" w14:cmpd="sng" w14:algn="ctr">
                                  <w14:noFill/>
                                  <w14:prstDash w14:val="solid"/>
                                  <w14:bevel/>
                                </w14:textOutline>
                                <w14:textFill>
                                  <w14:noFill/>
                                </w14:textFill>
                              </w:rPr>
                            </w:pP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CDB70" id="Zone de texte 13" o:spid="_x0000_s1031" type="#_x0000_t202" style="position:absolute;margin-left:254.05pt;margin-top:42.5pt;width:229.65pt;height:231.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" filled="f" stroked="f" strokeweight=".5pt">
                <v:textbox inset="0">
                  <w:txbxContent>
                    <w:p w14:paraId="1E9211F3" w14:textId="3EB39B5C" w:rsidR="003461EB" w:rsidRPr="00CD6D07" w:rsidRDefault="003461EB" w:rsidP="00FE6DEB">
                      <w:pPr>
                        <w:rPr>
                          <w:rFonts w:ascii="Arial" w:eastAsia="Arial" w:hAnsi="Arial" w:cs="Arial"/>
                          <w14:textOutline w14:w="9525" w14:cap="rnd" w14:cmpd="sng" w14:algn="ctr">
                            <w14:noFill/>
                            <w14:prstDash w14:val="solid"/>
                            <w14:bevel/>
                          </w14:textOutline>
                        </w:rPr>
                      </w:pPr>
                      <w:r w:rsidRPr="00CD6D07">
                        <w:rPr>
                          <w:rFonts w:ascii="Arial" w:eastAsia="Arial" w:hAnsi="Arial" w:cs="Arial"/>
                          <w:b/>
                          <w14:textOutline w14:w="9525" w14:cap="rnd" w14:cmpd="sng" w14:algn="ctr">
                            <w14:noFill/>
                            <w14:prstDash w14:val="solid"/>
                            <w14:bevel/>
                          </w14:textOutline>
                        </w:rPr>
                        <w:t>L’enfant est « un »</w:t>
                      </w:r>
                      <w:r w:rsidRPr="00CD6D07">
                        <w:rPr>
                          <w:rFonts w:ascii="Arial" w:eastAsia="Arial" w:hAnsi="Arial" w:cs="Arial"/>
                          <w14:textOutline w14:w="9525" w14:cap="rnd" w14:cmpd="sng" w14:algn="ctr">
                            <w14:noFill/>
                            <w14:prstDash w14:val="solid"/>
                            <w14:bevel/>
                          </w14:textOutline>
                        </w:rPr>
                        <w:t xml:space="preserve">. L’articulation, dans une approche globale de l’enfant, des actions de tous ceux qui en ont la charge (familles, collectivités, équipes éducatives et enseignantes, accueil périscolaire, associations, etc.) lui apporte une cohérence sécurisante, ancrée dans son territoire. Les valeurs communes de justice sociale, d’émancipation, de transition écologique et d’égalité sont l’ossature de ces actions. Cette organisation favorise la mobilisation et l’optimisation des ressources environnantes pour une meilleure réponse aux besoins spécifiques des enfants. </w:t>
                      </w:r>
                    </w:p>
                    <w:p w14:paraId="178F2090" w14:textId="77777777" w:rsidR="003461EB" w:rsidRPr="00CD6D07" w:rsidRDefault="003461EB">
                      <w:pPr>
                        <w:rPr>
                          <w:color w:val="FFFFFF" w:themeColor="background1"/>
                          <w14:textOutline w14:w="9525" w14:cap="rnd" w14:cmpd="sng" w14:algn="ctr">
                            <w14:noFill/>
                            <w14:prstDash w14:val="solid"/>
                            <w14:bevel/>
                          </w14:textOutline>
                          <w14:textFill>
                            <w14:noFill/>
                          </w14:textFill>
                        </w:rPr>
                      </w:pPr>
                    </w:p>
                  </w:txbxContent>
                </v:textbox>
              </v:shape>
            </w:pict>
          </mc:Fallback>
        </mc:AlternateContent>
      </w:r>
      <w:r>
        <w:rPr>
          <w:b/>
          <w:bCs/>
          <w:noProof/>
          <w:color w:val="806200" w:themeColor="accent1" w:themeShade="80"/>
          <w:lang w:eastAsia="fr-FR"/>
        </w:rPr>
        <mc:AlternateContent>
          <mc:Choice Requires="wps">
            <w:drawing>
              <wp:anchor distT="0" distB="0" distL="114300" distR="114300" simplePos="0" relativeHeight="251655165" behindDoc="0" locked="0" layoutInCell="1" allowOverlap="1" wp14:anchorId="7FBD8608" wp14:editId="2A607A49">
                <wp:simplePos x="0" y="0"/>
                <wp:positionH relativeFrom="column">
                  <wp:posOffset>2942365</wp:posOffset>
                </wp:positionH>
                <wp:positionV relativeFrom="paragraph">
                  <wp:posOffset>286594</wp:posOffset>
                </wp:positionV>
                <wp:extent cx="3426106" cy="3426106"/>
                <wp:effectExtent l="0" t="0" r="3175" b="3175"/>
                <wp:wrapNone/>
                <wp:docPr id="1242730395" name="Rectangle 48"/>
                <wp:cNvGraphicFramePr/>
                <a:graphic xmlns:a="http://schemas.openxmlformats.org/drawingml/2006/main">
                  <a:graphicData uri="http://schemas.microsoft.com/office/word/2010/wordprocessingShape">
                    <wps:wsp>
                      <wps:cNvSpPr/>
                      <wps:spPr>
                        <a:xfrm>
                          <a:off x="0" y="0"/>
                          <a:ext cx="3426106" cy="3426106"/>
                        </a:xfrm>
                        <a:prstGeom prst="rect">
                          <a:avLst/>
                        </a:prstGeom>
                        <a:solidFill>
                          <a:srgbClr val="FFC4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4EF19FC2" id="Rectangle 48" o:spid="_x0000_s1026" style="position:absolute;margin-left:231.7pt;margin-top:22.55pt;width:269.75pt;height:269.75pt;z-index:2516551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" fillcolor="#ffc400" stroked="f" strokeweight="1.5pt"/>
            </w:pict>
          </mc:Fallback>
        </mc:AlternateContent>
      </w:r>
      <w:r w:rsidR="00CD6D07">
        <w:rPr>
          <w:b/>
          <w:bCs/>
          <w:noProof/>
          <w:color w:val="806200" w:themeColor="accent1" w:themeShade="80"/>
          <w:lang w:eastAsia="fr-FR"/>
        </w:rPr>
        <w:drawing>
          <wp:inline distT="0" distB="0" distL="0" distR="0" wp14:anchorId="6CBD823C" wp14:editId="32CF363D">
            <wp:extent cx="2985729" cy="3904615"/>
            <wp:effectExtent l="0" t="0" r="0" b="0"/>
            <wp:docPr id="774301628" name="Diagramme 7743016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r w:rsidR="002508DA">
        <w:br w:type="page"/>
      </w:r>
    </w:p>
    <w:p w14:paraId="33C34B21" w14:textId="6DE370CD" w:rsidR="006B30A0" w:rsidRPr="00FE6DEB" w:rsidRDefault="006B30A0" w:rsidP="00521E39">
      <w:pPr>
        <w:pStyle w:val="Titre2"/>
        <w:numPr>
          <w:ilvl w:val="0"/>
          <w:numId w:val="0"/>
        </w:numPr>
        <w:rPr>
          <w:rFonts w:ascii="Century Gothic" w:hAnsi="Century Gothic"/>
          <w:b/>
          <w:bCs/>
          <w:color w:val="171717" w:themeColor="text1"/>
          <w:sz w:val="52"/>
          <w:szCs w:val="52"/>
        </w:rPr>
      </w:pPr>
      <w:bookmarkStart w:id="20" w:name="_Toc204765208"/>
      <w:bookmarkStart w:id="21" w:name="_Toc204765371"/>
      <w:bookmarkStart w:id="22" w:name="_Toc204768010"/>
      <w:r w:rsidRPr="00FE6DEB">
        <w:rPr>
          <w:rFonts w:ascii="Century Gothic" w:hAnsi="Century Gothic"/>
          <w:b/>
          <w:bCs/>
          <w:color w:val="171717" w:themeColor="text1"/>
          <w:sz w:val="52"/>
          <w:szCs w:val="52"/>
        </w:rPr>
        <w:lastRenderedPageBreak/>
        <w:t>L’ENVIRONNEMENT DE LA STRUCTURE</w:t>
      </w:r>
      <w:bookmarkEnd w:id="20"/>
      <w:bookmarkEnd w:id="21"/>
      <w:bookmarkEnd w:id="22"/>
    </w:p>
    <w:p w14:paraId="13CA9608" w14:textId="77777777" w:rsidR="00286B71" w:rsidRPr="00FE6DEB" w:rsidRDefault="00286B71" w:rsidP="00286B71"/>
    <w:p w14:paraId="6BBA64D2" w14:textId="08232860" w:rsidR="006B30A0" w:rsidRDefault="006B30A0" w:rsidP="00FE6DEB">
      <w:pPr>
        <w:pStyle w:val="Titre3"/>
        <w:numPr>
          <w:ilvl w:val="0"/>
          <w:numId w:val="0"/>
        </w:numPr>
      </w:pPr>
      <w:bookmarkStart w:id="23" w:name="_Toc204765209"/>
      <w:bookmarkStart w:id="24" w:name="_Toc204765372"/>
      <w:bookmarkStart w:id="25" w:name="_Toc204768011"/>
      <w:r w:rsidRPr="00FE6DEB">
        <w:rPr>
          <w:rFonts w:ascii="Century Gothic" w:hAnsi="Century Gothic"/>
          <w:b/>
          <w:bCs/>
          <w:color w:val="FFC400"/>
          <w:sz w:val="32"/>
          <w:szCs w:val="32"/>
        </w:rPr>
        <w:t>LE TERRITOIRE</w:t>
      </w:r>
      <w:bookmarkEnd w:id="23"/>
      <w:bookmarkEnd w:id="24"/>
      <w:bookmarkEnd w:id="25"/>
    </w:p>
    <w:p w14:paraId="68BAB483" w14:textId="77777777" w:rsidR="006B30A0" w:rsidRDefault="006B30A0" w:rsidP="006B30A0">
      <w:pPr>
        <w:rPr>
          <w:rFonts w:ascii="Arial" w:hAnsi="Arial" w:cs="Arial"/>
          <w:color w:val="FF0000"/>
        </w:rPr>
      </w:pPr>
    </w:p>
    <w:p w14:paraId="3B34CA22" w14:textId="369D0AAD" w:rsidR="006B30A0" w:rsidRPr="00115C30" w:rsidRDefault="00973E18" w:rsidP="006B30A0">
      <w:pPr>
        <w:jc w:val="both"/>
        <w:rPr>
          <w:rStyle w:val="Aucun"/>
          <w:rFonts w:ascii="Arial" w:hAnsi="Arial" w:cs="Arial"/>
          <w:bCs/>
          <w:i/>
          <w:iCs/>
          <w:color w:val="171717" w:themeColor="text1"/>
          <w:sz w:val="22"/>
          <w:szCs w:val="22"/>
        </w:rPr>
      </w:pPr>
      <w:r w:rsidRPr="00115C30">
        <w:rPr>
          <w:rStyle w:val="Aucun"/>
          <w:rFonts w:ascii="Arial" w:hAnsi="Arial" w:cs="Arial"/>
          <w:bCs/>
          <w:color w:val="171717" w:themeColor="text1"/>
          <w:sz w:val="22"/>
          <w:szCs w:val="22"/>
        </w:rPr>
        <w:t xml:space="preserve">Rouffiac-Tolosan </w:t>
      </w:r>
      <w:r w:rsidR="006B30A0" w:rsidRPr="00115C30">
        <w:rPr>
          <w:rFonts w:ascii="Arial" w:hAnsi="Arial" w:cs="Arial"/>
          <w:color w:val="171717" w:themeColor="text1"/>
          <w:sz w:val="22"/>
          <w:szCs w:val="22"/>
        </w:rPr>
        <w:t xml:space="preserve">est une commune </w:t>
      </w:r>
      <w:r w:rsidR="006B30A0" w:rsidRPr="00115C30">
        <w:rPr>
          <w:rStyle w:val="Aucun"/>
          <w:rFonts w:ascii="Arial" w:hAnsi="Arial" w:cs="Arial"/>
          <w:bCs/>
          <w:color w:val="171717" w:themeColor="text1"/>
          <w:sz w:val="22"/>
          <w:szCs w:val="22"/>
        </w:rPr>
        <w:t>urbaine </w:t>
      </w:r>
      <w:r w:rsidR="006B30A0" w:rsidRPr="00115C30">
        <w:rPr>
          <w:rFonts w:ascii="Arial" w:hAnsi="Arial" w:cs="Arial"/>
          <w:color w:val="171717" w:themeColor="text1"/>
          <w:sz w:val="22"/>
          <w:szCs w:val="22"/>
        </w:rPr>
        <w:t xml:space="preserve">de </w:t>
      </w:r>
      <w:r w:rsidRPr="00115C30">
        <w:rPr>
          <w:rStyle w:val="Aucun"/>
          <w:rFonts w:ascii="Arial" w:hAnsi="Arial" w:cs="Arial"/>
          <w:bCs/>
          <w:color w:val="171717" w:themeColor="text1"/>
          <w:sz w:val="22"/>
          <w:szCs w:val="22"/>
        </w:rPr>
        <w:t>2186</w:t>
      </w:r>
      <w:r w:rsidR="006B30A0" w:rsidRPr="00115C30">
        <w:rPr>
          <w:rFonts w:ascii="Arial" w:hAnsi="Arial" w:cs="Arial"/>
          <w:color w:val="171717" w:themeColor="text1"/>
          <w:sz w:val="22"/>
          <w:szCs w:val="22"/>
        </w:rPr>
        <w:t xml:space="preserve"> habitants.</w:t>
      </w:r>
    </w:p>
    <w:p w14:paraId="733B420E" w14:textId="1A2D678A" w:rsidR="006B30A0" w:rsidRPr="00CD6D07" w:rsidRDefault="006B30A0" w:rsidP="006B30A0">
      <w:pPr>
        <w:jc w:val="both"/>
        <w:rPr>
          <w:rFonts w:ascii="Arial" w:hAnsi="Arial" w:cs="Arial"/>
          <w:sz w:val="22"/>
          <w:szCs w:val="22"/>
        </w:rPr>
      </w:pPr>
      <w:r w:rsidRPr="00CD6D07">
        <w:rPr>
          <w:rFonts w:ascii="Arial" w:hAnsi="Arial" w:cs="Arial"/>
          <w:sz w:val="22"/>
          <w:szCs w:val="22"/>
        </w:rPr>
        <w:t xml:space="preserve">La commune s'étend sur </w:t>
      </w:r>
      <w:r w:rsidR="00115C30" w:rsidRPr="006133BC">
        <w:rPr>
          <w:rStyle w:val="Aucun"/>
          <w:rFonts w:ascii="Arial" w:hAnsi="Arial" w:cs="Arial"/>
          <w:bCs/>
          <w:color w:val="171717" w:themeColor="text1"/>
          <w:sz w:val="22"/>
          <w:szCs w:val="22"/>
        </w:rPr>
        <w:t>4,62</w:t>
      </w:r>
      <w:r w:rsidRPr="006133BC">
        <w:rPr>
          <w:rFonts w:ascii="Arial" w:hAnsi="Arial" w:cs="Arial"/>
          <w:color w:val="171717" w:themeColor="text1"/>
          <w:sz w:val="22"/>
          <w:szCs w:val="22"/>
        </w:rPr>
        <w:t xml:space="preserve"> </w:t>
      </w:r>
      <w:r w:rsidRPr="00CD6D07">
        <w:rPr>
          <w:rFonts w:ascii="Arial" w:hAnsi="Arial" w:cs="Arial"/>
          <w:sz w:val="22"/>
          <w:szCs w:val="22"/>
        </w:rPr>
        <w:t>km², elle se découpe</w:t>
      </w:r>
      <w:r w:rsidR="00BF3597">
        <w:rPr>
          <w:rFonts w:ascii="Arial" w:hAnsi="Arial" w:cs="Arial"/>
          <w:sz w:val="22"/>
          <w:szCs w:val="22"/>
        </w:rPr>
        <w:t xml:space="preserve"> en hameaux et zones résidentielles</w:t>
      </w:r>
      <w:r w:rsidRPr="00FE6DEB">
        <w:rPr>
          <w:rStyle w:val="Aucun"/>
          <w:rFonts w:ascii="Arial" w:hAnsi="Arial" w:cs="Arial"/>
          <w:bCs/>
          <w:color w:val="FF7300"/>
          <w:sz w:val="22"/>
          <w:szCs w:val="22"/>
        </w:rPr>
        <w:t>.</w:t>
      </w:r>
      <w:r w:rsidRPr="00FE6DEB">
        <w:rPr>
          <w:rStyle w:val="Aucun"/>
          <w:rFonts w:ascii="Arial" w:hAnsi="Arial" w:cs="Arial"/>
          <w:bCs/>
          <w:i/>
          <w:color w:val="FF7300"/>
          <w:sz w:val="22"/>
          <w:szCs w:val="22"/>
        </w:rPr>
        <w:t xml:space="preserve"> </w:t>
      </w:r>
      <w:r w:rsidRPr="00CD6D07">
        <w:rPr>
          <w:rFonts w:ascii="Arial" w:hAnsi="Arial" w:cs="Arial"/>
          <w:sz w:val="22"/>
          <w:szCs w:val="22"/>
        </w:rPr>
        <w:t>La commune affiche les éléments marquants suivants</w:t>
      </w:r>
      <w:r w:rsidR="00333899">
        <w:rPr>
          <w:rFonts w:ascii="Arial" w:hAnsi="Arial" w:cs="Arial"/>
          <w:sz w:val="22"/>
          <w:szCs w:val="22"/>
        </w:rPr>
        <w:t xml:space="preserve"> : </w:t>
      </w:r>
    </w:p>
    <w:p w14:paraId="7858F264" w14:textId="77777777" w:rsidR="00333899" w:rsidRDefault="00333899" w:rsidP="00C61FB9">
      <w:pPr>
        <w:pStyle w:val="Corps"/>
        <w:spacing w:line="276" w:lineRule="auto"/>
        <w:jc w:val="both"/>
        <w:rPr>
          <w:rStyle w:val="Aucun"/>
          <w:rFonts w:ascii="Arial" w:eastAsiaTheme="minorHAnsi" w:hAnsi="Arial" w:cs="Arial"/>
          <w:bCs/>
          <w:i/>
          <w:iCs/>
          <w:color w:val="FF2627"/>
          <w:kern w:val="2"/>
          <w:sz w:val="22"/>
          <w:szCs w:val="22"/>
          <w:bdr w:val="none" w:sz="0" w:space="0" w:color="auto"/>
          <w:lang w:eastAsia="en-US"/>
          <w14:textOutline w14:w="0" w14:cap="rnd" w14:cmpd="sng" w14:algn="ctr">
            <w14:noFill/>
            <w14:prstDash w14:val="solid"/>
            <w14:bevel/>
          </w14:textOutline>
          <w14:ligatures w14:val="standardContextual"/>
        </w:rPr>
      </w:pPr>
    </w:p>
    <w:p w14:paraId="2390BACF" w14:textId="65637DE4" w:rsidR="006B30A0" w:rsidRPr="00CD6D07" w:rsidRDefault="006B30A0" w:rsidP="006B30A0">
      <w:pPr>
        <w:jc w:val="both"/>
        <w:rPr>
          <w:rFonts w:ascii="Arial" w:hAnsi="Arial" w:cs="Arial"/>
          <w:b/>
          <w:sz w:val="22"/>
          <w:szCs w:val="22"/>
        </w:rPr>
      </w:pPr>
      <w:r w:rsidRPr="00CD6D07">
        <w:rPr>
          <w:rFonts w:ascii="Arial" w:hAnsi="Arial" w:cs="Arial"/>
          <w:b/>
          <w:bCs/>
          <w:sz w:val="22"/>
          <w:szCs w:val="22"/>
        </w:rPr>
        <w:t>Sa localisation en fait une commune très attractive</w:t>
      </w:r>
      <w:r w:rsidR="00333899">
        <w:rPr>
          <w:rFonts w:ascii="Arial" w:hAnsi="Arial" w:cs="Arial"/>
          <w:b/>
          <w:bCs/>
          <w:sz w:val="22"/>
          <w:szCs w:val="22"/>
        </w:rPr>
        <w:t>,</w:t>
      </w:r>
      <w:r w:rsidRPr="00CD6D07">
        <w:rPr>
          <w:rFonts w:ascii="Arial" w:hAnsi="Arial" w:cs="Arial"/>
          <w:b/>
          <w:bCs/>
          <w:sz w:val="22"/>
          <w:szCs w:val="22"/>
        </w:rPr>
        <w:t xml:space="preserve"> notamment pour</w:t>
      </w:r>
      <w:r w:rsidRPr="00CD6D07">
        <w:rPr>
          <w:rFonts w:ascii="Arial" w:hAnsi="Arial" w:cs="Arial"/>
          <w:b/>
          <w:sz w:val="22"/>
          <w:szCs w:val="22"/>
        </w:rPr>
        <w:t xml:space="preserve"> : </w:t>
      </w:r>
    </w:p>
    <w:p w14:paraId="025B577E" w14:textId="43056762" w:rsidR="006B30A0" w:rsidRPr="00CD6D07" w:rsidRDefault="006B30A0" w:rsidP="00FE6DEB">
      <w:pPr>
        <w:pStyle w:val="Paragraphedeliste"/>
        <w:numPr>
          <w:ilvl w:val="0"/>
          <w:numId w:val="6"/>
        </w:numPr>
        <w:spacing w:after="160" w:line="259" w:lineRule="auto"/>
        <w:jc w:val="both"/>
        <w:rPr>
          <w:rStyle w:val="Aucun"/>
          <w:rFonts w:ascii="Arial" w:hAnsi="Arial" w:cs="Arial"/>
          <w:bCs/>
          <w:color w:val="ED7601"/>
          <w:sz w:val="22"/>
          <w:szCs w:val="22"/>
        </w:rPr>
      </w:pPr>
      <w:r w:rsidRPr="00CD6D07">
        <w:rPr>
          <w:rFonts w:ascii="Arial" w:eastAsia="Calibri" w:hAnsi="Arial" w:cs="Arial"/>
          <w:iCs/>
          <w:color w:val="171717" w:themeColor="background2" w:themeShade="1A"/>
          <w:sz w:val="22"/>
          <w:szCs w:val="22"/>
        </w:rPr>
        <w:t>Sa diversité</w:t>
      </w:r>
      <w:r w:rsidRPr="00CD6D07">
        <w:rPr>
          <w:rStyle w:val="Aucun"/>
          <w:rFonts w:ascii="Arial" w:hAnsi="Arial" w:cs="Arial"/>
          <w:bCs/>
          <w:color w:val="171717" w:themeColor="background2" w:themeShade="1A"/>
          <w:sz w:val="22"/>
          <w:szCs w:val="22"/>
        </w:rPr>
        <w:t xml:space="preserve"> </w:t>
      </w:r>
      <w:r w:rsidRPr="006133BC">
        <w:rPr>
          <w:rStyle w:val="Aucun"/>
          <w:rFonts w:ascii="Arial" w:hAnsi="Arial" w:cs="Arial"/>
          <w:bCs/>
          <w:color w:val="171717" w:themeColor="text1"/>
          <w:sz w:val="22"/>
          <w:szCs w:val="22"/>
        </w:rPr>
        <w:t>sociale</w:t>
      </w:r>
      <w:r w:rsidR="006133BC" w:rsidRPr="006133BC">
        <w:rPr>
          <w:rStyle w:val="Aucun"/>
          <w:rFonts w:ascii="Arial" w:hAnsi="Arial" w:cs="Arial"/>
          <w:bCs/>
          <w:color w:val="171717" w:themeColor="text1"/>
          <w:sz w:val="22"/>
          <w:szCs w:val="22"/>
        </w:rPr>
        <w:t xml:space="preserve"> : </w:t>
      </w:r>
      <w:bookmarkStart w:id="26" w:name="_Hlk215663758"/>
      <w:r w:rsidR="006133BC">
        <w:t>population mêlant anciens habitants et nouveaux arrivants travaillant majoritairement sur l’aire toulousaine, favorisant une mixité socio-professionnelle (cadres, employés, professions libérales).</w:t>
      </w:r>
      <w:bookmarkEnd w:id="26"/>
    </w:p>
    <w:p w14:paraId="05382A69" w14:textId="73E57AC5" w:rsidR="006B30A0" w:rsidRPr="00CD6D07" w:rsidRDefault="006B30A0" w:rsidP="00FE6DEB">
      <w:pPr>
        <w:pStyle w:val="Paragraphedeliste"/>
        <w:numPr>
          <w:ilvl w:val="0"/>
          <w:numId w:val="6"/>
        </w:numPr>
        <w:spacing w:after="160" w:line="259" w:lineRule="auto"/>
        <w:jc w:val="both"/>
        <w:rPr>
          <w:rStyle w:val="Aucun"/>
          <w:rFonts w:ascii="Arial" w:hAnsi="Arial" w:cs="Arial"/>
          <w:bCs/>
          <w:color w:val="0F94F7"/>
          <w:sz w:val="22"/>
          <w:szCs w:val="22"/>
        </w:rPr>
      </w:pPr>
      <w:r w:rsidRPr="00CD6D07">
        <w:rPr>
          <w:rFonts w:ascii="Arial" w:eastAsia="Calibri" w:hAnsi="Arial" w:cs="Arial"/>
          <w:iCs/>
          <w:color w:val="171717" w:themeColor="background2" w:themeShade="1A"/>
          <w:sz w:val="22"/>
          <w:szCs w:val="22"/>
        </w:rPr>
        <w:t>Son accessibilité</w:t>
      </w:r>
      <w:r w:rsidRPr="00CD6D07">
        <w:rPr>
          <w:rStyle w:val="Aucun"/>
          <w:rFonts w:ascii="Arial" w:hAnsi="Arial" w:cs="Arial"/>
          <w:color w:val="171717" w:themeColor="background2" w:themeShade="1A"/>
          <w:sz w:val="22"/>
          <w:szCs w:val="22"/>
        </w:rPr>
        <w:t xml:space="preserve"> </w:t>
      </w:r>
      <w:bookmarkStart w:id="27" w:name="_Hlk215663855"/>
      <w:r w:rsidR="006133BC">
        <w:t xml:space="preserve">proximité immédiate de </w:t>
      </w:r>
      <w:r w:rsidR="006133BC">
        <w:rPr>
          <w:rStyle w:val="lev"/>
        </w:rPr>
        <w:t>Toulouse</w:t>
      </w:r>
      <w:r w:rsidR="006133BC">
        <w:t xml:space="preserve"> (environ 12 km), de </w:t>
      </w:r>
      <w:r w:rsidR="006133BC">
        <w:rPr>
          <w:rStyle w:val="lev"/>
        </w:rPr>
        <w:t>Balma</w:t>
      </w:r>
      <w:r w:rsidR="006133BC">
        <w:t xml:space="preserve">, </w:t>
      </w:r>
      <w:r w:rsidR="006133BC">
        <w:rPr>
          <w:rStyle w:val="lev"/>
        </w:rPr>
        <w:t>Saint-Jean</w:t>
      </w:r>
      <w:r w:rsidR="006133BC">
        <w:t xml:space="preserve"> et </w:t>
      </w:r>
      <w:r w:rsidR="006133BC">
        <w:rPr>
          <w:rStyle w:val="lev"/>
        </w:rPr>
        <w:t>L’Union</w:t>
      </w:r>
      <w:r w:rsidR="006133BC">
        <w:t xml:space="preserve"> ; accès rapide à l’autoroute </w:t>
      </w:r>
      <w:r w:rsidR="006133BC">
        <w:rPr>
          <w:rStyle w:val="lev"/>
        </w:rPr>
        <w:t>A68</w:t>
      </w:r>
      <w:r w:rsidR="006133BC">
        <w:t xml:space="preserve"> et aux principaux axes routiers ; desserte par les </w:t>
      </w:r>
      <w:r w:rsidR="006133BC">
        <w:rPr>
          <w:rStyle w:val="lev"/>
        </w:rPr>
        <w:t xml:space="preserve">lignes de bus </w:t>
      </w:r>
      <w:proofErr w:type="spellStart"/>
      <w:r w:rsidR="006133BC">
        <w:rPr>
          <w:rStyle w:val="lev"/>
        </w:rPr>
        <w:t>Tisséo</w:t>
      </w:r>
      <w:proofErr w:type="spellEnd"/>
      <w:r w:rsidR="006133BC">
        <w:t xml:space="preserve"> permettant de rejoindre les pôles d’emploi et de services métropolitains.</w:t>
      </w:r>
      <w:bookmarkEnd w:id="27"/>
    </w:p>
    <w:p w14:paraId="45DD9AD3" w14:textId="77777777" w:rsidR="006133BC" w:rsidRPr="006133BC" w:rsidRDefault="006B30A0" w:rsidP="006133BC">
      <w:pPr>
        <w:pStyle w:val="Paragraphedeliste"/>
        <w:numPr>
          <w:ilvl w:val="0"/>
          <w:numId w:val="6"/>
        </w:numPr>
        <w:rPr>
          <w:rStyle w:val="Aucun"/>
          <w:rFonts w:ascii="Arial" w:hAnsi="Arial" w:cs="Arial"/>
          <w:bCs/>
          <w:color w:val="171717" w:themeColor="background2" w:themeShade="1A"/>
          <w:sz w:val="22"/>
          <w:szCs w:val="22"/>
        </w:rPr>
      </w:pPr>
      <w:r w:rsidRPr="006133BC">
        <w:rPr>
          <w:rFonts w:ascii="Arial" w:eastAsia="Calibri" w:hAnsi="Arial" w:cs="Arial"/>
          <w:iCs/>
          <w:color w:val="171717" w:themeColor="background2" w:themeShade="1A"/>
          <w:sz w:val="22"/>
          <w:szCs w:val="22"/>
        </w:rPr>
        <w:t>Son cadre de vie</w:t>
      </w:r>
      <w:r w:rsidRPr="006133BC">
        <w:rPr>
          <w:rStyle w:val="Aucun"/>
          <w:rFonts w:ascii="Arial" w:hAnsi="Arial" w:cs="Arial"/>
          <w:bCs/>
          <w:color w:val="171717" w:themeColor="background2" w:themeShade="1A"/>
          <w:sz w:val="22"/>
          <w:szCs w:val="22"/>
        </w:rPr>
        <w:t xml:space="preserve"> </w:t>
      </w:r>
      <w:bookmarkStart w:id="28" w:name="_Hlk215663892"/>
      <w:r w:rsidR="006133BC" w:rsidRPr="006133BC">
        <w:rPr>
          <w:rStyle w:val="Aucun"/>
          <w:rFonts w:ascii="Arial" w:hAnsi="Arial" w:cs="Arial"/>
          <w:bCs/>
          <w:color w:val="171717" w:themeColor="background2" w:themeShade="1A"/>
          <w:sz w:val="22"/>
          <w:szCs w:val="22"/>
        </w:rPr>
        <w:t>environnement résidentiel calme, présence de nombreux espaces verts, faible densité urbaine, niveau de pollution limité, et proximité des zones d’activités de Toulouse et de Balma.</w:t>
      </w:r>
      <w:bookmarkEnd w:id="28"/>
    </w:p>
    <w:p w14:paraId="56BFA303" w14:textId="579E6E33" w:rsidR="006B30A0" w:rsidRPr="00CD6D07" w:rsidRDefault="006B30A0" w:rsidP="006133BC">
      <w:pPr>
        <w:pStyle w:val="Paragraphedeliste"/>
        <w:spacing w:after="160" w:line="259" w:lineRule="auto"/>
        <w:jc w:val="both"/>
        <w:rPr>
          <w:rStyle w:val="Aucun"/>
          <w:rFonts w:ascii="Arial" w:hAnsi="Arial" w:cs="Arial"/>
          <w:bCs/>
          <w:color w:val="0F94F7"/>
          <w:sz w:val="22"/>
          <w:szCs w:val="22"/>
        </w:rPr>
      </w:pPr>
    </w:p>
    <w:p w14:paraId="10DD82A7" w14:textId="1C07E8DB" w:rsidR="006B30A0" w:rsidRPr="00CD6D07" w:rsidRDefault="006B30A0" w:rsidP="006B30A0">
      <w:pPr>
        <w:jc w:val="both"/>
        <w:rPr>
          <w:rFonts w:ascii="Arial" w:hAnsi="Arial" w:cs="Arial"/>
          <w:b/>
          <w:sz w:val="22"/>
          <w:szCs w:val="22"/>
        </w:rPr>
      </w:pPr>
      <w:r w:rsidRPr="00CD6D07">
        <w:rPr>
          <w:rFonts w:ascii="Arial" w:hAnsi="Arial" w:cs="Arial"/>
          <w:b/>
          <w:bCs/>
          <w:sz w:val="22"/>
          <w:szCs w:val="22"/>
        </w:rPr>
        <w:t xml:space="preserve">La commune </w:t>
      </w:r>
      <w:r w:rsidRPr="006133BC">
        <w:rPr>
          <w:rFonts w:ascii="Arial" w:hAnsi="Arial" w:cs="Arial"/>
          <w:b/>
          <w:bCs/>
          <w:color w:val="171717" w:themeColor="text1"/>
          <w:sz w:val="22"/>
          <w:szCs w:val="22"/>
        </w:rPr>
        <w:t xml:space="preserve">de </w:t>
      </w:r>
      <w:r w:rsidR="006133BC" w:rsidRPr="006133BC">
        <w:rPr>
          <w:rStyle w:val="Aucun"/>
          <w:rFonts w:ascii="Arial" w:hAnsi="Arial" w:cs="Arial"/>
          <w:bCs/>
          <w:color w:val="171717" w:themeColor="text1"/>
          <w:sz w:val="22"/>
          <w:szCs w:val="22"/>
        </w:rPr>
        <w:t>Rouffiac-Tolosan</w:t>
      </w:r>
      <w:r w:rsidRPr="006133BC">
        <w:rPr>
          <w:rFonts w:ascii="Arial" w:hAnsi="Arial" w:cs="Arial"/>
          <w:b/>
          <w:bCs/>
          <w:color w:val="171717" w:themeColor="text1"/>
          <w:sz w:val="22"/>
          <w:szCs w:val="22"/>
        </w:rPr>
        <w:t xml:space="preserve"> a connu un essor particulier depuis ces </w:t>
      </w:r>
      <w:r w:rsidR="006133BC" w:rsidRPr="006133BC">
        <w:rPr>
          <w:rStyle w:val="Aucun"/>
          <w:rFonts w:ascii="Arial" w:hAnsi="Arial" w:cs="Arial"/>
          <w:bCs/>
          <w:color w:val="171717" w:themeColor="text1"/>
          <w:sz w:val="22"/>
          <w:szCs w:val="22"/>
        </w:rPr>
        <w:t>vingt</w:t>
      </w:r>
      <w:r w:rsidRPr="006133BC">
        <w:rPr>
          <w:rFonts w:ascii="Arial" w:hAnsi="Arial" w:cs="Arial"/>
          <w:b/>
          <w:bCs/>
          <w:color w:val="171717" w:themeColor="text1"/>
          <w:sz w:val="22"/>
          <w:szCs w:val="22"/>
        </w:rPr>
        <w:t xml:space="preserve"> dernières </w:t>
      </w:r>
      <w:r w:rsidRPr="00CD6D07">
        <w:rPr>
          <w:rFonts w:ascii="Arial" w:hAnsi="Arial" w:cs="Arial"/>
          <w:b/>
          <w:bCs/>
          <w:sz w:val="22"/>
          <w:szCs w:val="22"/>
        </w:rPr>
        <w:t>années</w:t>
      </w:r>
      <w:r w:rsidRPr="00CD6D07">
        <w:rPr>
          <w:rFonts w:ascii="Arial" w:hAnsi="Arial" w:cs="Arial"/>
          <w:b/>
          <w:sz w:val="22"/>
          <w:szCs w:val="22"/>
        </w:rPr>
        <w:t xml:space="preserve"> : </w:t>
      </w:r>
    </w:p>
    <w:p w14:paraId="1CEA0754" w14:textId="396F5656" w:rsidR="006B30A0" w:rsidRPr="00CD6D07" w:rsidRDefault="006B30A0" w:rsidP="00FE6DEB">
      <w:pPr>
        <w:pStyle w:val="Paragraphedeliste"/>
        <w:numPr>
          <w:ilvl w:val="0"/>
          <w:numId w:val="7"/>
        </w:numPr>
        <w:spacing w:after="160" w:line="259" w:lineRule="auto"/>
        <w:jc w:val="both"/>
        <w:rPr>
          <w:rFonts w:ascii="Arial" w:hAnsi="Arial" w:cs="Arial"/>
          <w:bCs/>
          <w:color w:val="0F94F7"/>
          <w:sz w:val="22"/>
          <w:szCs w:val="22"/>
        </w:rPr>
      </w:pPr>
      <w:r w:rsidRPr="00CD6D07">
        <w:rPr>
          <w:rFonts w:ascii="Arial" w:eastAsia="Calibri" w:hAnsi="Arial" w:cs="Arial"/>
          <w:iCs/>
          <w:color w:val="171717" w:themeColor="background2" w:themeShade="1A"/>
          <w:sz w:val="22"/>
          <w:szCs w:val="22"/>
        </w:rPr>
        <w:t xml:space="preserve">La commune a vu s’installer de nombreuses </w:t>
      </w:r>
      <w:r w:rsidR="006133BC" w:rsidRPr="00CD6D07">
        <w:rPr>
          <w:rFonts w:ascii="Arial" w:eastAsia="Calibri" w:hAnsi="Arial" w:cs="Arial"/>
          <w:iCs/>
          <w:color w:val="171717" w:themeColor="background2" w:themeShade="1A"/>
          <w:sz w:val="22"/>
          <w:szCs w:val="22"/>
        </w:rPr>
        <w:t>familles</w:t>
      </w:r>
      <w:r w:rsidR="006133BC" w:rsidRPr="00CD6D07">
        <w:rPr>
          <w:rFonts w:ascii="Arial" w:hAnsi="Arial" w:cs="Arial"/>
          <w:color w:val="171717" w:themeColor="background2" w:themeShade="1A"/>
          <w:sz w:val="22"/>
          <w:szCs w:val="22"/>
        </w:rPr>
        <w:t>,</w:t>
      </w:r>
      <w:r w:rsidR="006133BC">
        <w:t xml:space="preserve"> </w:t>
      </w:r>
      <w:bookmarkStart w:id="29" w:name="_Hlk215664157"/>
      <w:r w:rsidR="006133BC">
        <w:t>attirées par la tranquillité du cadre de vie, la proximité des services métropolitains et la présence d’infrastructures scolaires de qualité.</w:t>
      </w:r>
      <w:r w:rsidR="006133BC">
        <w:br/>
        <w:t xml:space="preserve">→ </w:t>
      </w:r>
      <w:r w:rsidR="006133BC">
        <w:rPr>
          <w:rStyle w:val="lev"/>
        </w:rPr>
        <w:t>Conséquences positives</w:t>
      </w:r>
      <w:r w:rsidR="006133BC">
        <w:t xml:space="preserve"> : rajeunissement partiel de la population, dynamisation du tissu associatif, maintien de l’activité scolaire et création de nouveaux équipements communaux.</w:t>
      </w:r>
    </w:p>
    <w:bookmarkEnd w:id="29"/>
    <w:p w14:paraId="5927E001" w14:textId="5A0A35AC" w:rsidR="006B30A0" w:rsidRPr="006133BC" w:rsidRDefault="006B30A0" w:rsidP="00FE6DEB">
      <w:pPr>
        <w:pStyle w:val="Paragraphedeliste"/>
        <w:numPr>
          <w:ilvl w:val="0"/>
          <w:numId w:val="7"/>
        </w:numPr>
        <w:spacing w:after="160" w:line="259" w:lineRule="auto"/>
        <w:jc w:val="both"/>
        <w:rPr>
          <w:rFonts w:ascii="Arial" w:hAnsi="Arial" w:cs="Arial"/>
          <w:bCs/>
          <w:color w:val="171717" w:themeColor="text1"/>
          <w:sz w:val="22"/>
          <w:szCs w:val="22"/>
        </w:rPr>
      </w:pPr>
      <w:r w:rsidRPr="00CD6D07">
        <w:rPr>
          <w:rFonts w:ascii="Arial" w:eastAsia="Calibri" w:hAnsi="Arial" w:cs="Arial"/>
          <w:iCs/>
          <w:color w:val="171717" w:themeColor="background2" w:themeShade="1A"/>
          <w:sz w:val="22"/>
          <w:szCs w:val="22"/>
        </w:rPr>
        <w:t>Différentes infrastructures comme</w:t>
      </w:r>
      <w:r w:rsidRPr="00CD6D07">
        <w:rPr>
          <w:rFonts w:ascii="Arial" w:hAnsi="Arial" w:cs="Arial"/>
          <w:color w:val="171717" w:themeColor="background2" w:themeShade="1A"/>
          <w:sz w:val="22"/>
          <w:szCs w:val="22"/>
        </w:rPr>
        <w:t xml:space="preserve"> </w:t>
      </w:r>
      <w:bookmarkStart w:id="30" w:name="_Hlk215664360"/>
      <w:r w:rsidR="006133BC">
        <w:rPr>
          <w:rFonts w:ascii="Arial" w:hAnsi="Arial" w:cs="Arial"/>
          <w:color w:val="171717" w:themeColor="background2" w:themeShade="1A"/>
          <w:sz w:val="22"/>
          <w:szCs w:val="22"/>
        </w:rPr>
        <w:t>le groupe scolaire Lamartine,</w:t>
      </w:r>
      <w:r w:rsidRPr="00FE6DEB">
        <w:rPr>
          <w:rStyle w:val="Aucun"/>
          <w:rFonts w:ascii="Arial" w:hAnsi="Arial" w:cs="Arial"/>
          <w:bCs/>
          <w:color w:val="FF7300"/>
          <w:sz w:val="22"/>
          <w:szCs w:val="22"/>
        </w:rPr>
        <w:t xml:space="preserve"> </w:t>
      </w:r>
      <w:r w:rsidR="006133BC" w:rsidRPr="006133BC">
        <w:rPr>
          <w:rStyle w:val="Aucun"/>
          <w:rFonts w:ascii="Arial" w:hAnsi="Arial" w:cs="Arial"/>
          <w:bCs/>
          <w:color w:val="171717" w:themeColor="text1"/>
          <w:sz w:val="22"/>
          <w:szCs w:val="22"/>
        </w:rPr>
        <w:t xml:space="preserve">la crèche inter-communale, </w:t>
      </w:r>
      <w:r w:rsidRPr="006133BC">
        <w:rPr>
          <w:rStyle w:val="Aucun"/>
          <w:rFonts w:ascii="Arial" w:hAnsi="Arial" w:cs="Arial"/>
          <w:bCs/>
          <w:color w:val="171717" w:themeColor="text1"/>
          <w:sz w:val="22"/>
          <w:szCs w:val="22"/>
        </w:rPr>
        <w:t>un complexe sportif</w:t>
      </w:r>
      <w:r w:rsidR="006133BC" w:rsidRPr="006133BC">
        <w:rPr>
          <w:rStyle w:val="Aucun"/>
          <w:rFonts w:ascii="Arial" w:hAnsi="Arial" w:cs="Arial"/>
          <w:bCs/>
          <w:color w:val="171717" w:themeColor="text1"/>
          <w:sz w:val="22"/>
          <w:szCs w:val="22"/>
        </w:rPr>
        <w:t>,</w:t>
      </w:r>
      <w:r w:rsidRPr="006133BC">
        <w:rPr>
          <w:rStyle w:val="Aucun"/>
          <w:rFonts w:ascii="Arial" w:hAnsi="Arial" w:cs="Arial"/>
          <w:bCs/>
          <w:color w:val="171717" w:themeColor="text1"/>
          <w:sz w:val="22"/>
          <w:szCs w:val="22"/>
        </w:rPr>
        <w:t xml:space="preserve"> </w:t>
      </w:r>
      <w:r w:rsidR="006133BC" w:rsidRPr="006133BC">
        <w:rPr>
          <w:rStyle w:val="Aucun"/>
          <w:rFonts w:ascii="Arial" w:hAnsi="Arial" w:cs="Arial"/>
          <w:bCs/>
          <w:color w:val="171717" w:themeColor="text1"/>
          <w:sz w:val="22"/>
          <w:szCs w:val="22"/>
        </w:rPr>
        <w:t>une médiathèque et plus récemment une salle des associations ont été construite, réaménagées ou rénovées pour répondre aux besoins des habitants</w:t>
      </w:r>
      <w:r w:rsidRPr="006133BC">
        <w:rPr>
          <w:rFonts w:ascii="Arial" w:eastAsia="Calibri" w:hAnsi="Arial" w:cs="Arial"/>
          <w:iCs/>
          <w:color w:val="171717" w:themeColor="text1"/>
          <w:sz w:val="22"/>
          <w:szCs w:val="22"/>
        </w:rPr>
        <w:t>.</w:t>
      </w:r>
    </w:p>
    <w:bookmarkEnd w:id="30"/>
    <w:p w14:paraId="69C972EF" w14:textId="7863F8B7" w:rsidR="006B30A0" w:rsidRPr="00CD6D07" w:rsidRDefault="00E30EFC" w:rsidP="006B30A0">
      <w:pPr>
        <w:jc w:val="both"/>
        <w:rPr>
          <w:rFonts w:ascii="Arial" w:hAnsi="Arial" w:cs="Arial"/>
          <w:b/>
          <w:sz w:val="22"/>
          <w:szCs w:val="22"/>
        </w:rPr>
      </w:pPr>
      <w:r>
        <w:rPr>
          <w:rFonts w:ascii="Arial" w:hAnsi="Arial" w:cs="Arial"/>
          <w:b/>
          <w:bCs/>
          <w:sz w:val="22"/>
          <w:szCs w:val="22"/>
        </w:rPr>
        <w:t>La ville bénéficie</w:t>
      </w:r>
      <w:r w:rsidRPr="00CD6D07">
        <w:rPr>
          <w:rFonts w:ascii="Arial" w:hAnsi="Arial" w:cs="Arial"/>
          <w:b/>
          <w:bCs/>
          <w:sz w:val="22"/>
          <w:szCs w:val="22"/>
        </w:rPr>
        <w:t xml:space="preserve"> </w:t>
      </w:r>
      <w:r w:rsidR="006B30A0" w:rsidRPr="00CD6D07">
        <w:rPr>
          <w:rFonts w:ascii="Arial" w:hAnsi="Arial" w:cs="Arial"/>
          <w:b/>
          <w:bCs/>
          <w:sz w:val="22"/>
          <w:szCs w:val="22"/>
        </w:rPr>
        <w:t>de services, ainsi que de nombreux équipements répondant à une logique d’ouverture et de proximité</w:t>
      </w:r>
      <w:r w:rsidR="006B30A0" w:rsidRPr="00CD6D07">
        <w:rPr>
          <w:rFonts w:ascii="Arial" w:hAnsi="Arial" w:cs="Arial"/>
          <w:b/>
          <w:sz w:val="22"/>
          <w:szCs w:val="22"/>
        </w:rPr>
        <w:t xml:space="preserve"> : </w:t>
      </w:r>
    </w:p>
    <w:p w14:paraId="161C9F09" w14:textId="260C82B5" w:rsidR="00937E5B" w:rsidRPr="00937E5B" w:rsidRDefault="006B30A0" w:rsidP="00FE6DEB">
      <w:pPr>
        <w:pStyle w:val="Paragraphedeliste"/>
        <w:numPr>
          <w:ilvl w:val="0"/>
          <w:numId w:val="8"/>
        </w:numPr>
        <w:spacing w:before="240" w:line="259" w:lineRule="auto"/>
        <w:jc w:val="both"/>
        <w:rPr>
          <w:rFonts w:ascii="Arial" w:hAnsi="Arial" w:cs="Arial"/>
          <w:bCs/>
          <w:iCs/>
          <w:color w:val="0F94F7"/>
          <w:sz w:val="22"/>
          <w:szCs w:val="22"/>
        </w:rPr>
      </w:pPr>
      <w:r w:rsidRPr="00CD6D07">
        <w:rPr>
          <w:rFonts w:ascii="Arial" w:eastAsia="Calibri" w:hAnsi="Arial" w:cs="Arial"/>
          <w:iCs/>
          <w:color w:val="171717" w:themeColor="background2" w:themeShade="1A"/>
          <w:sz w:val="22"/>
          <w:szCs w:val="22"/>
        </w:rPr>
        <w:t>Équipements scolaires</w:t>
      </w:r>
      <w:r w:rsidR="00937E5B" w:rsidRPr="00CD6D07">
        <w:rPr>
          <w:rFonts w:ascii="Arial" w:eastAsia="Calibri" w:hAnsi="Arial" w:cs="Arial"/>
          <w:iCs/>
          <w:color w:val="171717" w:themeColor="background2" w:themeShade="1A"/>
          <w:sz w:val="22"/>
          <w:szCs w:val="22"/>
        </w:rPr>
        <w:t> :</w:t>
      </w:r>
      <w:r w:rsidR="00937E5B">
        <w:rPr>
          <w:rFonts w:ascii="Arial" w:eastAsia="Calibri" w:hAnsi="Arial" w:cs="Arial"/>
          <w:iCs/>
          <w:color w:val="171717" w:themeColor="background2" w:themeShade="1A"/>
          <w:sz w:val="22"/>
          <w:szCs w:val="22"/>
        </w:rPr>
        <w:t xml:space="preserve"> </w:t>
      </w:r>
      <w:bookmarkStart w:id="31" w:name="_Hlk215664398"/>
      <w:r w:rsidR="00937E5B">
        <w:rPr>
          <w:rFonts w:ascii="Arial" w:eastAsia="Calibri" w:hAnsi="Arial" w:cs="Arial"/>
          <w:iCs/>
          <w:color w:val="171717" w:themeColor="background2" w:themeShade="1A"/>
          <w:sz w:val="22"/>
          <w:szCs w:val="22"/>
        </w:rPr>
        <w:t>Groupe scolaire (école maternelle et élémentaire), collèges et lycées de secteur situés à Saint-Jean, L’union ou Castelmaurou</w:t>
      </w:r>
      <w:bookmarkEnd w:id="31"/>
    </w:p>
    <w:p w14:paraId="0C86E25F" w14:textId="4B54B33D" w:rsidR="006B30A0" w:rsidRPr="00CD6D07" w:rsidRDefault="006B30A0" w:rsidP="00FE6DEB">
      <w:pPr>
        <w:pStyle w:val="Paragraphedeliste"/>
        <w:numPr>
          <w:ilvl w:val="0"/>
          <w:numId w:val="8"/>
        </w:numPr>
        <w:spacing w:before="240" w:line="259" w:lineRule="auto"/>
        <w:jc w:val="both"/>
        <w:rPr>
          <w:rStyle w:val="Aucun"/>
          <w:rFonts w:ascii="Arial" w:hAnsi="Arial" w:cs="Arial"/>
          <w:bCs/>
          <w:color w:val="ED7601"/>
          <w:sz w:val="22"/>
          <w:szCs w:val="22"/>
        </w:rPr>
      </w:pPr>
      <w:r w:rsidRPr="00CD6D07">
        <w:rPr>
          <w:rFonts w:ascii="Arial" w:eastAsia="Calibri" w:hAnsi="Arial" w:cs="Arial"/>
          <w:iCs/>
          <w:color w:val="171717" w:themeColor="background2" w:themeShade="1A"/>
          <w:sz w:val="22"/>
          <w:szCs w:val="22"/>
        </w:rPr>
        <w:t>Équipements sportifs </w:t>
      </w:r>
      <w:r w:rsidRPr="00BD0472">
        <w:rPr>
          <w:rFonts w:ascii="Arial" w:eastAsia="Calibri" w:hAnsi="Arial" w:cs="Arial"/>
          <w:iCs/>
          <w:color w:val="171717" w:themeColor="text1"/>
          <w:sz w:val="22"/>
          <w:szCs w:val="22"/>
        </w:rPr>
        <w:t>:</w:t>
      </w:r>
      <w:r w:rsidRPr="00BD0472">
        <w:rPr>
          <w:rFonts w:ascii="Arial" w:hAnsi="Arial" w:cs="Arial"/>
          <w:color w:val="171717" w:themeColor="text1"/>
          <w:sz w:val="22"/>
          <w:szCs w:val="22"/>
        </w:rPr>
        <w:t xml:space="preserve"> </w:t>
      </w:r>
      <w:bookmarkStart w:id="32" w:name="_Hlk215664425"/>
      <w:r w:rsidR="00BD0472" w:rsidRPr="00BD0472">
        <w:rPr>
          <w:rStyle w:val="Aucun"/>
          <w:rFonts w:ascii="Arial" w:hAnsi="Arial" w:cs="Arial"/>
          <w:bCs/>
          <w:color w:val="171717" w:themeColor="text1"/>
          <w:sz w:val="22"/>
          <w:szCs w:val="22"/>
        </w:rPr>
        <w:t>complexe sportif municipal comprenant un terrain de foot, un gymnase et des aires de jeux</w:t>
      </w:r>
    </w:p>
    <w:bookmarkEnd w:id="32"/>
    <w:p w14:paraId="2DA70F62" w14:textId="771D676D" w:rsidR="006B30A0" w:rsidRPr="00FE6DEB" w:rsidRDefault="006B30A0" w:rsidP="00FE6DEB">
      <w:pPr>
        <w:pStyle w:val="Paragraphedeliste"/>
        <w:numPr>
          <w:ilvl w:val="0"/>
          <w:numId w:val="8"/>
        </w:numPr>
        <w:spacing w:before="240" w:after="160" w:line="259" w:lineRule="auto"/>
        <w:jc w:val="both"/>
        <w:rPr>
          <w:rStyle w:val="Aucun"/>
          <w:rFonts w:ascii="Arial" w:hAnsi="Arial" w:cs="Arial"/>
          <w:bCs/>
          <w:color w:val="FF7300"/>
          <w:sz w:val="22"/>
          <w:szCs w:val="22"/>
        </w:rPr>
      </w:pPr>
      <w:r w:rsidRPr="00CD6D07">
        <w:rPr>
          <w:rFonts w:ascii="Arial" w:eastAsia="Calibri" w:hAnsi="Arial" w:cs="Arial"/>
          <w:iCs/>
          <w:color w:val="171717" w:themeColor="background2" w:themeShade="1A"/>
          <w:sz w:val="22"/>
          <w:szCs w:val="22"/>
        </w:rPr>
        <w:t>Équipements culturels </w:t>
      </w:r>
      <w:bookmarkStart w:id="33" w:name="_Hlk215664475"/>
      <w:r w:rsidR="00BD0472">
        <w:rPr>
          <w:rFonts w:ascii="Arial" w:eastAsia="Calibri" w:hAnsi="Arial" w:cs="Arial"/>
          <w:iCs/>
          <w:color w:val="171717" w:themeColor="text1"/>
          <w:sz w:val="22"/>
          <w:szCs w:val="22"/>
        </w:rPr>
        <w:t>et de convivialité : salle des associations (lieu de vie intergénérationnel et d’activités culturelles), salle des fêtes (utilisée pour des évènements communaux)</w:t>
      </w:r>
    </w:p>
    <w:bookmarkEnd w:id="33"/>
    <w:p w14:paraId="7D05F744" w14:textId="5DDCABD5" w:rsidR="006B30A0" w:rsidRPr="00FE6DEB" w:rsidRDefault="006B30A0" w:rsidP="006B30A0">
      <w:pPr>
        <w:jc w:val="both"/>
        <w:rPr>
          <w:rFonts w:ascii="Arial" w:hAnsi="Arial" w:cs="Arial"/>
          <w:color w:val="FF7300"/>
          <w:sz w:val="22"/>
          <w:szCs w:val="22"/>
        </w:rPr>
      </w:pPr>
      <w:r w:rsidRPr="00CD6D07">
        <w:rPr>
          <w:rFonts w:ascii="Arial" w:hAnsi="Arial" w:cs="Arial"/>
          <w:bCs/>
          <w:sz w:val="22"/>
          <w:szCs w:val="22"/>
        </w:rPr>
        <w:t xml:space="preserve">Les associations ont </w:t>
      </w:r>
      <w:r w:rsidR="00CA0FE0">
        <w:rPr>
          <w:rFonts w:ascii="Arial" w:hAnsi="Arial" w:cs="Arial"/>
          <w:bCs/>
          <w:sz w:val="22"/>
          <w:szCs w:val="22"/>
        </w:rPr>
        <w:t xml:space="preserve">également </w:t>
      </w:r>
      <w:r w:rsidRPr="00CD6D07">
        <w:rPr>
          <w:rFonts w:ascii="Arial" w:hAnsi="Arial" w:cs="Arial"/>
          <w:bCs/>
          <w:sz w:val="22"/>
          <w:szCs w:val="22"/>
        </w:rPr>
        <w:t>une place importante au sein de la commune, leurs activités sont diverses et variées</w:t>
      </w:r>
      <w:r w:rsidRPr="00CD6D07">
        <w:rPr>
          <w:rFonts w:ascii="Arial" w:hAnsi="Arial" w:cs="Arial"/>
          <w:sz w:val="22"/>
          <w:szCs w:val="22"/>
        </w:rPr>
        <w:t xml:space="preserve"> : </w:t>
      </w:r>
      <w:r w:rsidR="00BD0472">
        <w:rPr>
          <w:rFonts w:ascii="Arial" w:hAnsi="Arial" w:cs="Arial"/>
          <w:sz w:val="22"/>
          <w:szCs w:val="22"/>
        </w:rPr>
        <w:t>Clubs et associations sportive (judo, cirque, tennis, yoga…)</w:t>
      </w:r>
      <w:r w:rsidR="00BF3597">
        <w:rPr>
          <w:rFonts w:ascii="Arial" w:hAnsi="Arial" w:cs="Arial"/>
          <w:sz w:val="22"/>
          <w:szCs w:val="22"/>
        </w:rPr>
        <w:t>, associations culturelles et de loisirs (</w:t>
      </w:r>
      <w:proofErr w:type="spellStart"/>
      <w:r w:rsidR="00BF3597">
        <w:rPr>
          <w:rFonts w:ascii="Arial" w:hAnsi="Arial" w:cs="Arial"/>
          <w:sz w:val="22"/>
          <w:szCs w:val="22"/>
        </w:rPr>
        <w:t>arcouline</w:t>
      </w:r>
      <w:proofErr w:type="spellEnd"/>
      <w:r w:rsidR="00BF3597">
        <w:rPr>
          <w:rFonts w:ascii="Arial" w:hAnsi="Arial" w:cs="Arial"/>
          <w:sz w:val="22"/>
          <w:szCs w:val="22"/>
        </w:rPr>
        <w:t xml:space="preserve">, scrabble, théâtre, musique, poterie et </w:t>
      </w:r>
      <w:r w:rsidR="00954A1D">
        <w:rPr>
          <w:rFonts w:ascii="Arial" w:hAnsi="Arial" w:cs="Arial"/>
          <w:sz w:val="22"/>
          <w:szCs w:val="22"/>
        </w:rPr>
        <w:t>sculpture...</w:t>
      </w:r>
      <w:r w:rsidR="00BF3597">
        <w:rPr>
          <w:rFonts w:ascii="Arial" w:hAnsi="Arial" w:cs="Arial"/>
          <w:sz w:val="22"/>
          <w:szCs w:val="22"/>
        </w:rPr>
        <w:t>)</w:t>
      </w:r>
    </w:p>
    <w:p w14:paraId="7BCFBFE9" w14:textId="50DEB185" w:rsidR="00030B49" w:rsidRPr="00FE6DEB" w:rsidRDefault="00030B49" w:rsidP="00521E39">
      <w:pPr>
        <w:pStyle w:val="Titre3"/>
        <w:numPr>
          <w:ilvl w:val="0"/>
          <w:numId w:val="0"/>
        </w:numPr>
        <w:rPr>
          <w:rFonts w:ascii="Century Gothic" w:hAnsi="Century Gothic"/>
          <w:b/>
          <w:bCs/>
          <w:color w:val="FFC400"/>
          <w:sz w:val="32"/>
          <w:szCs w:val="32"/>
        </w:rPr>
      </w:pPr>
      <w:bookmarkStart w:id="34" w:name="_Toc204765373"/>
      <w:bookmarkStart w:id="35" w:name="_Toc204768012"/>
      <w:r w:rsidRPr="00FE6DEB">
        <w:rPr>
          <w:rFonts w:ascii="Century Gothic" w:hAnsi="Century Gothic"/>
          <w:b/>
          <w:bCs/>
          <w:color w:val="FFC400"/>
          <w:sz w:val="32"/>
          <w:szCs w:val="32"/>
        </w:rPr>
        <w:lastRenderedPageBreak/>
        <w:t>LA LOCALISATION</w:t>
      </w:r>
      <w:bookmarkEnd w:id="34"/>
      <w:bookmarkEnd w:id="35"/>
    </w:p>
    <w:p w14:paraId="3725C983" w14:textId="77777777" w:rsidR="00286B71" w:rsidRDefault="00286B71" w:rsidP="00030B49">
      <w:pPr>
        <w:rPr>
          <w:rFonts w:ascii="Arial" w:hAnsi="Arial" w:cs="Arial"/>
          <w:color w:val="FF0000"/>
        </w:rPr>
      </w:pPr>
    </w:p>
    <w:p w14:paraId="742048A5" w14:textId="54660F36" w:rsidR="00030B49" w:rsidRPr="00CD6D07" w:rsidRDefault="00030B49" w:rsidP="00030B49">
      <w:pPr>
        <w:jc w:val="both"/>
        <w:rPr>
          <w:rFonts w:ascii="Arial" w:hAnsi="Arial" w:cs="Arial"/>
          <w:color w:val="ED7601"/>
          <w:sz w:val="22"/>
          <w:szCs w:val="22"/>
        </w:rPr>
      </w:pPr>
      <w:r w:rsidRPr="00CD6D07">
        <w:rPr>
          <w:rFonts w:ascii="Arial" w:hAnsi="Arial" w:cs="Arial"/>
          <w:sz w:val="22"/>
          <w:szCs w:val="22"/>
        </w:rPr>
        <w:t>L’accueil de loisirs se situe</w:t>
      </w:r>
      <w:r w:rsidR="008363A7">
        <w:rPr>
          <w:rFonts w:ascii="Arial" w:hAnsi="Arial" w:cs="Arial"/>
          <w:sz w:val="22"/>
          <w:szCs w:val="22"/>
        </w:rPr>
        <w:t xml:space="preserve"> </w:t>
      </w:r>
      <w:bookmarkStart w:id="36" w:name="_Hlk215664801"/>
      <w:r w:rsidR="008363A7">
        <w:rPr>
          <w:rFonts w:ascii="Arial" w:hAnsi="Arial" w:cs="Arial"/>
          <w:sz w:val="22"/>
          <w:szCs w:val="22"/>
        </w:rPr>
        <w:t>au sein du groupe scolaire Lamartine, chemin de Hollande 31180 Rouffiac-Tolosan</w:t>
      </w:r>
      <w:r w:rsidR="009A55F3">
        <w:rPr>
          <w:rFonts w:ascii="Arial" w:hAnsi="Arial" w:cs="Arial"/>
          <w:sz w:val="22"/>
          <w:szCs w:val="22"/>
        </w:rPr>
        <w:t xml:space="preserve"> (06</w:t>
      </w:r>
      <w:r w:rsidR="008363A7">
        <w:rPr>
          <w:rFonts w:ascii="Arial" w:hAnsi="Arial" w:cs="Arial"/>
          <w:sz w:val="22"/>
          <w:szCs w:val="22"/>
        </w:rPr>
        <w:t xml:space="preserve"> 56 68 02 40 ; </w:t>
      </w:r>
      <w:hyperlink r:id="rId29" w:history="1">
        <w:r w:rsidR="008363A7" w:rsidRPr="00CA788D">
          <w:rPr>
            <w:rStyle w:val="Lienhypertexte"/>
            <w:rFonts w:ascii="Arial" w:hAnsi="Arial" w:cs="Arial"/>
            <w:sz w:val="22"/>
            <w:szCs w:val="22"/>
          </w:rPr>
          <w:t>rouffiac@leolagrange.org</w:t>
        </w:r>
      </w:hyperlink>
      <w:r w:rsidR="008363A7">
        <w:rPr>
          <w:rFonts w:ascii="Arial" w:hAnsi="Arial" w:cs="Arial"/>
          <w:sz w:val="22"/>
          <w:szCs w:val="22"/>
        </w:rPr>
        <w:t xml:space="preserve">). </w:t>
      </w:r>
      <w:r w:rsidRPr="00CD6D07">
        <w:rPr>
          <w:rFonts w:ascii="Arial" w:hAnsi="Arial" w:cs="Arial"/>
          <w:sz w:val="22"/>
          <w:szCs w:val="22"/>
        </w:rPr>
        <w:t xml:space="preserve">Nous sommes donc à proximité </w:t>
      </w:r>
      <w:r w:rsidR="008363A7">
        <w:rPr>
          <w:rFonts w:ascii="Arial" w:hAnsi="Arial" w:cs="Arial"/>
          <w:sz w:val="22"/>
          <w:szCs w:val="22"/>
        </w:rPr>
        <w:t>de la crèche inter-communale et du complexe sportif.</w:t>
      </w:r>
      <w:bookmarkEnd w:id="36"/>
    </w:p>
    <w:p w14:paraId="63D7F680" w14:textId="77777777" w:rsidR="00333899" w:rsidRDefault="00333899" w:rsidP="00030B49">
      <w:pPr>
        <w:jc w:val="both"/>
        <w:rPr>
          <w:rStyle w:val="Aucun"/>
          <w:rFonts w:ascii="Arial" w:hAnsi="Arial" w:cs="Arial"/>
          <w:bCs/>
          <w:i/>
          <w:iCs/>
          <w:color w:val="FF2627"/>
          <w:sz w:val="22"/>
          <w:szCs w:val="22"/>
        </w:rPr>
      </w:pPr>
    </w:p>
    <w:p w14:paraId="493D15B5" w14:textId="77777777" w:rsidR="00030B49" w:rsidRPr="00CD6D07" w:rsidRDefault="00030B49" w:rsidP="00030B49">
      <w:pPr>
        <w:jc w:val="both"/>
        <w:rPr>
          <w:rStyle w:val="Aucun"/>
          <w:rFonts w:cstheme="minorHAnsi"/>
          <w:b/>
          <w:bCs/>
          <w:i/>
          <w:iCs/>
          <w:color w:val="FF0000"/>
          <w:sz w:val="22"/>
          <w:szCs w:val="22"/>
        </w:rPr>
      </w:pPr>
    </w:p>
    <w:p w14:paraId="4DC004DE" w14:textId="482E7590" w:rsidR="00030B49" w:rsidRPr="00FE6DEB" w:rsidRDefault="00030B49" w:rsidP="00521E39">
      <w:pPr>
        <w:pStyle w:val="Titre3"/>
        <w:numPr>
          <w:ilvl w:val="0"/>
          <w:numId w:val="0"/>
        </w:numPr>
        <w:rPr>
          <w:rFonts w:ascii="Century Gothic" w:hAnsi="Century Gothic"/>
          <w:b/>
          <w:bCs/>
          <w:color w:val="FFC400"/>
          <w:sz w:val="32"/>
          <w:szCs w:val="32"/>
        </w:rPr>
      </w:pPr>
      <w:bookmarkStart w:id="37" w:name="_Toc204765374"/>
      <w:bookmarkStart w:id="38" w:name="_Toc204768013"/>
      <w:r w:rsidRPr="00FE6DEB">
        <w:rPr>
          <w:rFonts w:ascii="Century Gothic" w:hAnsi="Century Gothic"/>
          <w:b/>
          <w:bCs/>
          <w:color w:val="FFC400"/>
          <w:sz w:val="32"/>
          <w:szCs w:val="32"/>
        </w:rPr>
        <w:t>LES PARTENAIRES</w:t>
      </w:r>
      <w:bookmarkEnd w:id="37"/>
      <w:bookmarkEnd w:id="38"/>
    </w:p>
    <w:p w14:paraId="2A06ED1D" w14:textId="77777777" w:rsidR="00286B71" w:rsidRPr="009C18E1" w:rsidRDefault="00286B71" w:rsidP="00030B49"/>
    <w:p w14:paraId="54EE9706" w14:textId="19087CE5" w:rsidR="00030B49" w:rsidRPr="00CD6D07" w:rsidRDefault="00030B49" w:rsidP="00030B49">
      <w:pPr>
        <w:jc w:val="both"/>
        <w:rPr>
          <w:rFonts w:ascii="Arial" w:eastAsia="Arial" w:hAnsi="Arial" w:cs="Arial"/>
          <w:b/>
          <w:bCs/>
          <w:color w:val="4FAFA4"/>
          <w:sz w:val="22"/>
          <w:szCs w:val="22"/>
        </w:rPr>
      </w:pPr>
      <w:r w:rsidRPr="00CD6D07">
        <w:rPr>
          <w:rFonts w:ascii="Arial" w:eastAsia="Arial" w:hAnsi="Arial" w:cs="Arial"/>
          <w:color w:val="171717" w:themeColor="background2" w:themeShade="1A"/>
          <w:sz w:val="22"/>
          <w:szCs w:val="22"/>
        </w:rPr>
        <w:t xml:space="preserve">Le partenariat est une situation volontaire dans laquelle des </w:t>
      </w:r>
      <w:r w:rsidRPr="00CD6D07">
        <w:rPr>
          <w:rFonts w:ascii="Arial" w:eastAsia="Arial" w:hAnsi="Arial" w:cs="Arial"/>
          <w:bCs/>
          <w:color w:val="171717" w:themeColor="background2" w:themeShade="1A"/>
          <w:sz w:val="22"/>
          <w:szCs w:val="22"/>
        </w:rPr>
        <w:t>organisations</w:t>
      </w:r>
      <w:r w:rsidRPr="00CD6D07">
        <w:rPr>
          <w:rFonts w:ascii="Arial" w:eastAsia="Arial" w:hAnsi="Arial" w:cs="Arial"/>
          <w:color w:val="171717" w:themeColor="background2" w:themeShade="1A"/>
          <w:sz w:val="22"/>
          <w:szCs w:val="22"/>
        </w:rPr>
        <w:t xml:space="preserve"> </w:t>
      </w:r>
      <w:r w:rsidRPr="00CD6D07">
        <w:rPr>
          <w:rFonts w:ascii="Arial" w:eastAsia="Arial" w:hAnsi="Arial" w:cs="Arial"/>
          <w:bCs/>
          <w:color w:val="171717" w:themeColor="background2" w:themeShade="1A"/>
          <w:sz w:val="22"/>
          <w:szCs w:val="22"/>
        </w:rPr>
        <w:t>indépendantes</w:t>
      </w:r>
      <w:r w:rsidRPr="00CD6D07">
        <w:rPr>
          <w:rFonts w:ascii="Arial" w:eastAsia="Arial" w:hAnsi="Arial" w:cs="Arial"/>
          <w:color w:val="171717" w:themeColor="background2" w:themeShade="1A"/>
          <w:sz w:val="22"/>
          <w:szCs w:val="22"/>
        </w:rPr>
        <w:t xml:space="preserve"> coordonnent, voire mutualisent, leurs compétences et ressources au service </w:t>
      </w:r>
      <w:r w:rsidRPr="00CD6D07">
        <w:rPr>
          <w:rFonts w:ascii="Arial" w:eastAsia="Arial" w:hAnsi="Arial" w:cs="Arial"/>
          <w:bCs/>
          <w:color w:val="171717" w:themeColor="background2" w:themeShade="1A"/>
          <w:sz w:val="22"/>
          <w:szCs w:val="22"/>
        </w:rPr>
        <w:t xml:space="preserve">d’un projet commun. </w:t>
      </w:r>
      <w:r w:rsidRPr="00CD6D07">
        <w:rPr>
          <w:rFonts w:ascii="Arial" w:hAnsi="Arial" w:cs="Arial"/>
          <w:sz w:val="22"/>
          <w:szCs w:val="22"/>
        </w:rPr>
        <w:t xml:space="preserve">L’accueil de loisirs va utiliser le partenariat comme un indispensable levier territorial.  </w:t>
      </w:r>
    </w:p>
    <w:p w14:paraId="6024A6B5" w14:textId="77777777" w:rsidR="00030B49" w:rsidRPr="00CD6D07" w:rsidRDefault="00030B49" w:rsidP="00030B49">
      <w:pPr>
        <w:jc w:val="both"/>
        <w:rPr>
          <w:rFonts w:ascii="Arial" w:hAnsi="Arial" w:cs="Arial"/>
          <w:sz w:val="22"/>
          <w:szCs w:val="22"/>
        </w:rPr>
      </w:pPr>
      <w:r w:rsidRPr="00CD6D07">
        <w:rPr>
          <w:rFonts w:ascii="Arial" w:hAnsi="Arial" w:cs="Arial"/>
          <w:sz w:val="22"/>
          <w:szCs w:val="22"/>
        </w:rPr>
        <w:t xml:space="preserve">La confiance réciproque entre les acteurs éducatifs, fondée sur l'écoute, le respect mutuel et la coopération, favorise la communication entre eux, bâtissant ainsi la coéducation. </w:t>
      </w:r>
      <w:r w:rsidRPr="00CD6D07">
        <w:rPr>
          <w:rFonts w:ascii="Arial" w:hAnsi="Arial" w:cs="Arial"/>
          <w:b/>
          <w:sz w:val="22"/>
          <w:szCs w:val="22"/>
        </w:rPr>
        <w:t>L’équipe suit les différentes étapes d’un partenariat en fonction des projets développés</w:t>
      </w:r>
      <w:r w:rsidRPr="00CD6D07">
        <w:rPr>
          <w:rFonts w:ascii="Arial" w:hAnsi="Arial" w:cs="Arial"/>
          <w:sz w:val="22"/>
          <w:szCs w:val="22"/>
        </w:rPr>
        <w:t>.</w:t>
      </w:r>
    </w:p>
    <w:p w14:paraId="5D2D18CB" w14:textId="3323967C" w:rsidR="00030B49" w:rsidRPr="00030B49" w:rsidRDefault="00030B49" w:rsidP="00030B49">
      <w:pPr>
        <w:jc w:val="both"/>
        <w:rPr>
          <w:rFonts w:ascii="Arial" w:hAnsi="Arial" w:cs="Arial"/>
          <w:b/>
        </w:rPr>
      </w:pPr>
    </w:p>
    <w:p w14:paraId="01DDDB5F" w14:textId="514D18AE" w:rsidR="006B30A0" w:rsidRDefault="00930667" w:rsidP="00030B49">
      <w:pPr>
        <w:jc w:val="both"/>
      </w:pPr>
      <w:r>
        <w:rPr>
          <w:noProof/>
          <w:lang w:eastAsia="fr-FR"/>
        </w:rPr>
        <mc:AlternateContent>
          <mc:Choice Requires="wps">
            <w:drawing>
              <wp:anchor distT="0" distB="0" distL="114300" distR="114300" simplePos="0" relativeHeight="251783168" behindDoc="0" locked="0" layoutInCell="1" allowOverlap="1" wp14:anchorId="1304F06A" wp14:editId="6EE068EB">
                <wp:simplePos x="0" y="0"/>
                <wp:positionH relativeFrom="column">
                  <wp:posOffset>4396740</wp:posOffset>
                </wp:positionH>
                <wp:positionV relativeFrom="paragraph">
                  <wp:posOffset>50751</wp:posOffset>
                </wp:positionV>
                <wp:extent cx="1054735" cy="624205"/>
                <wp:effectExtent l="0" t="0" r="0" b="0"/>
                <wp:wrapNone/>
                <wp:docPr id="1413850935" name="Zone de texte 65"/>
                <wp:cNvGraphicFramePr/>
                <a:graphic xmlns:a="http://schemas.openxmlformats.org/drawingml/2006/main">
                  <a:graphicData uri="http://schemas.microsoft.com/office/word/2010/wordprocessingShape">
                    <wps:wsp>
                      <wps:cNvSpPr txBox="1"/>
                      <wps:spPr>
                        <a:xfrm>
                          <a:off x="0" y="0"/>
                          <a:ext cx="1054735" cy="624205"/>
                        </a:xfrm>
                        <a:prstGeom prst="rect">
                          <a:avLst/>
                        </a:prstGeom>
                        <a:noFill/>
                        <a:ln w="6350">
                          <a:noFill/>
                        </a:ln>
                      </wps:spPr>
                      <wps:txbx>
                        <w:txbxContent>
                          <w:p w14:paraId="2BB60830" w14:textId="6994900E" w:rsidR="003461EB" w:rsidRPr="00930667" w:rsidRDefault="003461EB">
                            <w:pPr>
                              <w:rPr>
                                <w:color w:val="FFFFFF" w:themeColor="background1"/>
                              </w:rPr>
                            </w:pPr>
                            <w:r w:rsidRPr="00930667">
                              <w:rPr>
                                <w:color w:val="FFFFFF" w:themeColor="background1"/>
                                <w:sz w:val="18"/>
                                <w:szCs w:val="18"/>
                              </w:rPr>
                              <w:t xml:space="preserve">Comprendre les enjeux et les contraintes de </w:t>
                            </w:r>
                            <w:proofErr w:type="spellStart"/>
                            <w:r w:rsidRPr="00930667">
                              <w:rPr>
                                <w:color w:val="FFFFFF" w:themeColor="background1"/>
                                <w:sz w:val="18"/>
                                <w:szCs w:val="18"/>
                              </w:rPr>
                              <w:t>chacun·e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4F06A" id="Zone de texte 65" o:spid="_x0000_s1032" type="#_x0000_t202" style="position:absolute;left:0;text-align:left;margin-left:346.2pt;margin-top:4pt;width:83.05pt;height:49.1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" filled="f" stroked="f" strokeweight=".5pt">
                <v:textbox>
                  <w:txbxContent>
                    <w:p w14:paraId="2BB60830" w14:textId="6994900E" w:rsidR="003461EB" w:rsidRPr="00930667" w:rsidRDefault="003461EB">
                      <w:pPr>
                        <w:rPr>
                          <w:color w:val="FFFFFF" w:themeColor="background1"/>
                        </w:rPr>
                      </w:pPr>
                      <w:r w:rsidRPr="00930667">
                        <w:rPr>
                          <w:color w:val="FFFFFF" w:themeColor="background1"/>
                          <w:sz w:val="18"/>
                          <w:szCs w:val="18"/>
                        </w:rPr>
                        <w:t xml:space="preserve">Comprendre les enjeux et les contraintes de </w:t>
                      </w:r>
                      <w:proofErr w:type="spellStart"/>
                      <w:r w:rsidRPr="00930667">
                        <w:rPr>
                          <w:color w:val="FFFFFF" w:themeColor="background1"/>
                          <w:sz w:val="18"/>
                          <w:szCs w:val="18"/>
                        </w:rPr>
                        <w:t>chacun·e</w:t>
                      </w:r>
                      <w:proofErr w:type="spellEnd"/>
                    </w:p>
                  </w:txbxContent>
                </v:textbox>
              </v:shape>
            </w:pict>
          </mc:Fallback>
        </mc:AlternateContent>
      </w:r>
      <w:r>
        <w:rPr>
          <w:noProof/>
          <w:lang w:eastAsia="fr-FR"/>
        </w:rPr>
        <mc:AlternateContent>
          <mc:Choice Requires="wps">
            <w:drawing>
              <wp:anchor distT="0" distB="0" distL="114300" distR="114300" simplePos="0" relativeHeight="251782144" behindDoc="0" locked="0" layoutInCell="1" allowOverlap="1" wp14:anchorId="222DE498" wp14:editId="1C39D140">
                <wp:simplePos x="0" y="0"/>
                <wp:positionH relativeFrom="column">
                  <wp:posOffset>4315460</wp:posOffset>
                </wp:positionH>
                <wp:positionV relativeFrom="paragraph">
                  <wp:posOffset>47625</wp:posOffset>
                </wp:positionV>
                <wp:extent cx="1137285" cy="669925"/>
                <wp:effectExtent l="0" t="0" r="5715" b="3175"/>
                <wp:wrapNone/>
                <wp:docPr id="1638900303" name="Rectangle 64"/>
                <wp:cNvGraphicFramePr/>
                <a:graphic xmlns:a="http://schemas.openxmlformats.org/drawingml/2006/main">
                  <a:graphicData uri="http://schemas.microsoft.com/office/word/2010/wordprocessingShape">
                    <wps:wsp>
                      <wps:cNvSpPr/>
                      <wps:spPr>
                        <a:xfrm>
                          <a:off x="0" y="0"/>
                          <a:ext cx="1137285" cy="669925"/>
                        </a:xfrm>
                        <a:prstGeom prst="rect">
                          <a:avLst/>
                        </a:prstGeom>
                        <a:solidFill>
                          <a:srgbClr val="FF73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5FF06D6" id="Rectangle 64" o:spid="_x0000_s1026" style="position:absolute;margin-left:339.8pt;margin-top:3.75pt;width:89.55pt;height:52.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" fillcolor="#ff7300" stroked="f" strokeweight="1.5pt"/>
            </w:pict>
          </mc:Fallback>
        </mc:AlternateContent>
      </w:r>
      <w:r>
        <w:rPr>
          <w:noProof/>
          <w:lang w:eastAsia="fr-FR"/>
        </w:rPr>
        <mc:AlternateContent>
          <mc:Choice Requires="wps">
            <w:drawing>
              <wp:anchor distT="0" distB="0" distL="114300" distR="114300" simplePos="0" relativeHeight="251780096" behindDoc="0" locked="0" layoutInCell="1" allowOverlap="1" wp14:anchorId="6E933C0E" wp14:editId="610B337C">
                <wp:simplePos x="0" y="0"/>
                <wp:positionH relativeFrom="column">
                  <wp:posOffset>2862101</wp:posOffset>
                </wp:positionH>
                <wp:positionV relativeFrom="paragraph">
                  <wp:posOffset>117923</wp:posOffset>
                </wp:positionV>
                <wp:extent cx="1137285" cy="534035"/>
                <wp:effectExtent l="0" t="0" r="0" b="0"/>
                <wp:wrapNone/>
                <wp:docPr id="113212460" name="Zone de texte 65"/>
                <wp:cNvGraphicFramePr/>
                <a:graphic xmlns:a="http://schemas.openxmlformats.org/drawingml/2006/main">
                  <a:graphicData uri="http://schemas.microsoft.com/office/word/2010/wordprocessingShape">
                    <wps:wsp>
                      <wps:cNvSpPr txBox="1"/>
                      <wps:spPr>
                        <a:xfrm>
                          <a:off x="0" y="0"/>
                          <a:ext cx="1137285" cy="534035"/>
                        </a:xfrm>
                        <a:prstGeom prst="rect">
                          <a:avLst/>
                        </a:prstGeom>
                        <a:noFill/>
                        <a:ln w="6350">
                          <a:noFill/>
                        </a:ln>
                      </wps:spPr>
                      <wps:txbx>
                        <w:txbxContent>
                          <w:p w14:paraId="3913062C" w14:textId="17666293" w:rsidR="003461EB" w:rsidRPr="00930667" w:rsidRDefault="003461EB">
                            <w:pPr>
                              <w:rPr>
                                <w:color w:val="FFFFFF" w:themeColor="background1"/>
                              </w:rPr>
                            </w:pPr>
                            <w:r w:rsidRPr="00930667">
                              <w:rPr>
                                <w:color w:val="FFFFFF" w:themeColor="background1"/>
                                <w:sz w:val="18"/>
                                <w:szCs w:val="18"/>
                              </w:rPr>
                              <w:t>Partager des idées, des envies, des intérêts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33C0E" id="_x0000_s1033" type="#_x0000_t202" style="position:absolute;left:0;text-align:left;margin-left:225.35pt;margin-top:9.3pt;width:89.55pt;height:42.0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" filled="f" stroked="f" strokeweight=".5pt">
                <v:textbox>
                  <w:txbxContent>
                    <w:p w14:paraId="3913062C" w14:textId="17666293" w:rsidR="003461EB" w:rsidRPr="00930667" w:rsidRDefault="003461EB">
                      <w:pPr>
                        <w:rPr>
                          <w:color w:val="FFFFFF" w:themeColor="background1"/>
                        </w:rPr>
                      </w:pPr>
                      <w:r w:rsidRPr="00930667">
                        <w:rPr>
                          <w:color w:val="FFFFFF" w:themeColor="background1"/>
                          <w:sz w:val="18"/>
                          <w:szCs w:val="18"/>
                        </w:rPr>
                        <w:t>Partager des idées, des envies, des intérêts</w:t>
                      </w:r>
                    </w:p>
                  </w:txbxContent>
                </v:textbox>
              </v:shape>
            </w:pict>
          </mc:Fallback>
        </mc:AlternateContent>
      </w:r>
      <w:r>
        <w:rPr>
          <w:noProof/>
          <w:lang w:eastAsia="fr-FR"/>
        </w:rPr>
        <mc:AlternateContent>
          <mc:Choice Requires="wps">
            <w:drawing>
              <wp:anchor distT="0" distB="0" distL="114300" distR="114300" simplePos="0" relativeHeight="251779072" behindDoc="0" locked="0" layoutInCell="1" allowOverlap="1" wp14:anchorId="49AD19EC" wp14:editId="76A2F1C6">
                <wp:simplePos x="0" y="0"/>
                <wp:positionH relativeFrom="column">
                  <wp:posOffset>2865848</wp:posOffset>
                </wp:positionH>
                <wp:positionV relativeFrom="paragraph">
                  <wp:posOffset>49530</wp:posOffset>
                </wp:positionV>
                <wp:extent cx="1137285" cy="669925"/>
                <wp:effectExtent l="0" t="0" r="5715" b="3175"/>
                <wp:wrapNone/>
                <wp:docPr id="1328548061" name="Rectangle 64"/>
                <wp:cNvGraphicFramePr/>
                <a:graphic xmlns:a="http://schemas.openxmlformats.org/drawingml/2006/main">
                  <a:graphicData uri="http://schemas.microsoft.com/office/word/2010/wordprocessingShape">
                    <wps:wsp>
                      <wps:cNvSpPr/>
                      <wps:spPr>
                        <a:xfrm>
                          <a:off x="0" y="0"/>
                          <a:ext cx="1137285" cy="669925"/>
                        </a:xfrm>
                        <a:prstGeom prst="rect">
                          <a:avLst/>
                        </a:prstGeom>
                        <a:solidFill>
                          <a:srgbClr val="FFC4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CB2E25E" id="Rectangle 64" o:spid="_x0000_s1026" style="position:absolute;margin-left:225.65pt;margin-top:3.9pt;width:89.55pt;height:52.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" fillcolor="#ffc400" stroked="f" strokeweight="1.5pt"/>
            </w:pict>
          </mc:Fallback>
        </mc:AlternateContent>
      </w:r>
      <w:r>
        <w:rPr>
          <w:noProof/>
          <w:lang w:eastAsia="fr-FR"/>
        </w:rPr>
        <mc:AlternateContent>
          <mc:Choice Requires="wps">
            <w:drawing>
              <wp:anchor distT="0" distB="0" distL="114300" distR="114300" simplePos="0" relativeHeight="251772928" behindDoc="0" locked="0" layoutInCell="1" allowOverlap="1" wp14:anchorId="16EC85DA" wp14:editId="00E0AC84">
                <wp:simplePos x="0" y="0"/>
                <wp:positionH relativeFrom="column">
                  <wp:posOffset>-3810</wp:posOffset>
                </wp:positionH>
                <wp:positionV relativeFrom="paragraph">
                  <wp:posOffset>44450</wp:posOffset>
                </wp:positionV>
                <wp:extent cx="1122045" cy="669925"/>
                <wp:effectExtent l="0" t="0" r="0" b="3175"/>
                <wp:wrapNone/>
                <wp:docPr id="1807270007" name="Rectangle 64"/>
                <wp:cNvGraphicFramePr/>
                <a:graphic xmlns:a="http://schemas.openxmlformats.org/drawingml/2006/main">
                  <a:graphicData uri="http://schemas.microsoft.com/office/word/2010/wordprocessingShape">
                    <wps:wsp>
                      <wps:cNvSpPr/>
                      <wps:spPr>
                        <a:xfrm>
                          <a:off x="0" y="0"/>
                          <a:ext cx="1122045" cy="669925"/>
                        </a:xfrm>
                        <a:prstGeom prst="rect">
                          <a:avLst/>
                        </a:prstGeom>
                        <a:solidFill>
                          <a:srgbClr val="19CDA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6D3877F" id="Rectangle 64" o:spid="_x0000_s1026" style="position:absolute;margin-left:-.3pt;margin-top:3.5pt;width:88.35pt;height:52.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" fillcolor="#19cda5" stroked="f" strokeweight="1.5pt"/>
            </w:pict>
          </mc:Fallback>
        </mc:AlternateContent>
      </w:r>
      <w:r>
        <w:rPr>
          <w:noProof/>
          <w:lang w:eastAsia="fr-FR"/>
        </w:rPr>
        <mc:AlternateContent>
          <mc:Choice Requires="wps">
            <w:drawing>
              <wp:anchor distT="0" distB="0" distL="114300" distR="114300" simplePos="0" relativeHeight="251776000" behindDoc="0" locked="0" layoutInCell="1" allowOverlap="1" wp14:anchorId="52F7D7C9" wp14:editId="043D77B4">
                <wp:simplePos x="0" y="0"/>
                <wp:positionH relativeFrom="column">
                  <wp:posOffset>1390015</wp:posOffset>
                </wp:positionH>
                <wp:positionV relativeFrom="paragraph">
                  <wp:posOffset>44450</wp:posOffset>
                </wp:positionV>
                <wp:extent cx="1137285" cy="669925"/>
                <wp:effectExtent l="0" t="0" r="5715" b="3175"/>
                <wp:wrapNone/>
                <wp:docPr id="1133164667" name="Rectangle 64"/>
                <wp:cNvGraphicFramePr/>
                <a:graphic xmlns:a="http://schemas.openxmlformats.org/drawingml/2006/main">
                  <a:graphicData uri="http://schemas.microsoft.com/office/word/2010/wordprocessingShape">
                    <wps:wsp>
                      <wps:cNvSpPr/>
                      <wps:spPr>
                        <a:xfrm>
                          <a:off x="0" y="0"/>
                          <a:ext cx="1137285" cy="669925"/>
                        </a:xfrm>
                        <a:prstGeom prst="rect">
                          <a:avLst/>
                        </a:prstGeom>
                        <a:solidFill>
                          <a:srgbClr val="0F94F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273AF13E" id="Rectangle 64" o:spid="_x0000_s1026" style="position:absolute;margin-left:109.45pt;margin-top:3.5pt;width:89.55pt;height:52.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" fillcolor="#0f94f7" stroked="f" strokeweight="1.5pt"/>
            </w:pict>
          </mc:Fallback>
        </mc:AlternateContent>
      </w:r>
      <w:r>
        <w:rPr>
          <w:noProof/>
          <w:lang w:eastAsia="fr-FR"/>
        </w:rPr>
        <mc:AlternateContent>
          <mc:Choice Requires="wps">
            <w:drawing>
              <wp:anchor distT="0" distB="0" distL="114300" distR="114300" simplePos="0" relativeHeight="251777024" behindDoc="0" locked="0" layoutInCell="1" allowOverlap="1" wp14:anchorId="612C1942" wp14:editId="5AC56260">
                <wp:simplePos x="0" y="0"/>
                <wp:positionH relativeFrom="column">
                  <wp:posOffset>1390015</wp:posOffset>
                </wp:positionH>
                <wp:positionV relativeFrom="paragraph">
                  <wp:posOffset>117475</wp:posOffset>
                </wp:positionV>
                <wp:extent cx="1257935" cy="370840"/>
                <wp:effectExtent l="0" t="0" r="0" b="0"/>
                <wp:wrapNone/>
                <wp:docPr id="305075363" name="Zone de texte 65"/>
                <wp:cNvGraphicFramePr/>
                <a:graphic xmlns:a="http://schemas.openxmlformats.org/drawingml/2006/main">
                  <a:graphicData uri="http://schemas.microsoft.com/office/word/2010/wordprocessingShape">
                    <wps:wsp>
                      <wps:cNvSpPr txBox="1"/>
                      <wps:spPr>
                        <a:xfrm>
                          <a:off x="0" y="0"/>
                          <a:ext cx="1257935" cy="370840"/>
                        </a:xfrm>
                        <a:prstGeom prst="rect">
                          <a:avLst/>
                        </a:prstGeom>
                        <a:noFill/>
                        <a:ln w="6350">
                          <a:noFill/>
                        </a:ln>
                      </wps:spPr>
                      <wps:txbx>
                        <w:txbxContent>
                          <w:p w14:paraId="1F4F98A6" w14:textId="684F5F8F" w:rsidR="003461EB" w:rsidRPr="00930667" w:rsidRDefault="003461EB">
                            <w:pPr>
                              <w:rPr>
                                <w:color w:val="FFFFFF" w:themeColor="background1"/>
                              </w:rPr>
                            </w:pPr>
                            <w:r w:rsidRPr="00930667">
                              <w:rPr>
                                <w:color w:val="FFFFFF" w:themeColor="background1"/>
                                <w:sz w:val="18"/>
                                <w:szCs w:val="18"/>
                              </w:rPr>
                              <w:t>Renforcer l’interconnaissance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2C1942" id="_x0000_s1034" type="#_x0000_t202" style="position:absolute;left:0;text-align:left;margin-left:109.45pt;margin-top:9.25pt;width:99.05pt;height:29.2pt;z-index:251777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" filled="f" stroked="f" strokeweight=".5pt">
                <v:textbox>
                  <w:txbxContent>
                    <w:p w14:paraId="1F4F98A6" w14:textId="684F5F8F" w:rsidR="003461EB" w:rsidRPr="00930667" w:rsidRDefault="003461EB">
                      <w:pPr>
                        <w:rPr>
                          <w:color w:val="FFFFFF" w:themeColor="background1"/>
                        </w:rPr>
                      </w:pPr>
                      <w:r w:rsidRPr="00930667">
                        <w:rPr>
                          <w:color w:val="FFFFFF" w:themeColor="background1"/>
                          <w:sz w:val="18"/>
                          <w:szCs w:val="18"/>
                        </w:rPr>
                        <w:t>Renforcer l’interconnaissance</w:t>
                      </w:r>
                    </w:p>
                  </w:txbxContent>
                </v:textbox>
              </v:shape>
            </w:pict>
          </mc:Fallback>
        </mc:AlternateContent>
      </w:r>
      <w:r>
        <w:rPr>
          <w:noProof/>
          <w:lang w:eastAsia="fr-FR"/>
        </w:rPr>
        <mc:AlternateContent>
          <mc:Choice Requires="wps">
            <w:drawing>
              <wp:anchor distT="0" distB="0" distL="114300" distR="114300" simplePos="0" relativeHeight="251773952" behindDoc="0" locked="0" layoutInCell="1" allowOverlap="1" wp14:anchorId="2CD1A120" wp14:editId="615BE4A6">
                <wp:simplePos x="0" y="0"/>
                <wp:positionH relativeFrom="column">
                  <wp:posOffset>198755</wp:posOffset>
                </wp:positionH>
                <wp:positionV relativeFrom="paragraph">
                  <wp:posOffset>117475</wp:posOffset>
                </wp:positionV>
                <wp:extent cx="737235" cy="370840"/>
                <wp:effectExtent l="0" t="0" r="0" b="0"/>
                <wp:wrapNone/>
                <wp:docPr id="1935915879" name="Zone de texte 65"/>
                <wp:cNvGraphicFramePr/>
                <a:graphic xmlns:a="http://schemas.openxmlformats.org/drawingml/2006/main">
                  <a:graphicData uri="http://schemas.microsoft.com/office/word/2010/wordprocessingShape">
                    <wps:wsp>
                      <wps:cNvSpPr txBox="1"/>
                      <wps:spPr>
                        <a:xfrm>
                          <a:off x="0" y="0"/>
                          <a:ext cx="737235" cy="370840"/>
                        </a:xfrm>
                        <a:prstGeom prst="rect">
                          <a:avLst/>
                        </a:prstGeom>
                        <a:noFill/>
                        <a:ln w="6350">
                          <a:noFill/>
                        </a:ln>
                      </wps:spPr>
                      <wps:txbx>
                        <w:txbxContent>
                          <w:p w14:paraId="7CEB5C98" w14:textId="414ECE7C" w:rsidR="003461EB" w:rsidRPr="00930667" w:rsidRDefault="003461EB">
                            <w:pPr>
                              <w:rPr>
                                <w:color w:val="FFFFFF" w:themeColor="background1"/>
                                <w:sz w:val="18"/>
                                <w:szCs w:val="18"/>
                              </w:rPr>
                            </w:pPr>
                            <w:r w:rsidRPr="00930667">
                              <w:rPr>
                                <w:color w:val="FFFFFF" w:themeColor="background1"/>
                                <w:sz w:val="18"/>
                                <w:szCs w:val="18"/>
                              </w:rPr>
                              <w:t>Découvrir le territoire</w:t>
                            </w:r>
                          </w:p>
                          <w:p w14:paraId="6906C831" w14:textId="77777777" w:rsidR="003461EB" w:rsidRPr="00930667" w:rsidRDefault="003461EB">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D1A120" id="_x0000_s1035" type="#_x0000_t202" style="position:absolute;left:0;text-align:left;margin-left:15.65pt;margin-top:9.25pt;width:58.05pt;height:29.2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" filled="f" stroked="f" strokeweight=".5pt">
                <v:textbox>
                  <w:txbxContent>
                    <w:p w14:paraId="7CEB5C98" w14:textId="414ECE7C" w:rsidR="003461EB" w:rsidRPr="00930667" w:rsidRDefault="003461EB">
                      <w:pPr>
                        <w:rPr>
                          <w:color w:val="FFFFFF" w:themeColor="background1"/>
                          <w:sz w:val="18"/>
                          <w:szCs w:val="18"/>
                        </w:rPr>
                      </w:pPr>
                      <w:r w:rsidRPr="00930667">
                        <w:rPr>
                          <w:color w:val="FFFFFF" w:themeColor="background1"/>
                          <w:sz w:val="18"/>
                          <w:szCs w:val="18"/>
                        </w:rPr>
                        <w:t>Découvrir le territoire</w:t>
                      </w:r>
                    </w:p>
                    <w:p w14:paraId="6906C831" w14:textId="77777777" w:rsidR="003461EB" w:rsidRPr="00930667" w:rsidRDefault="003461EB">
                      <w:pPr>
                        <w:rPr>
                          <w:color w:val="FFFFFF" w:themeColor="background1"/>
                        </w:rPr>
                      </w:pPr>
                    </w:p>
                  </w:txbxContent>
                </v:textbox>
              </v:shape>
            </w:pict>
          </mc:Fallback>
        </mc:AlternateContent>
      </w:r>
    </w:p>
    <w:p w14:paraId="0E17F05A" w14:textId="7DE2AA5E" w:rsidR="00030B49" w:rsidRDefault="00030B49" w:rsidP="00030B49">
      <w:pPr>
        <w:jc w:val="both"/>
        <w:rPr>
          <w:noProof/>
          <w:lang w:eastAsia="fr-FR"/>
        </w:rPr>
      </w:pPr>
    </w:p>
    <w:p w14:paraId="24B7DDE4" w14:textId="01D7842A" w:rsidR="00030B49" w:rsidRPr="00030B49" w:rsidRDefault="00930667" w:rsidP="00030B49">
      <w:r>
        <w:rPr>
          <w:noProof/>
          <w:lang w:eastAsia="fr-FR"/>
        </w:rPr>
        <mc:AlternateContent>
          <mc:Choice Requires="wps">
            <w:drawing>
              <wp:anchor distT="0" distB="0" distL="114300" distR="114300" simplePos="0" relativeHeight="251794432" behindDoc="0" locked="0" layoutInCell="1" allowOverlap="1" wp14:anchorId="61D471CA" wp14:editId="4E429E67">
                <wp:simplePos x="0" y="0"/>
                <wp:positionH relativeFrom="column">
                  <wp:posOffset>4003675</wp:posOffset>
                </wp:positionH>
                <wp:positionV relativeFrom="paragraph">
                  <wp:posOffset>13970</wp:posOffset>
                </wp:positionV>
                <wp:extent cx="273050" cy="0"/>
                <wp:effectExtent l="0" t="101600" r="0" b="101600"/>
                <wp:wrapNone/>
                <wp:docPr id="2018686055" name="Connecteur droit 66"/>
                <wp:cNvGraphicFramePr/>
                <a:graphic xmlns:a="http://schemas.openxmlformats.org/drawingml/2006/main">
                  <a:graphicData uri="http://schemas.microsoft.com/office/word/2010/wordprocessingShape">
                    <wps:wsp>
                      <wps:cNvCnPr/>
                      <wps:spPr>
                        <a:xfrm>
                          <a:off x="0" y="0"/>
                          <a:ext cx="273050" cy="0"/>
                        </a:xfrm>
                        <a:prstGeom prst="line">
                          <a:avLst/>
                        </a:prstGeom>
                        <a:ln w="53975">
                          <a:solidFill>
                            <a:srgbClr val="FFC4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21E9810E" id="Connecteur droit 66" o:spid="_x0000_s1026" style="position:absolute;z-index:25179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5.25pt,1.1pt" to="336.7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" strokecolor="#ffc400" strokeweight="4.25pt">
                <v:stroke endarrow="block" joinstyle="miter"/>
              </v:line>
            </w:pict>
          </mc:Fallback>
        </mc:AlternateContent>
      </w:r>
      <w:r>
        <w:rPr>
          <w:noProof/>
          <w:lang w:eastAsia="fr-FR"/>
        </w:rPr>
        <mc:AlternateContent>
          <mc:Choice Requires="wps">
            <w:drawing>
              <wp:anchor distT="0" distB="0" distL="114300" distR="114300" simplePos="0" relativeHeight="251792384" behindDoc="0" locked="0" layoutInCell="1" allowOverlap="1" wp14:anchorId="1100706F" wp14:editId="3AEEB5BC">
                <wp:simplePos x="0" y="0"/>
                <wp:positionH relativeFrom="column">
                  <wp:posOffset>2538730</wp:posOffset>
                </wp:positionH>
                <wp:positionV relativeFrom="paragraph">
                  <wp:posOffset>13970</wp:posOffset>
                </wp:positionV>
                <wp:extent cx="273050" cy="0"/>
                <wp:effectExtent l="0" t="101600" r="0" b="101600"/>
                <wp:wrapNone/>
                <wp:docPr id="2055922213" name="Connecteur droit 66"/>
                <wp:cNvGraphicFramePr/>
                <a:graphic xmlns:a="http://schemas.openxmlformats.org/drawingml/2006/main">
                  <a:graphicData uri="http://schemas.microsoft.com/office/word/2010/wordprocessingShape">
                    <wps:wsp>
                      <wps:cNvCnPr/>
                      <wps:spPr>
                        <a:xfrm>
                          <a:off x="0" y="0"/>
                          <a:ext cx="273050" cy="0"/>
                        </a:xfrm>
                        <a:prstGeom prst="line">
                          <a:avLst/>
                        </a:prstGeom>
                        <a:ln w="53975">
                          <a:solidFill>
                            <a:srgbClr val="0F94F7"/>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D7E2B7E" id="Connecteur droit 66" o:spid="_x0000_s1026" style="position:absolute;z-index:25179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9.9pt,1.1pt" to="221.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" strokecolor="#0f94f7" strokeweight="4.25pt">
                <v:stroke endarrow="block" joinstyle="miter"/>
              </v:line>
            </w:pict>
          </mc:Fallback>
        </mc:AlternateContent>
      </w:r>
      <w:r>
        <w:rPr>
          <w:noProof/>
          <w:lang w:eastAsia="fr-FR"/>
        </w:rPr>
        <mc:AlternateContent>
          <mc:Choice Requires="wps">
            <w:drawing>
              <wp:anchor distT="0" distB="0" distL="114300" distR="114300" simplePos="0" relativeHeight="251790336" behindDoc="0" locked="0" layoutInCell="1" allowOverlap="1" wp14:anchorId="3C25AC3A" wp14:editId="72BEBD18">
                <wp:simplePos x="0" y="0"/>
                <wp:positionH relativeFrom="column">
                  <wp:posOffset>1118870</wp:posOffset>
                </wp:positionH>
                <wp:positionV relativeFrom="paragraph">
                  <wp:posOffset>13970</wp:posOffset>
                </wp:positionV>
                <wp:extent cx="273050" cy="0"/>
                <wp:effectExtent l="0" t="101600" r="0" b="101600"/>
                <wp:wrapNone/>
                <wp:docPr id="936061757" name="Connecteur droit 66"/>
                <wp:cNvGraphicFramePr/>
                <a:graphic xmlns:a="http://schemas.openxmlformats.org/drawingml/2006/main">
                  <a:graphicData uri="http://schemas.microsoft.com/office/word/2010/wordprocessingShape">
                    <wps:wsp>
                      <wps:cNvCnPr/>
                      <wps:spPr>
                        <a:xfrm>
                          <a:off x="0" y="0"/>
                          <a:ext cx="273050" cy="0"/>
                        </a:xfrm>
                        <a:prstGeom prst="line">
                          <a:avLst/>
                        </a:prstGeom>
                        <a:ln w="53975">
                          <a:solidFill>
                            <a:srgbClr val="19CDA5"/>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434F1861" id="Connecteur droit 66" o:spid="_x0000_s1026" style="position:absolute;z-index:251790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8.1pt,1.1pt" to="109.6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" strokecolor="#19cda5" strokeweight="4.25pt">
                <v:stroke endarrow="block" joinstyle="miter"/>
              </v:line>
            </w:pict>
          </mc:Fallback>
        </mc:AlternateContent>
      </w:r>
    </w:p>
    <w:p w14:paraId="66D1FEE9" w14:textId="684C952D" w:rsidR="00030B49" w:rsidRPr="00030B49" w:rsidRDefault="00030B49" w:rsidP="00030B49"/>
    <w:p w14:paraId="7CB46A73" w14:textId="6732DDCD" w:rsidR="00E22EE2" w:rsidRDefault="00930667" w:rsidP="00030B49">
      <w:pPr>
        <w:rPr>
          <w:b/>
          <w:sz w:val="22"/>
          <w:szCs w:val="22"/>
        </w:rPr>
      </w:pPr>
      <w:r>
        <w:rPr>
          <w:noProof/>
          <w:lang w:eastAsia="fr-FR"/>
        </w:rPr>
        <mc:AlternateContent>
          <mc:Choice Requires="wps">
            <w:drawing>
              <wp:anchor distT="0" distB="0" distL="114300" distR="114300" simplePos="0" relativeHeight="251796480" behindDoc="0" locked="0" layoutInCell="1" allowOverlap="1" wp14:anchorId="532BCBA3" wp14:editId="148941F4">
                <wp:simplePos x="0" y="0"/>
                <wp:positionH relativeFrom="column">
                  <wp:posOffset>4756785</wp:posOffset>
                </wp:positionH>
                <wp:positionV relativeFrom="paragraph">
                  <wp:posOffset>109220</wp:posOffset>
                </wp:positionV>
                <wp:extent cx="273050" cy="0"/>
                <wp:effectExtent l="98425" t="3175" r="66675" b="15875"/>
                <wp:wrapNone/>
                <wp:docPr id="1800123757" name="Connecteur droit 66"/>
                <wp:cNvGraphicFramePr/>
                <a:graphic xmlns:a="http://schemas.openxmlformats.org/drawingml/2006/main">
                  <a:graphicData uri="http://schemas.microsoft.com/office/word/2010/wordprocessingShape">
                    <wps:wsp>
                      <wps:cNvCnPr/>
                      <wps:spPr>
                        <a:xfrm rot="5400000">
                          <a:off x="0" y="0"/>
                          <a:ext cx="273050" cy="0"/>
                        </a:xfrm>
                        <a:prstGeom prst="line">
                          <a:avLst/>
                        </a:prstGeom>
                        <a:ln w="53975">
                          <a:solidFill>
                            <a:srgbClr val="FF73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EBF0EAE" id="Connecteur droit 66" o:spid="_x0000_s1026" style="position:absolute;rotation:90;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4.55pt,8.6pt" to="396.0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" strokecolor="#ff7300" strokeweight="4.25pt">
                <v:stroke endarrow="block" joinstyle="miter"/>
              </v:line>
            </w:pict>
          </mc:Fallback>
        </mc:AlternateContent>
      </w:r>
    </w:p>
    <w:p w14:paraId="1C8C7575" w14:textId="45222BC0" w:rsidR="00930667" w:rsidRDefault="00CA0FE0" w:rsidP="00030B49">
      <w:pPr>
        <w:rPr>
          <w:b/>
          <w:sz w:val="22"/>
          <w:szCs w:val="22"/>
        </w:rPr>
      </w:pPr>
      <w:r>
        <w:rPr>
          <w:noProof/>
          <w:lang w:eastAsia="fr-FR"/>
        </w:rPr>
        <mc:AlternateContent>
          <mc:Choice Requires="wps">
            <w:drawing>
              <wp:anchor distT="0" distB="0" distL="114300" distR="114300" simplePos="0" relativeHeight="251756544" behindDoc="0" locked="0" layoutInCell="1" allowOverlap="1" wp14:anchorId="30BD62D7" wp14:editId="3326A6D3">
                <wp:simplePos x="0" y="0"/>
                <wp:positionH relativeFrom="column">
                  <wp:posOffset>-8255</wp:posOffset>
                </wp:positionH>
                <wp:positionV relativeFrom="paragraph">
                  <wp:posOffset>76835</wp:posOffset>
                </wp:positionV>
                <wp:extent cx="2731464" cy="2615878"/>
                <wp:effectExtent l="0" t="0" r="0" b="635"/>
                <wp:wrapNone/>
                <wp:docPr id="1670973000" name="Rectangle 49"/>
                <wp:cNvGraphicFramePr/>
                <a:graphic xmlns:a="http://schemas.openxmlformats.org/drawingml/2006/main">
                  <a:graphicData uri="http://schemas.microsoft.com/office/word/2010/wordprocessingShape">
                    <wps:wsp>
                      <wps:cNvSpPr/>
                      <wps:spPr>
                        <a:xfrm>
                          <a:off x="0" y="0"/>
                          <a:ext cx="2731464" cy="2615878"/>
                        </a:xfrm>
                        <a:prstGeom prst="rect">
                          <a:avLst/>
                        </a:prstGeom>
                        <a:solidFill>
                          <a:srgbClr val="FFC4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D748B2B" id="Rectangle 49" o:spid="_x0000_s1026" style="position:absolute;margin-left:-.65pt;margin-top:6.05pt;width:215.1pt;height:205.9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" fillcolor="#ffc400" stroked="f" strokeweight="1.5pt"/>
            </w:pict>
          </mc:Fallback>
        </mc:AlternateContent>
      </w:r>
      <w:r w:rsidR="00930667">
        <w:rPr>
          <w:noProof/>
          <w:lang w:eastAsia="fr-FR"/>
        </w:rPr>
        <mc:AlternateContent>
          <mc:Choice Requires="wps">
            <w:drawing>
              <wp:anchor distT="0" distB="0" distL="114300" distR="114300" simplePos="0" relativeHeight="251786240" behindDoc="0" locked="0" layoutInCell="1" allowOverlap="1" wp14:anchorId="4058CF6F" wp14:editId="139762D7">
                <wp:simplePos x="0" y="0"/>
                <wp:positionH relativeFrom="column">
                  <wp:posOffset>4310380</wp:posOffset>
                </wp:positionH>
                <wp:positionV relativeFrom="paragraph">
                  <wp:posOffset>148541</wp:posOffset>
                </wp:positionV>
                <wp:extent cx="1257935" cy="651510"/>
                <wp:effectExtent l="0" t="0" r="0" b="0"/>
                <wp:wrapNone/>
                <wp:docPr id="253475572" name="Zone de texte 65"/>
                <wp:cNvGraphicFramePr/>
                <a:graphic xmlns:a="http://schemas.openxmlformats.org/drawingml/2006/main">
                  <a:graphicData uri="http://schemas.microsoft.com/office/word/2010/wordprocessingShape">
                    <wps:wsp>
                      <wps:cNvSpPr txBox="1"/>
                      <wps:spPr>
                        <a:xfrm>
                          <a:off x="0" y="0"/>
                          <a:ext cx="1257935" cy="651510"/>
                        </a:xfrm>
                        <a:prstGeom prst="rect">
                          <a:avLst/>
                        </a:prstGeom>
                        <a:noFill/>
                        <a:ln w="6350">
                          <a:noFill/>
                        </a:ln>
                      </wps:spPr>
                      <wps:txbx>
                        <w:txbxContent>
                          <w:p w14:paraId="527D5553" w14:textId="13DFED2D" w:rsidR="003461EB" w:rsidRPr="00930667" w:rsidRDefault="003461EB">
                            <w:pPr>
                              <w:rPr>
                                <w:color w:val="FFFFFF" w:themeColor="background1"/>
                              </w:rPr>
                            </w:pPr>
                            <w:r w:rsidRPr="00930667">
                              <w:rPr>
                                <w:color w:val="FFFFFF" w:themeColor="background1"/>
                                <w:sz w:val="18"/>
                                <w:szCs w:val="18"/>
                              </w:rPr>
                              <w:t>Formaliser le projet (nature, objectifs, évaluation, budget, etc</w:t>
                            </w:r>
                            <w:r>
                              <w:rPr>
                                <w:color w:val="FFFFFF" w:themeColor="background1"/>
                                <w:sz w:val="18"/>
                                <w:szCs w:val="18"/>
                              </w:rPr>
                              <w:t>.</w:t>
                            </w:r>
                            <w:r w:rsidRPr="00930667">
                              <w:rPr>
                                <w:color w:val="FFFFFF" w:themeColor="background1"/>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58CF6F" id="_x0000_s1036" type="#_x0000_t202" style="position:absolute;margin-left:339.4pt;margin-top:11.7pt;width:99.05pt;height:51.3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" filled="f" stroked="f" strokeweight=".5pt">
                <v:textbox>
                  <w:txbxContent>
                    <w:p w14:paraId="527D5553" w14:textId="13DFED2D" w:rsidR="003461EB" w:rsidRPr="00930667" w:rsidRDefault="003461EB">
                      <w:pPr>
                        <w:rPr>
                          <w:color w:val="FFFFFF" w:themeColor="background1"/>
                        </w:rPr>
                      </w:pPr>
                      <w:r w:rsidRPr="00930667">
                        <w:rPr>
                          <w:color w:val="FFFFFF" w:themeColor="background1"/>
                          <w:sz w:val="18"/>
                          <w:szCs w:val="18"/>
                        </w:rPr>
                        <w:t>Formaliser le projet (nature, objectifs, évaluation, budget, etc</w:t>
                      </w:r>
                      <w:r>
                        <w:rPr>
                          <w:color w:val="FFFFFF" w:themeColor="background1"/>
                          <w:sz w:val="18"/>
                          <w:szCs w:val="18"/>
                        </w:rPr>
                        <w:t>.</w:t>
                      </w:r>
                      <w:r w:rsidRPr="00930667">
                        <w:rPr>
                          <w:color w:val="FFFFFF" w:themeColor="background1"/>
                          <w:sz w:val="18"/>
                          <w:szCs w:val="18"/>
                        </w:rPr>
                        <w:t>)</w:t>
                      </w:r>
                    </w:p>
                  </w:txbxContent>
                </v:textbox>
              </v:shape>
            </w:pict>
          </mc:Fallback>
        </mc:AlternateContent>
      </w:r>
      <w:r w:rsidR="00930667">
        <w:rPr>
          <w:noProof/>
          <w:lang w:eastAsia="fr-FR"/>
        </w:rPr>
        <mc:AlternateContent>
          <mc:Choice Requires="wps">
            <w:drawing>
              <wp:anchor distT="0" distB="0" distL="114300" distR="114300" simplePos="0" relativeHeight="251788288" behindDoc="0" locked="0" layoutInCell="1" allowOverlap="1" wp14:anchorId="082084B3" wp14:editId="5DA3DF0F">
                <wp:simplePos x="0" y="0"/>
                <wp:positionH relativeFrom="column">
                  <wp:posOffset>2804795</wp:posOffset>
                </wp:positionH>
                <wp:positionV relativeFrom="paragraph">
                  <wp:posOffset>120650</wp:posOffset>
                </wp:positionV>
                <wp:extent cx="1137285" cy="669925"/>
                <wp:effectExtent l="0" t="0" r="5715" b="3175"/>
                <wp:wrapNone/>
                <wp:docPr id="1938399384" name="Rectangle 64"/>
                <wp:cNvGraphicFramePr/>
                <a:graphic xmlns:a="http://schemas.openxmlformats.org/drawingml/2006/main">
                  <a:graphicData uri="http://schemas.microsoft.com/office/word/2010/wordprocessingShape">
                    <wps:wsp>
                      <wps:cNvSpPr/>
                      <wps:spPr>
                        <a:xfrm>
                          <a:off x="0" y="0"/>
                          <a:ext cx="1137285" cy="669925"/>
                        </a:xfrm>
                        <a:prstGeom prst="rect">
                          <a:avLst/>
                        </a:prstGeom>
                        <a:solidFill>
                          <a:srgbClr val="6E33C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476EA7DA" id="Rectangle 64" o:spid="_x0000_s1026" style="position:absolute;margin-left:220.85pt;margin-top:9.5pt;width:89.55pt;height:52.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" fillcolor="#6e33cc" stroked="f" strokeweight="1.5pt"/>
            </w:pict>
          </mc:Fallback>
        </mc:AlternateContent>
      </w:r>
      <w:r w:rsidR="00930667">
        <w:rPr>
          <w:noProof/>
          <w:lang w:eastAsia="fr-FR"/>
        </w:rPr>
        <mc:AlternateContent>
          <mc:Choice Requires="wps">
            <w:drawing>
              <wp:anchor distT="0" distB="0" distL="114300" distR="114300" simplePos="0" relativeHeight="251785216" behindDoc="0" locked="0" layoutInCell="1" allowOverlap="1" wp14:anchorId="203A33B7" wp14:editId="28836FC3">
                <wp:simplePos x="0" y="0"/>
                <wp:positionH relativeFrom="column">
                  <wp:posOffset>4313555</wp:posOffset>
                </wp:positionH>
                <wp:positionV relativeFrom="paragraph">
                  <wp:posOffset>118745</wp:posOffset>
                </wp:positionV>
                <wp:extent cx="1137285" cy="669925"/>
                <wp:effectExtent l="0" t="0" r="5715" b="3175"/>
                <wp:wrapNone/>
                <wp:docPr id="1057967973" name="Rectangle 64"/>
                <wp:cNvGraphicFramePr/>
                <a:graphic xmlns:a="http://schemas.openxmlformats.org/drawingml/2006/main">
                  <a:graphicData uri="http://schemas.microsoft.com/office/word/2010/wordprocessingShape">
                    <wps:wsp>
                      <wps:cNvSpPr/>
                      <wps:spPr>
                        <a:xfrm>
                          <a:off x="0" y="0"/>
                          <a:ext cx="1137285" cy="669925"/>
                        </a:xfrm>
                        <a:prstGeom prst="rect">
                          <a:avLst/>
                        </a:prstGeom>
                        <a:solidFill>
                          <a:srgbClr val="E869E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2677E3C5" id="Rectangle 64" o:spid="_x0000_s1026" style="position:absolute;margin-left:339.65pt;margin-top:9.35pt;width:89.55pt;height:52.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" fillcolor="#e869ed" stroked="f" strokeweight="1.5pt"/>
            </w:pict>
          </mc:Fallback>
        </mc:AlternateContent>
      </w:r>
    </w:p>
    <w:p w14:paraId="35F41F6C" w14:textId="4AF52E67" w:rsidR="00930667" w:rsidRDefault="00CA0FE0" w:rsidP="00030B49">
      <w:pPr>
        <w:rPr>
          <w:b/>
          <w:sz w:val="22"/>
          <w:szCs w:val="22"/>
        </w:rPr>
      </w:pPr>
      <w:r>
        <w:rPr>
          <w:noProof/>
          <w:lang w:eastAsia="fr-FR"/>
        </w:rPr>
        <mc:AlternateContent>
          <mc:Choice Requires="wps">
            <w:drawing>
              <wp:anchor distT="0" distB="0" distL="114300" distR="114300" simplePos="0" relativeHeight="251757568" behindDoc="0" locked="0" layoutInCell="1" allowOverlap="1" wp14:anchorId="11C8BC49" wp14:editId="0390AC87">
                <wp:simplePos x="0" y="0"/>
                <wp:positionH relativeFrom="column">
                  <wp:posOffset>94063</wp:posOffset>
                </wp:positionH>
                <wp:positionV relativeFrom="paragraph">
                  <wp:posOffset>74281</wp:posOffset>
                </wp:positionV>
                <wp:extent cx="2499778" cy="2382780"/>
                <wp:effectExtent l="0" t="0" r="0" b="0"/>
                <wp:wrapNone/>
                <wp:docPr id="16533774" name="Zone de texte 50"/>
                <wp:cNvGraphicFramePr/>
                <a:graphic xmlns:a="http://schemas.openxmlformats.org/drawingml/2006/main">
                  <a:graphicData uri="http://schemas.microsoft.com/office/word/2010/wordprocessingShape">
                    <wps:wsp>
                      <wps:cNvSpPr txBox="1"/>
                      <wps:spPr>
                        <a:xfrm>
                          <a:off x="0" y="0"/>
                          <a:ext cx="2499778" cy="2382780"/>
                        </a:xfrm>
                        <a:prstGeom prst="rect">
                          <a:avLst/>
                        </a:prstGeom>
                        <a:noFill/>
                        <a:ln w="6350">
                          <a:noFill/>
                        </a:ln>
                      </wps:spPr>
                      <wps:txbx>
                        <w:txbxContent>
                          <w:p w14:paraId="0FCB13DE" w14:textId="77777777" w:rsidR="003461EB" w:rsidRPr="00CD6D07" w:rsidRDefault="003461EB" w:rsidP="00FE6DEB">
                            <w:pPr>
                              <w:tabs>
                                <w:tab w:val="left" w:pos="1422"/>
                              </w:tabs>
                              <w:rPr>
                                <w:noProof/>
                                <w:sz w:val="22"/>
                                <w:szCs w:val="22"/>
                                <w:lang w:eastAsia="fr-FR"/>
                              </w:rPr>
                            </w:pPr>
                            <w:r w:rsidRPr="00CD6D07">
                              <w:rPr>
                                <w:sz w:val="22"/>
                                <w:szCs w:val="22"/>
                              </w:rPr>
                              <w:t>Le travail en partenariat est essentiel pour garantir la cohérence et la qualité de l’accueil proposé aux enfants. Nous veillons à entretenir des liens étroits avec l’ensemble des acteurs éducatifs du territoire : écoles, municipalité, associations locales ou services sportifs et culturels. Ces collaborations permettent une meilleure prise en compte des besoins des enfants et favorisent la continuité éducative entre les différents temps de vie de ceux-ci.</w:t>
                            </w:r>
                          </w:p>
                          <w:p w14:paraId="4E325E7C" w14:textId="77777777" w:rsidR="003461EB" w:rsidRDefault="003461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8BC49" id="Zone de texte 50" o:spid="_x0000_s1037" type="#_x0000_t202" style="position:absolute;margin-left:7.4pt;margin-top:5.85pt;width:196.85pt;height:187.6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" filled="f" stroked="f" strokeweight=".5pt">
                <v:textbox>
                  <w:txbxContent>
                    <w:p w14:paraId="0FCB13DE" w14:textId="77777777" w:rsidR="003461EB" w:rsidRPr="00CD6D07" w:rsidRDefault="003461EB" w:rsidP="00FE6DEB">
                      <w:pPr>
                        <w:tabs>
                          <w:tab w:val="left" w:pos="1422"/>
                        </w:tabs>
                        <w:rPr>
                          <w:noProof/>
                          <w:sz w:val="22"/>
                          <w:szCs w:val="22"/>
                          <w:lang w:eastAsia="fr-FR"/>
                        </w:rPr>
                      </w:pPr>
                      <w:r w:rsidRPr="00CD6D07">
                        <w:rPr>
                          <w:sz w:val="22"/>
                          <w:szCs w:val="22"/>
                        </w:rPr>
                        <w:t>Le travail en partenariat est essentiel pour garantir la cohérence et la qualité de l’accueil proposé aux enfants. Nous veillons à entretenir des liens étroits avec l’ensemble des acteurs éducatifs du territoire : écoles, municipalité, associations locales ou services sportifs et culturels. Ces collaborations permettent une meilleure prise en compte des besoins des enfants et favorisent la continuité éducative entre les différents temps de vie de ceux-ci.</w:t>
                      </w:r>
                    </w:p>
                    <w:p w14:paraId="4E325E7C" w14:textId="77777777" w:rsidR="003461EB" w:rsidRDefault="003461EB"/>
                  </w:txbxContent>
                </v:textbox>
              </v:shape>
            </w:pict>
          </mc:Fallback>
        </mc:AlternateContent>
      </w:r>
      <w:r w:rsidR="00930667">
        <w:rPr>
          <w:noProof/>
          <w:lang w:eastAsia="fr-FR"/>
        </w:rPr>
        <mc:AlternateContent>
          <mc:Choice Requires="wps">
            <w:drawing>
              <wp:anchor distT="0" distB="0" distL="114300" distR="114300" simplePos="0" relativeHeight="251789312" behindDoc="0" locked="0" layoutInCell="1" allowOverlap="1" wp14:anchorId="37E7FB2E" wp14:editId="644EDEA7">
                <wp:simplePos x="0" y="0"/>
                <wp:positionH relativeFrom="column">
                  <wp:posOffset>2801620</wp:posOffset>
                </wp:positionH>
                <wp:positionV relativeFrom="paragraph">
                  <wp:posOffset>24765</wp:posOffset>
                </wp:positionV>
                <wp:extent cx="1257935" cy="651850"/>
                <wp:effectExtent l="0" t="0" r="0" b="0"/>
                <wp:wrapNone/>
                <wp:docPr id="50340672" name="Zone de texte 65"/>
                <wp:cNvGraphicFramePr/>
                <a:graphic xmlns:a="http://schemas.openxmlformats.org/drawingml/2006/main">
                  <a:graphicData uri="http://schemas.microsoft.com/office/word/2010/wordprocessingShape">
                    <wps:wsp>
                      <wps:cNvSpPr txBox="1"/>
                      <wps:spPr>
                        <a:xfrm>
                          <a:off x="0" y="0"/>
                          <a:ext cx="1257935" cy="651850"/>
                        </a:xfrm>
                        <a:prstGeom prst="rect">
                          <a:avLst/>
                        </a:prstGeom>
                        <a:noFill/>
                        <a:ln w="6350">
                          <a:noFill/>
                        </a:ln>
                      </wps:spPr>
                      <wps:txbx>
                        <w:txbxContent>
                          <w:p w14:paraId="7F83A9C5" w14:textId="2456DC06" w:rsidR="003461EB" w:rsidRPr="00930667" w:rsidRDefault="003461EB">
                            <w:pPr>
                              <w:rPr>
                                <w:color w:val="FFFFFF" w:themeColor="background1"/>
                              </w:rPr>
                            </w:pPr>
                            <w:r w:rsidRPr="00930667">
                              <w:rPr>
                                <w:color w:val="FFFFFF" w:themeColor="background1"/>
                                <w:sz w:val="18"/>
                                <w:szCs w:val="18"/>
                              </w:rPr>
                              <w:t>Rédiger une convention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7FB2E" id="_x0000_s1038" type="#_x0000_t202" style="position:absolute;margin-left:220.6pt;margin-top:1.95pt;width:99.05pt;height:51.3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" filled="f" stroked="f" strokeweight=".5pt">
                <v:textbox>
                  <w:txbxContent>
                    <w:p w14:paraId="7F83A9C5" w14:textId="2456DC06" w:rsidR="003461EB" w:rsidRPr="00930667" w:rsidRDefault="003461EB">
                      <w:pPr>
                        <w:rPr>
                          <w:color w:val="FFFFFF" w:themeColor="background1"/>
                        </w:rPr>
                      </w:pPr>
                      <w:r w:rsidRPr="00930667">
                        <w:rPr>
                          <w:color w:val="FFFFFF" w:themeColor="background1"/>
                          <w:sz w:val="18"/>
                          <w:szCs w:val="18"/>
                        </w:rPr>
                        <w:t>Rédiger une convention</w:t>
                      </w:r>
                    </w:p>
                  </w:txbxContent>
                </v:textbox>
              </v:shape>
            </w:pict>
          </mc:Fallback>
        </mc:AlternateContent>
      </w:r>
    </w:p>
    <w:p w14:paraId="79BE2663" w14:textId="75DE1815" w:rsidR="00930667" w:rsidRDefault="00930667" w:rsidP="00030B49">
      <w:pPr>
        <w:rPr>
          <w:b/>
          <w:sz w:val="22"/>
          <w:szCs w:val="22"/>
        </w:rPr>
      </w:pPr>
      <w:r>
        <w:rPr>
          <w:noProof/>
          <w:lang w:eastAsia="fr-FR"/>
        </w:rPr>
        <mc:AlternateContent>
          <mc:Choice Requires="wps">
            <w:drawing>
              <wp:anchor distT="0" distB="0" distL="114300" distR="114300" simplePos="0" relativeHeight="251798528" behindDoc="0" locked="0" layoutInCell="1" allowOverlap="1" wp14:anchorId="6003BCBE" wp14:editId="5E0DAD28">
                <wp:simplePos x="0" y="0"/>
                <wp:positionH relativeFrom="column">
                  <wp:posOffset>4001135</wp:posOffset>
                </wp:positionH>
                <wp:positionV relativeFrom="paragraph">
                  <wp:posOffset>29845</wp:posOffset>
                </wp:positionV>
                <wp:extent cx="273050" cy="0"/>
                <wp:effectExtent l="0" t="101600" r="0" b="101600"/>
                <wp:wrapNone/>
                <wp:docPr id="157112960" name="Connecteur droit 66"/>
                <wp:cNvGraphicFramePr/>
                <a:graphic xmlns:a="http://schemas.openxmlformats.org/drawingml/2006/main">
                  <a:graphicData uri="http://schemas.microsoft.com/office/word/2010/wordprocessingShape">
                    <wps:wsp>
                      <wps:cNvCnPr/>
                      <wps:spPr>
                        <a:xfrm flipH="1" flipV="1">
                          <a:off x="0" y="0"/>
                          <a:ext cx="273050" cy="0"/>
                        </a:xfrm>
                        <a:prstGeom prst="line">
                          <a:avLst/>
                        </a:prstGeom>
                        <a:ln w="53975">
                          <a:solidFill>
                            <a:srgbClr val="E869ED"/>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5CDD7757" id="Connecteur droit 66" o:spid="_x0000_s1026" style="position:absolute;flip:x y;z-index:251798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5.05pt,2.35pt" to="336.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" strokecolor="#e869ed" strokeweight="4.25pt">
                <v:stroke endarrow="block" joinstyle="miter"/>
              </v:line>
            </w:pict>
          </mc:Fallback>
        </mc:AlternateContent>
      </w:r>
    </w:p>
    <w:p w14:paraId="79A96D1B" w14:textId="77777777" w:rsidR="00930667" w:rsidRDefault="00930667" w:rsidP="00030B49">
      <w:pPr>
        <w:rPr>
          <w:b/>
          <w:sz w:val="22"/>
          <w:szCs w:val="22"/>
        </w:rPr>
      </w:pPr>
    </w:p>
    <w:p w14:paraId="67358DDF" w14:textId="77777777" w:rsidR="00930667" w:rsidRDefault="00930667" w:rsidP="00030B49">
      <w:pPr>
        <w:rPr>
          <w:b/>
          <w:sz w:val="22"/>
          <w:szCs w:val="22"/>
        </w:rPr>
      </w:pPr>
    </w:p>
    <w:p w14:paraId="3470C88C" w14:textId="77777777" w:rsidR="00930667" w:rsidRDefault="00930667" w:rsidP="00030B49">
      <w:pPr>
        <w:rPr>
          <w:b/>
          <w:sz w:val="22"/>
          <w:szCs w:val="22"/>
        </w:rPr>
      </w:pPr>
    </w:p>
    <w:p w14:paraId="23301B6F" w14:textId="77777777" w:rsidR="00930667" w:rsidRDefault="00930667" w:rsidP="00030B49">
      <w:pPr>
        <w:rPr>
          <w:b/>
          <w:sz w:val="22"/>
          <w:szCs w:val="22"/>
        </w:rPr>
      </w:pPr>
    </w:p>
    <w:p w14:paraId="7FF5A30A" w14:textId="77777777" w:rsidR="00930667" w:rsidRDefault="00930667" w:rsidP="00030B49">
      <w:pPr>
        <w:rPr>
          <w:b/>
          <w:sz w:val="22"/>
          <w:szCs w:val="22"/>
        </w:rPr>
      </w:pPr>
    </w:p>
    <w:p w14:paraId="03FDA73D" w14:textId="77777777" w:rsidR="00930667" w:rsidRDefault="00930667" w:rsidP="00030B49">
      <w:pPr>
        <w:rPr>
          <w:b/>
          <w:sz w:val="22"/>
          <w:szCs w:val="22"/>
        </w:rPr>
      </w:pPr>
    </w:p>
    <w:p w14:paraId="459686FD" w14:textId="77777777" w:rsidR="00E22EE2" w:rsidRDefault="00E22EE2" w:rsidP="00030B49">
      <w:pPr>
        <w:rPr>
          <w:b/>
          <w:sz w:val="22"/>
          <w:szCs w:val="22"/>
        </w:rPr>
      </w:pPr>
    </w:p>
    <w:p w14:paraId="45D74B55" w14:textId="77777777" w:rsidR="00E22EE2" w:rsidRDefault="00E22EE2" w:rsidP="00030B49">
      <w:pPr>
        <w:rPr>
          <w:b/>
          <w:sz w:val="22"/>
          <w:szCs w:val="22"/>
        </w:rPr>
      </w:pPr>
    </w:p>
    <w:p w14:paraId="0EFBFE04" w14:textId="77777777" w:rsidR="00E22EE2" w:rsidRDefault="00E22EE2" w:rsidP="00030B49">
      <w:pPr>
        <w:rPr>
          <w:b/>
          <w:sz w:val="22"/>
          <w:szCs w:val="22"/>
        </w:rPr>
      </w:pPr>
    </w:p>
    <w:p w14:paraId="38B9059E" w14:textId="77777777" w:rsidR="00E22EE2" w:rsidRDefault="00E22EE2" w:rsidP="00030B49">
      <w:pPr>
        <w:rPr>
          <w:b/>
          <w:sz w:val="22"/>
          <w:szCs w:val="22"/>
        </w:rPr>
      </w:pPr>
    </w:p>
    <w:p w14:paraId="77D7B894" w14:textId="77777777" w:rsidR="00E22EE2" w:rsidRDefault="00E22EE2" w:rsidP="00030B49">
      <w:pPr>
        <w:rPr>
          <w:b/>
          <w:sz w:val="22"/>
          <w:szCs w:val="22"/>
        </w:rPr>
      </w:pPr>
    </w:p>
    <w:p w14:paraId="3CB98199" w14:textId="77777777" w:rsidR="00E22EE2" w:rsidRDefault="00E22EE2" w:rsidP="00030B49">
      <w:pPr>
        <w:rPr>
          <w:b/>
          <w:sz w:val="22"/>
          <w:szCs w:val="22"/>
        </w:rPr>
      </w:pPr>
    </w:p>
    <w:p w14:paraId="55F2DA66" w14:textId="77777777" w:rsidR="00E22EE2" w:rsidRDefault="00E22EE2" w:rsidP="00030B49">
      <w:pPr>
        <w:rPr>
          <w:b/>
          <w:sz w:val="22"/>
          <w:szCs w:val="22"/>
        </w:rPr>
      </w:pPr>
    </w:p>
    <w:p w14:paraId="3153DF17" w14:textId="77777777" w:rsidR="00E22EE2" w:rsidRDefault="00E22EE2" w:rsidP="00030B49">
      <w:pPr>
        <w:rPr>
          <w:b/>
          <w:sz w:val="22"/>
          <w:szCs w:val="22"/>
        </w:rPr>
      </w:pPr>
    </w:p>
    <w:p w14:paraId="5200B89A" w14:textId="1CF13D24" w:rsidR="00030B49" w:rsidRPr="00CD6D07" w:rsidRDefault="00030B49" w:rsidP="00FE6DEB">
      <w:pPr>
        <w:rPr>
          <w:b/>
          <w:sz w:val="22"/>
          <w:szCs w:val="22"/>
        </w:rPr>
      </w:pPr>
      <w:r w:rsidRPr="00CD6D07">
        <w:rPr>
          <w:b/>
          <w:sz w:val="22"/>
          <w:szCs w:val="22"/>
        </w:rPr>
        <w:t xml:space="preserve">Les partenaires déjà identifiés et les partenariats existants ou à développer : </w:t>
      </w:r>
    </w:p>
    <w:p w14:paraId="65C36AD7" w14:textId="00B6CF14" w:rsidR="006B30A0" w:rsidRDefault="006B30A0"/>
    <w:tbl>
      <w:tblPr>
        <w:tblStyle w:val="TableauGrille1Clair"/>
        <w:tblW w:w="0" w:type="auto"/>
        <w:tblLook w:val="04A0" w:firstRow="1" w:lastRow="0" w:firstColumn="1" w:lastColumn="0" w:noHBand="0" w:noVBand="1"/>
      </w:tblPr>
      <w:tblGrid>
        <w:gridCol w:w="3020"/>
        <w:gridCol w:w="3020"/>
        <w:gridCol w:w="3020"/>
      </w:tblGrid>
      <w:tr w:rsidR="00030B49" w14:paraId="53DA6F2D" w14:textId="77777777" w:rsidTr="00954A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shd w:val="clear" w:color="auto" w:fill="FFC400"/>
          </w:tcPr>
          <w:p w14:paraId="023BB7DD" w14:textId="77777777" w:rsidR="00030B49" w:rsidRPr="00030B49" w:rsidRDefault="00030B49" w:rsidP="00030B49">
            <w:pPr>
              <w:jc w:val="center"/>
              <w:rPr>
                <w:rStyle w:val="Aucun"/>
                <w:rFonts w:ascii="Arial" w:hAnsi="Arial" w:cs="Arial"/>
                <w:b w:val="0"/>
                <w:bCs w:val="0"/>
                <w:iCs/>
              </w:rPr>
            </w:pPr>
            <w:bookmarkStart w:id="39" w:name="_Hlk215664899"/>
            <w:r w:rsidRPr="00030B49">
              <w:rPr>
                <w:rStyle w:val="Aucun"/>
                <w:rFonts w:ascii="Arial" w:hAnsi="Arial" w:cs="Arial"/>
                <w:bCs w:val="0"/>
                <w:color w:val="FFFFFF" w:themeColor="background1"/>
              </w:rPr>
              <w:t>N</w:t>
            </w:r>
            <w:r w:rsidRPr="00030B49">
              <w:rPr>
                <w:rStyle w:val="Aucun"/>
                <w:rFonts w:ascii="Arial" w:hAnsi="Arial" w:cs="Arial"/>
                <w:color w:val="FFFFFF" w:themeColor="background1"/>
              </w:rPr>
              <w:t>OM</w:t>
            </w:r>
          </w:p>
        </w:tc>
        <w:tc>
          <w:tcPr>
            <w:tcW w:w="3020" w:type="dxa"/>
            <w:shd w:val="clear" w:color="auto" w:fill="FFC400"/>
          </w:tcPr>
          <w:p w14:paraId="480938C1" w14:textId="77777777" w:rsidR="00030B49" w:rsidRPr="00030B49" w:rsidRDefault="00030B49" w:rsidP="00030B49">
            <w:pPr>
              <w:jc w:val="center"/>
              <w:cnfStyle w:val="100000000000" w:firstRow="1" w:lastRow="0" w:firstColumn="0" w:lastColumn="0" w:oddVBand="0" w:evenVBand="0" w:oddHBand="0" w:evenHBand="0" w:firstRowFirstColumn="0" w:firstRowLastColumn="0" w:lastRowFirstColumn="0" w:lastRowLastColumn="0"/>
              <w:rPr>
                <w:rStyle w:val="Aucun"/>
                <w:rFonts w:ascii="Arial" w:hAnsi="Arial" w:cs="Arial"/>
                <w:b w:val="0"/>
                <w:bCs w:val="0"/>
                <w:iCs/>
                <w:color w:val="FFFFFF" w:themeColor="background1"/>
              </w:rPr>
            </w:pPr>
            <w:r w:rsidRPr="00030B49">
              <w:rPr>
                <w:rStyle w:val="Aucun"/>
                <w:rFonts w:ascii="Arial" w:hAnsi="Arial" w:cs="Arial"/>
                <w:bCs w:val="0"/>
                <w:color w:val="FFFFFF" w:themeColor="background1"/>
              </w:rPr>
              <w:t>P</w:t>
            </w:r>
            <w:r w:rsidRPr="00030B49">
              <w:rPr>
                <w:rStyle w:val="Aucun"/>
                <w:rFonts w:ascii="Arial" w:hAnsi="Arial" w:cs="Arial"/>
                <w:color w:val="FFFFFF" w:themeColor="background1"/>
              </w:rPr>
              <w:t>artenariats existants</w:t>
            </w:r>
          </w:p>
        </w:tc>
        <w:tc>
          <w:tcPr>
            <w:tcW w:w="3020" w:type="dxa"/>
            <w:shd w:val="clear" w:color="auto" w:fill="FFC400"/>
          </w:tcPr>
          <w:p w14:paraId="24D3290C" w14:textId="77777777" w:rsidR="00030B49" w:rsidRPr="00030B49" w:rsidRDefault="00030B49" w:rsidP="00030B49">
            <w:pPr>
              <w:jc w:val="center"/>
              <w:cnfStyle w:val="100000000000" w:firstRow="1" w:lastRow="0" w:firstColumn="0" w:lastColumn="0" w:oddVBand="0" w:evenVBand="0" w:oddHBand="0" w:evenHBand="0" w:firstRowFirstColumn="0" w:firstRowLastColumn="0" w:lastRowFirstColumn="0" w:lastRowLastColumn="0"/>
              <w:rPr>
                <w:rStyle w:val="Aucun"/>
                <w:rFonts w:ascii="Arial" w:hAnsi="Arial" w:cs="Arial"/>
                <w:b w:val="0"/>
                <w:bCs w:val="0"/>
                <w:iCs/>
                <w:color w:val="FFFFFF" w:themeColor="background1"/>
              </w:rPr>
            </w:pPr>
            <w:r w:rsidRPr="00030B49">
              <w:rPr>
                <w:rStyle w:val="Aucun"/>
                <w:rFonts w:ascii="Arial" w:hAnsi="Arial" w:cs="Arial"/>
                <w:bCs w:val="0"/>
                <w:color w:val="FFFFFF" w:themeColor="background1"/>
              </w:rPr>
              <w:t>P</w:t>
            </w:r>
            <w:r w:rsidRPr="00030B49">
              <w:rPr>
                <w:rStyle w:val="Aucun"/>
                <w:rFonts w:ascii="Arial" w:hAnsi="Arial" w:cs="Arial"/>
                <w:color w:val="FFFFFF" w:themeColor="background1"/>
              </w:rPr>
              <w:t>artenariats à développer</w:t>
            </w:r>
          </w:p>
        </w:tc>
      </w:tr>
      <w:tr w:rsidR="00030B49" w14:paraId="1CA9B434" w14:textId="77777777" w:rsidTr="00954A1D">
        <w:tc>
          <w:tcPr>
            <w:cnfStyle w:val="001000000000" w:firstRow="0" w:lastRow="0" w:firstColumn="1" w:lastColumn="0" w:oddVBand="0" w:evenVBand="0" w:oddHBand="0" w:evenHBand="0" w:firstRowFirstColumn="0" w:firstRowLastColumn="0" w:lastRowFirstColumn="0" w:lastRowLastColumn="0"/>
            <w:tcW w:w="3020" w:type="dxa"/>
          </w:tcPr>
          <w:p w14:paraId="7DE7E590" w14:textId="5F093E70" w:rsidR="00030B49" w:rsidRPr="00EE4432" w:rsidRDefault="00954A1D" w:rsidP="00523D67">
            <w:pPr>
              <w:jc w:val="both"/>
              <w:rPr>
                <w:rStyle w:val="Aucun"/>
                <w:rFonts w:ascii="Calibri" w:hAnsi="Calibri"/>
                <w:bCs w:val="0"/>
                <w:iCs/>
              </w:rPr>
            </w:pPr>
            <w:r>
              <w:rPr>
                <w:rStyle w:val="Aucun"/>
                <w:rFonts w:ascii="Calibri" w:hAnsi="Calibri"/>
                <w:bCs w:val="0"/>
                <w:iCs/>
              </w:rPr>
              <w:t>C</w:t>
            </w:r>
            <w:r>
              <w:rPr>
                <w:rStyle w:val="Aucun"/>
                <w:rFonts w:ascii="Calibri" w:hAnsi="Calibri"/>
                <w:iCs/>
              </w:rPr>
              <w:t xml:space="preserve">rèche les </w:t>
            </w:r>
            <w:proofErr w:type="spellStart"/>
            <w:r>
              <w:rPr>
                <w:rStyle w:val="Aucun"/>
                <w:rFonts w:ascii="Calibri" w:hAnsi="Calibri"/>
                <w:iCs/>
              </w:rPr>
              <w:t>pitchounets</w:t>
            </w:r>
            <w:proofErr w:type="spellEnd"/>
          </w:p>
        </w:tc>
        <w:tc>
          <w:tcPr>
            <w:tcW w:w="3020" w:type="dxa"/>
          </w:tcPr>
          <w:p w14:paraId="445ECBCF" w14:textId="11E6D1BF" w:rsidR="00030B49" w:rsidRPr="00EE4432" w:rsidRDefault="00954A1D" w:rsidP="00954A1D">
            <w:pPr>
              <w:jc w:val="center"/>
              <w:cnfStyle w:val="000000000000" w:firstRow="0" w:lastRow="0" w:firstColumn="0" w:lastColumn="0" w:oddVBand="0" w:evenVBand="0" w:oddHBand="0" w:evenHBand="0" w:firstRowFirstColumn="0" w:firstRowLastColumn="0" w:lastRowFirstColumn="0" w:lastRowLastColumn="0"/>
              <w:rPr>
                <w:rStyle w:val="Aucun"/>
                <w:rFonts w:ascii="Calibri" w:hAnsi="Calibri"/>
                <w:bCs/>
                <w:iCs/>
              </w:rPr>
            </w:pPr>
            <w:proofErr w:type="gramStart"/>
            <w:r>
              <w:rPr>
                <w:rStyle w:val="Aucun"/>
                <w:rFonts w:ascii="Calibri" w:hAnsi="Calibri"/>
                <w:bCs/>
                <w:iCs/>
              </w:rPr>
              <w:t>oui</w:t>
            </w:r>
            <w:proofErr w:type="gramEnd"/>
          </w:p>
        </w:tc>
        <w:tc>
          <w:tcPr>
            <w:tcW w:w="3020" w:type="dxa"/>
          </w:tcPr>
          <w:p w14:paraId="03BD9FD7" w14:textId="77777777" w:rsidR="00030B49" w:rsidRPr="00EE4432" w:rsidRDefault="00030B49" w:rsidP="00523D67">
            <w:pPr>
              <w:jc w:val="both"/>
              <w:cnfStyle w:val="000000000000" w:firstRow="0" w:lastRow="0" w:firstColumn="0" w:lastColumn="0" w:oddVBand="0" w:evenVBand="0" w:oddHBand="0" w:evenHBand="0" w:firstRowFirstColumn="0" w:firstRowLastColumn="0" w:lastRowFirstColumn="0" w:lastRowLastColumn="0"/>
              <w:rPr>
                <w:rStyle w:val="Aucun"/>
                <w:rFonts w:ascii="Calibri" w:hAnsi="Calibri"/>
                <w:bCs/>
                <w:iCs/>
              </w:rPr>
            </w:pPr>
          </w:p>
        </w:tc>
      </w:tr>
      <w:tr w:rsidR="00954A1D" w:rsidRPr="00954A1D" w14:paraId="00139AF9" w14:textId="77777777" w:rsidTr="00954A1D">
        <w:trPr>
          <w:trHeight w:val="300"/>
        </w:trPr>
        <w:tc>
          <w:tcPr>
            <w:cnfStyle w:val="001000000000" w:firstRow="0" w:lastRow="0" w:firstColumn="1" w:lastColumn="0" w:oddVBand="0" w:evenVBand="0" w:oddHBand="0" w:evenHBand="0" w:firstRowFirstColumn="0" w:firstRowLastColumn="0" w:lastRowFirstColumn="0" w:lastRowLastColumn="0"/>
            <w:tcW w:w="3020" w:type="dxa"/>
          </w:tcPr>
          <w:p w14:paraId="36E39AEE" w14:textId="59B3BD84" w:rsidR="00030B49" w:rsidRPr="00954A1D" w:rsidRDefault="00954A1D" w:rsidP="00523D67">
            <w:pPr>
              <w:jc w:val="both"/>
              <w:rPr>
                <w:rStyle w:val="Aucun"/>
                <w:rFonts w:ascii="Calibri" w:hAnsi="Calibri"/>
                <w:color w:val="171717" w:themeColor="text1"/>
              </w:rPr>
            </w:pPr>
            <w:r w:rsidRPr="00954A1D">
              <w:rPr>
                <w:rStyle w:val="Aucun"/>
                <w:rFonts w:ascii="Calibri" w:hAnsi="Calibri"/>
                <w:color w:val="171717" w:themeColor="text1"/>
              </w:rPr>
              <w:t>Lire et faire lire</w:t>
            </w:r>
          </w:p>
        </w:tc>
        <w:tc>
          <w:tcPr>
            <w:tcW w:w="3020" w:type="dxa"/>
          </w:tcPr>
          <w:p w14:paraId="54BB7061" w14:textId="1686D8FF" w:rsidR="00030B49" w:rsidRPr="00954A1D" w:rsidRDefault="00954A1D" w:rsidP="00954A1D">
            <w:pPr>
              <w:jc w:val="center"/>
              <w:cnfStyle w:val="000000000000" w:firstRow="0" w:lastRow="0" w:firstColumn="0" w:lastColumn="0" w:oddVBand="0" w:evenVBand="0" w:oddHBand="0" w:evenHBand="0" w:firstRowFirstColumn="0" w:firstRowLastColumn="0" w:lastRowFirstColumn="0" w:lastRowLastColumn="0"/>
              <w:rPr>
                <w:rStyle w:val="Aucun"/>
                <w:rFonts w:ascii="Calibri" w:hAnsi="Calibri"/>
                <w:color w:val="171717" w:themeColor="text1"/>
              </w:rPr>
            </w:pPr>
            <w:proofErr w:type="gramStart"/>
            <w:r w:rsidRPr="00954A1D">
              <w:rPr>
                <w:rStyle w:val="Aucun"/>
                <w:rFonts w:ascii="Calibri" w:hAnsi="Calibri"/>
                <w:color w:val="171717" w:themeColor="text1"/>
              </w:rPr>
              <w:t>oui</w:t>
            </w:r>
            <w:proofErr w:type="gramEnd"/>
          </w:p>
        </w:tc>
        <w:tc>
          <w:tcPr>
            <w:tcW w:w="3020" w:type="dxa"/>
          </w:tcPr>
          <w:p w14:paraId="35D323DD" w14:textId="77777777" w:rsidR="00030B49" w:rsidRPr="00954A1D" w:rsidRDefault="00030B49" w:rsidP="00523D67">
            <w:pPr>
              <w:jc w:val="both"/>
              <w:cnfStyle w:val="000000000000" w:firstRow="0" w:lastRow="0" w:firstColumn="0" w:lastColumn="0" w:oddVBand="0" w:evenVBand="0" w:oddHBand="0" w:evenHBand="0" w:firstRowFirstColumn="0" w:firstRowLastColumn="0" w:lastRowFirstColumn="0" w:lastRowLastColumn="0"/>
              <w:rPr>
                <w:rStyle w:val="Aucun"/>
                <w:rFonts w:ascii="Calibri" w:hAnsi="Calibri"/>
                <w:color w:val="171717" w:themeColor="text1"/>
              </w:rPr>
            </w:pPr>
          </w:p>
        </w:tc>
      </w:tr>
      <w:tr w:rsidR="00954A1D" w:rsidRPr="00954A1D" w14:paraId="47D93BA9" w14:textId="77777777" w:rsidTr="00954A1D">
        <w:trPr>
          <w:trHeight w:val="300"/>
        </w:trPr>
        <w:tc>
          <w:tcPr>
            <w:cnfStyle w:val="001000000000" w:firstRow="0" w:lastRow="0" w:firstColumn="1" w:lastColumn="0" w:oddVBand="0" w:evenVBand="0" w:oddHBand="0" w:evenHBand="0" w:firstRowFirstColumn="0" w:firstRowLastColumn="0" w:lastRowFirstColumn="0" w:lastRowLastColumn="0"/>
            <w:tcW w:w="3020" w:type="dxa"/>
          </w:tcPr>
          <w:p w14:paraId="7A1C7266" w14:textId="71BC40FF" w:rsidR="00030B49" w:rsidRPr="00954A1D" w:rsidRDefault="00954A1D" w:rsidP="00523D67">
            <w:pPr>
              <w:jc w:val="both"/>
              <w:rPr>
                <w:rStyle w:val="Aucun"/>
                <w:rFonts w:ascii="Calibri" w:hAnsi="Calibri"/>
                <w:color w:val="171717" w:themeColor="text1"/>
              </w:rPr>
            </w:pPr>
            <w:r w:rsidRPr="00954A1D">
              <w:rPr>
                <w:rStyle w:val="Aucun"/>
                <w:rFonts w:ascii="Calibri" w:hAnsi="Calibri"/>
                <w:color w:val="171717" w:themeColor="text1"/>
              </w:rPr>
              <w:t xml:space="preserve">Médiathèque la </w:t>
            </w:r>
            <w:proofErr w:type="spellStart"/>
            <w:r w:rsidRPr="00954A1D">
              <w:rPr>
                <w:rStyle w:val="Aucun"/>
                <w:rFonts w:ascii="Calibri" w:hAnsi="Calibri"/>
                <w:color w:val="171717" w:themeColor="text1"/>
              </w:rPr>
              <w:t>Cedraie</w:t>
            </w:r>
            <w:proofErr w:type="spellEnd"/>
          </w:p>
        </w:tc>
        <w:tc>
          <w:tcPr>
            <w:tcW w:w="3020" w:type="dxa"/>
          </w:tcPr>
          <w:p w14:paraId="305DB74E" w14:textId="64B4D27A" w:rsidR="00030B49" w:rsidRPr="00954A1D" w:rsidRDefault="00954A1D" w:rsidP="00954A1D">
            <w:pPr>
              <w:jc w:val="center"/>
              <w:cnfStyle w:val="000000000000" w:firstRow="0" w:lastRow="0" w:firstColumn="0" w:lastColumn="0" w:oddVBand="0" w:evenVBand="0" w:oddHBand="0" w:evenHBand="0" w:firstRowFirstColumn="0" w:firstRowLastColumn="0" w:lastRowFirstColumn="0" w:lastRowLastColumn="0"/>
              <w:rPr>
                <w:rStyle w:val="Aucun"/>
                <w:rFonts w:ascii="Calibri" w:hAnsi="Calibri"/>
                <w:color w:val="171717" w:themeColor="text1"/>
              </w:rPr>
            </w:pPr>
            <w:proofErr w:type="gramStart"/>
            <w:r w:rsidRPr="00954A1D">
              <w:rPr>
                <w:rStyle w:val="Aucun"/>
                <w:rFonts w:ascii="Calibri" w:hAnsi="Calibri"/>
                <w:color w:val="171717" w:themeColor="text1"/>
              </w:rPr>
              <w:t>oui</w:t>
            </w:r>
            <w:proofErr w:type="gramEnd"/>
          </w:p>
        </w:tc>
        <w:tc>
          <w:tcPr>
            <w:tcW w:w="3020" w:type="dxa"/>
          </w:tcPr>
          <w:p w14:paraId="164DF5BE" w14:textId="77777777" w:rsidR="00030B49" w:rsidRPr="00954A1D" w:rsidRDefault="00030B49" w:rsidP="00523D67">
            <w:pPr>
              <w:jc w:val="both"/>
              <w:cnfStyle w:val="000000000000" w:firstRow="0" w:lastRow="0" w:firstColumn="0" w:lastColumn="0" w:oddVBand="0" w:evenVBand="0" w:oddHBand="0" w:evenHBand="0" w:firstRowFirstColumn="0" w:firstRowLastColumn="0" w:lastRowFirstColumn="0" w:lastRowLastColumn="0"/>
              <w:rPr>
                <w:rStyle w:val="Aucun"/>
                <w:rFonts w:ascii="Calibri" w:hAnsi="Calibri"/>
                <w:color w:val="171717" w:themeColor="text1"/>
              </w:rPr>
            </w:pPr>
          </w:p>
        </w:tc>
      </w:tr>
      <w:tr w:rsidR="00954A1D" w:rsidRPr="00954A1D" w14:paraId="6DCAE1DC" w14:textId="77777777" w:rsidTr="00954A1D">
        <w:trPr>
          <w:trHeight w:val="300"/>
        </w:trPr>
        <w:tc>
          <w:tcPr>
            <w:cnfStyle w:val="001000000000" w:firstRow="0" w:lastRow="0" w:firstColumn="1" w:lastColumn="0" w:oddVBand="0" w:evenVBand="0" w:oddHBand="0" w:evenHBand="0" w:firstRowFirstColumn="0" w:firstRowLastColumn="0" w:lastRowFirstColumn="0" w:lastRowLastColumn="0"/>
            <w:tcW w:w="3020" w:type="dxa"/>
          </w:tcPr>
          <w:p w14:paraId="4A923C08" w14:textId="2B711191" w:rsidR="00954A1D" w:rsidRPr="00954A1D" w:rsidRDefault="00954A1D" w:rsidP="00523D67">
            <w:pPr>
              <w:jc w:val="both"/>
              <w:rPr>
                <w:rStyle w:val="Aucun"/>
                <w:rFonts w:ascii="Calibri" w:hAnsi="Calibri"/>
                <w:color w:val="171717" w:themeColor="text1"/>
              </w:rPr>
            </w:pPr>
            <w:r w:rsidRPr="00954A1D">
              <w:rPr>
                <w:rStyle w:val="Aucun"/>
                <w:rFonts w:ascii="Calibri" w:hAnsi="Calibri"/>
                <w:color w:val="171717" w:themeColor="text1"/>
              </w:rPr>
              <w:t>Résidence Happy senior</w:t>
            </w:r>
          </w:p>
        </w:tc>
        <w:tc>
          <w:tcPr>
            <w:tcW w:w="3020" w:type="dxa"/>
          </w:tcPr>
          <w:p w14:paraId="6715E7CE" w14:textId="068049F5" w:rsidR="00954A1D" w:rsidRPr="00954A1D" w:rsidRDefault="00954A1D" w:rsidP="00954A1D">
            <w:pPr>
              <w:jc w:val="center"/>
              <w:cnfStyle w:val="000000000000" w:firstRow="0" w:lastRow="0" w:firstColumn="0" w:lastColumn="0" w:oddVBand="0" w:evenVBand="0" w:oddHBand="0" w:evenHBand="0" w:firstRowFirstColumn="0" w:firstRowLastColumn="0" w:lastRowFirstColumn="0" w:lastRowLastColumn="0"/>
              <w:rPr>
                <w:rStyle w:val="Aucun"/>
                <w:rFonts w:ascii="Calibri" w:hAnsi="Calibri"/>
                <w:color w:val="171717" w:themeColor="text1"/>
              </w:rPr>
            </w:pPr>
            <w:proofErr w:type="gramStart"/>
            <w:r w:rsidRPr="00954A1D">
              <w:rPr>
                <w:rStyle w:val="Aucun"/>
                <w:rFonts w:ascii="Calibri" w:hAnsi="Calibri"/>
                <w:color w:val="171717" w:themeColor="text1"/>
              </w:rPr>
              <w:t>oui</w:t>
            </w:r>
            <w:proofErr w:type="gramEnd"/>
          </w:p>
        </w:tc>
        <w:tc>
          <w:tcPr>
            <w:tcW w:w="3020" w:type="dxa"/>
          </w:tcPr>
          <w:p w14:paraId="4E6AAF10" w14:textId="77777777" w:rsidR="00954A1D" w:rsidRPr="00954A1D" w:rsidRDefault="00954A1D" w:rsidP="00523D67">
            <w:pPr>
              <w:jc w:val="both"/>
              <w:cnfStyle w:val="000000000000" w:firstRow="0" w:lastRow="0" w:firstColumn="0" w:lastColumn="0" w:oddVBand="0" w:evenVBand="0" w:oddHBand="0" w:evenHBand="0" w:firstRowFirstColumn="0" w:firstRowLastColumn="0" w:lastRowFirstColumn="0" w:lastRowLastColumn="0"/>
              <w:rPr>
                <w:rStyle w:val="Aucun"/>
                <w:rFonts w:ascii="Calibri" w:hAnsi="Calibri"/>
                <w:color w:val="171717" w:themeColor="text1"/>
              </w:rPr>
            </w:pPr>
          </w:p>
        </w:tc>
      </w:tr>
      <w:tr w:rsidR="00954A1D" w:rsidRPr="00954A1D" w14:paraId="40732E7A" w14:textId="77777777" w:rsidTr="00954A1D">
        <w:trPr>
          <w:trHeight w:val="300"/>
        </w:trPr>
        <w:tc>
          <w:tcPr>
            <w:cnfStyle w:val="001000000000" w:firstRow="0" w:lastRow="0" w:firstColumn="1" w:lastColumn="0" w:oddVBand="0" w:evenVBand="0" w:oddHBand="0" w:evenHBand="0" w:firstRowFirstColumn="0" w:firstRowLastColumn="0" w:lastRowFirstColumn="0" w:lastRowLastColumn="0"/>
            <w:tcW w:w="3020" w:type="dxa"/>
          </w:tcPr>
          <w:p w14:paraId="4BA54485" w14:textId="00D7C5B4" w:rsidR="00954A1D" w:rsidRPr="00954A1D" w:rsidRDefault="00954A1D" w:rsidP="00523D67">
            <w:pPr>
              <w:jc w:val="both"/>
              <w:rPr>
                <w:rStyle w:val="Aucun"/>
                <w:rFonts w:ascii="Calibri" w:hAnsi="Calibri"/>
                <w:color w:val="171717" w:themeColor="text1"/>
              </w:rPr>
            </w:pPr>
            <w:r w:rsidRPr="00954A1D">
              <w:rPr>
                <w:rStyle w:val="Aucun"/>
                <w:rFonts w:ascii="Calibri" w:hAnsi="Calibri"/>
                <w:color w:val="171717" w:themeColor="text1"/>
              </w:rPr>
              <w:t>EHPAD Korian</w:t>
            </w:r>
          </w:p>
        </w:tc>
        <w:tc>
          <w:tcPr>
            <w:tcW w:w="3020" w:type="dxa"/>
          </w:tcPr>
          <w:p w14:paraId="1E428DD7" w14:textId="77777777" w:rsidR="00954A1D" w:rsidRPr="00954A1D" w:rsidRDefault="00954A1D" w:rsidP="00954A1D">
            <w:pPr>
              <w:jc w:val="center"/>
              <w:cnfStyle w:val="000000000000" w:firstRow="0" w:lastRow="0" w:firstColumn="0" w:lastColumn="0" w:oddVBand="0" w:evenVBand="0" w:oddHBand="0" w:evenHBand="0" w:firstRowFirstColumn="0" w:firstRowLastColumn="0" w:lastRowFirstColumn="0" w:lastRowLastColumn="0"/>
              <w:rPr>
                <w:rStyle w:val="Aucun"/>
                <w:rFonts w:ascii="Calibri" w:hAnsi="Calibri"/>
                <w:color w:val="171717" w:themeColor="text1"/>
              </w:rPr>
            </w:pPr>
          </w:p>
        </w:tc>
        <w:tc>
          <w:tcPr>
            <w:tcW w:w="3020" w:type="dxa"/>
          </w:tcPr>
          <w:p w14:paraId="7A483DAE" w14:textId="15918F5A" w:rsidR="00954A1D" w:rsidRPr="00954A1D" w:rsidRDefault="00954A1D" w:rsidP="00954A1D">
            <w:pPr>
              <w:jc w:val="center"/>
              <w:cnfStyle w:val="000000000000" w:firstRow="0" w:lastRow="0" w:firstColumn="0" w:lastColumn="0" w:oddVBand="0" w:evenVBand="0" w:oddHBand="0" w:evenHBand="0" w:firstRowFirstColumn="0" w:firstRowLastColumn="0" w:lastRowFirstColumn="0" w:lastRowLastColumn="0"/>
              <w:rPr>
                <w:rStyle w:val="Aucun"/>
                <w:rFonts w:ascii="Calibri" w:hAnsi="Calibri"/>
                <w:color w:val="171717" w:themeColor="text1"/>
              </w:rPr>
            </w:pPr>
            <w:proofErr w:type="gramStart"/>
            <w:r w:rsidRPr="00954A1D">
              <w:rPr>
                <w:rStyle w:val="Aucun"/>
                <w:rFonts w:ascii="Calibri" w:hAnsi="Calibri"/>
                <w:color w:val="171717" w:themeColor="text1"/>
              </w:rPr>
              <w:t>oui</w:t>
            </w:r>
            <w:proofErr w:type="gramEnd"/>
          </w:p>
        </w:tc>
      </w:tr>
      <w:bookmarkEnd w:id="39"/>
    </w:tbl>
    <w:p w14:paraId="0B469A31" w14:textId="77777777" w:rsidR="00CD6D07" w:rsidRPr="00954A1D" w:rsidRDefault="00CD6D07" w:rsidP="00FE6DEB">
      <w:pPr>
        <w:rPr>
          <w:color w:val="171717" w:themeColor="text1"/>
        </w:rPr>
      </w:pPr>
    </w:p>
    <w:p w14:paraId="767293D7" w14:textId="2ED1BC89" w:rsidR="00CD6D07" w:rsidRPr="00CD6D07" w:rsidRDefault="001E5CA9" w:rsidP="001E5CA9">
      <w:r>
        <w:rPr>
          <w:rFonts w:ascii="Arial" w:eastAsiaTheme="majorEastAsia" w:hAnsi="Arial" w:cs="Arial"/>
          <w:b/>
          <w:noProof/>
          <w:sz w:val="72"/>
          <w:szCs w:val="26"/>
          <w:lang w:eastAsia="fr-FR"/>
        </w:rPr>
        <mc:AlternateContent>
          <mc:Choice Requires="wps">
            <w:drawing>
              <wp:anchor distT="0" distB="0" distL="114300" distR="114300" simplePos="0" relativeHeight="251688960" behindDoc="0" locked="0" layoutInCell="1" allowOverlap="1" wp14:anchorId="50BDE973" wp14:editId="278D398B">
                <wp:simplePos x="0" y="0"/>
                <wp:positionH relativeFrom="margin">
                  <wp:align>right</wp:align>
                </wp:positionH>
                <wp:positionV relativeFrom="paragraph">
                  <wp:posOffset>6105134</wp:posOffset>
                </wp:positionV>
                <wp:extent cx="4745620" cy="1491175"/>
                <wp:effectExtent l="0" t="0" r="0" b="0"/>
                <wp:wrapNone/>
                <wp:docPr id="38068710" name="Zone de texte 38068710"/>
                <wp:cNvGraphicFramePr/>
                <a:graphic xmlns:a="http://schemas.openxmlformats.org/drawingml/2006/main">
                  <a:graphicData uri="http://schemas.microsoft.com/office/word/2010/wordprocessingShape">
                    <wps:wsp>
                      <wps:cNvSpPr txBox="1"/>
                      <wps:spPr>
                        <a:xfrm>
                          <a:off x="0" y="0"/>
                          <a:ext cx="4745620" cy="1491175"/>
                        </a:xfrm>
                        <a:prstGeom prst="rect">
                          <a:avLst/>
                        </a:prstGeom>
                        <a:noFill/>
                        <a:ln w="6350">
                          <a:noFill/>
                        </a:ln>
                      </wps:spPr>
                      <wps:txbx>
                        <w:txbxContent>
                          <w:p w14:paraId="1F90D3A5" w14:textId="443AE1F3" w:rsidR="003461EB" w:rsidRPr="00FE6DEB" w:rsidRDefault="003461EB" w:rsidP="001E5CA9">
                            <w:pPr>
                              <w:pStyle w:val="Titre1"/>
                            </w:pPr>
                            <w:bookmarkStart w:id="40" w:name="_Toc204765375"/>
                            <w:bookmarkStart w:id="41" w:name="_Toc204768014"/>
                            <w:r w:rsidRPr="00FE6DEB">
                              <w:t>PROJET</w:t>
                            </w:r>
                            <w:r w:rsidRPr="00FE6DEB">
                              <w:br/>
                              <w:t xml:space="preserve">ÉDUCATIF DE </w:t>
                            </w:r>
                            <w:r>
                              <w:br/>
                            </w:r>
                            <w:r w:rsidRPr="00FE6DEB">
                              <w:t>LA FÉDÉRATION</w:t>
                            </w:r>
                            <w:bookmarkEnd w:id="40"/>
                            <w:bookmarkEnd w:id="4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DE973" id="Zone de texte 38068710" o:spid="_x0000_s1039" type="#_x0000_t202" style="position:absolute;margin-left:322.45pt;margin-top:480.7pt;width:373.65pt;height:117.4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" filled="f" stroked="f" strokeweight=".5pt">
                <v:textbox>
                  <w:txbxContent>
                    <w:p w14:paraId="1F90D3A5" w14:textId="443AE1F3" w:rsidR="003461EB" w:rsidRPr="00FE6DEB" w:rsidRDefault="003461EB" w:rsidP="001E5CA9">
                      <w:pPr>
                        <w:pStyle w:val="Titre1"/>
                      </w:pPr>
                      <w:bookmarkStart w:id="42" w:name="_Toc204765375"/>
                      <w:bookmarkStart w:id="43" w:name="_Toc204768014"/>
                      <w:r w:rsidRPr="00FE6DEB">
                        <w:t>PROJET</w:t>
                      </w:r>
                      <w:r w:rsidRPr="00FE6DEB">
                        <w:br/>
                        <w:t xml:space="preserve">ÉDUCATIF DE </w:t>
                      </w:r>
                      <w:r>
                        <w:br/>
                      </w:r>
                      <w:r w:rsidRPr="00FE6DEB">
                        <w:t>LA FÉDÉRATION</w:t>
                      </w:r>
                      <w:bookmarkEnd w:id="42"/>
                      <w:bookmarkEnd w:id="43"/>
                    </w:p>
                  </w:txbxContent>
                </v:textbox>
                <w10:wrap anchorx="margin"/>
              </v:shape>
            </w:pict>
          </mc:Fallback>
        </mc:AlternateContent>
      </w:r>
      <w:r w:rsidR="00030B49">
        <w:rPr>
          <w:rFonts w:ascii="Arial" w:hAnsi="Arial" w:cs="Arial"/>
          <w:noProof/>
          <w:lang w:eastAsia="fr-FR"/>
        </w:rPr>
        <mc:AlternateContent>
          <mc:Choice Requires="wps">
            <w:drawing>
              <wp:anchor distT="0" distB="0" distL="114300" distR="114300" simplePos="0" relativeHeight="251684864" behindDoc="1" locked="0" layoutInCell="1" allowOverlap="1" wp14:anchorId="6049FDB8" wp14:editId="00F4182C">
                <wp:simplePos x="0" y="0"/>
                <wp:positionH relativeFrom="page">
                  <wp:posOffset>10015</wp:posOffset>
                </wp:positionH>
                <wp:positionV relativeFrom="paragraph">
                  <wp:posOffset>185420</wp:posOffset>
                </wp:positionV>
                <wp:extent cx="6006663" cy="8323580"/>
                <wp:effectExtent l="0" t="0" r="635" b="0"/>
                <wp:wrapNone/>
                <wp:docPr id="1747784901" name="Rectangle 1747784901"/>
                <wp:cNvGraphicFramePr/>
                <a:graphic xmlns:a="http://schemas.openxmlformats.org/drawingml/2006/main">
                  <a:graphicData uri="http://schemas.microsoft.com/office/word/2010/wordprocessingShape">
                    <wps:wsp>
                      <wps:cNvSpPr/>
                      <wps:spPr>
                        <a:xfrm>
                          <a:off x="0" y="0"/>
                          <a:ext cx="6006663" cy="8323580"/>
                        </a:xfrm>
                        <a:prstGeom prst="rect">
                          <a:avLst/>
                        </a:prstGeom>
                        <a:blipFill dpi="0" rotWithShape="1">
                          <a:blip r:embed="rId30" cstate="email">
                            <a:extLst>
                              <a:ext uri="{28A0092B-C50C-407E-A947-70E740481C1C}">
                                <a14:useLocalDpi xmlns:a14="http://schemas.microsoft.com/office/drawing/2010/main"/>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42A57476" id="Rectangle 1747784901" o:spid="_x0000_s1026" style="position:absolute;margin-left:.8pt;margin-top:14.6pt;width:472.95pt;height:655.4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" stroked="f" strokeweight="1.5pt">
                <v:fill r:id="rId38" o:title="" recolor="t" rotate="t" type="frame"/>
                <w10:wrap anchorx="page"/>
              </v:rect>
            </w:pict>
          </mc:Fallback>
        </mc:AlternateContent>
      </w:r>
      <w:r w:rsidR="001F1A62">
        <w:rPr>
          <w:rFonts w:ascii="Arial" w:eastAsiaTheme="majorEastAsia" w:hAnsi="Arial" w:cs="Arial"/>
          <w:b/>
          <w:noProof/>
          <w:sz w:val="72"/>
          <w:szCs w:val="26"/>
          <w:lang w:eastAsia="fr-FR"/>
        </w:rPr>
        <mc:AlternateContent>
          <mc:Choice Requires="wps">
            <w:drawing>
              <wp:anchor distT="0" distB="0" distL="114300" distR="114300" simplePos="0" relativeHeight="251687936" behindDoc="0" locked="0" layoutInCell="1" allowOverlap="1" wp14:anchorId="4291AEEE" wp14:editId="31E70263">
                <wp:simplePos x="0" y="0"/>
                <wp:positionH relativeFrom="column">
                  <wp:posOffset>3925570</wp:posOffset>
                </wp:positionH>
                <wp:positionV relativeFrom="paragraph">
                  <wp:posOffset>4555656</wp:posOffset>
                </wp:positionV>
                <wp:extent cx="2379980" cy="441325"/>
                <wp:effectExtent l="0" t="0" r="0" b="0"/>
                <wp:wrapNone/>
                <wp:docPr id="1946097201" name="Zone de texte 1946097201"/>
                <wp:cNvGraphicFramePr/>
                <a:graphic xmlns:a="http://schemas.openxmlformats.org/drawingml/2006/main">
                  <a:graphicData uri="http://schemas.microsoft.com/office/word/2010/wordprocessingShape">
                    <wps:wsp>
                      <wps:cNvSpPr txBox="1"/>
                      <wps:spPr>
                        <a:xfrm>
                          <a:off x="0" y="0"/>
                          <a:ext cx="2379980" cy="441325"/>
                        </a:xfrm>
                        <a:prstGeom prst="rect">
                          <a:avLst/>
                        </a:prstGeom>
                        <a:noFill/>
                        <a:ln w="6350">
                          <a:noFill/>
                        </a:ln>
                      </wps:spPr>
                      <wps:txbx>
                        <w:txbxContent>
                          <w:p w14:paraId="4959E84D" w14:textId="7A5BDDDB" w:rsidR="003461EB" w:rsidRPr="00930667" w:rsidRDefault="003461EB" w:rsidP="00FE6DEB">
                            <w:pPr>
                              <w:rPr>
                                <w:color w:val="FFFFFF" w:themeColor="background1"/>
                              </w:rPr>
                            </w:pPr>
                            <w:r w:rsidRPr="00930667">
                              <w:rPr>
                                <w:rFonts w:ascii="Century Gothic" w:hAnsi="Century Gothic"/>
                                <w:b/>
                                <w:color w:val="FFFFFF" w:themeColor="background1"/>
                                <w:sz w:val="36"/>
                                <w:szCs w:val="36"/>
                              </w:rPr>
                              <w:t>PARTIE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1AEEE" id="Zone de texte 1946097201" o:spid="_x0000_s1040" type="#_x0000_t202" style="position:absolute;margin-left:309.1pt;margin-top:358.7pt;width:187.4pt;height:34.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" filled="f" stroked="f" strokeweight=".5pt">
                <v:textbox>
                  <w:txbxContent>
                    <w:p w14:paraId="4959E84D" w14:textId="7A5BDDDB" w:rsidR="003461EB" w:rsidRPr="00930667" w:rsidRDefault="003461EB" w:rsidP="00FE6DEB">
                      <w:pPr>
                        <w:rPr>
                          <w:color w:val="FFFFFF" w:themeColor="background1"/>
                        </w:rPr>
                      </w:pPr>
                      <w:r w:rsidRPr="00930667">
                        <w:rPr>
                          <w:rFonts w:ascii="Century Gothic" w:hAnsi="Century Gothic"/>
                          <w:b/>
                          <w:color w:val="FFFFFF" w:themeColor="background1"/>
                          <w:sz w:val="36"/>
                          <w:szCs w:val="36"/>
                        </w:rPr>
                        <w:t>PARTIE 2</w:t>
                      </w:r>
                    </w:p>
                  </w:txbxContent>
                </v:textbox>
              </v:shape>
            </w:pict>
          </mc:Fallback>
        </mc:AlternateContent>
      </w:r>
      <w:r w:rsidR="00030B49" w:rsidRPr="00FE6DEB">
        <w:rPr>
          <w:rFonts w:ascii="Arial" w:hAnsi="Arial" w:cs="Arial"/>
          <w:noProof/>
          <w:color w:val="19CDA5"/>
          <w:lang w:eastAsia="fr-FR"/>
        </w:rPr>
        <mc:AlternateContent>
          <mc:Choice Requires="wps">
            <w:drawing>
              <wp:anchor distT="0" distB="0" distL="114300" distR="114300" simplePos="0" relativeHeight="251685888" behindDoc="0" locked="0" layoutInCell="1" allowOverlap="1" wp14:anchorId="7AA9F399" wp14:editId="698F9183">
                <wp:simplePos x="0" y="0"/>
                <wp:positionH relativeFrom="column">
                  <wp:posOffset>898525</wp:posOffset>
                </wp:positionH>
                <wp:positionV relativeFrom="paragraph">
                  <wp:posOffset>4508500</wp:posOffset>
                </wp:positionV>
                <wp:extent cx="5013325" cy="3184525"/>
                <wp:effectExtent l="0" t="0" r="3175" b="3175"/>
                <wp:wrapNone/>
                <wp:docPr id="1978786148" name="Rectangle 9"/>
                <wp:cNvGraphicFramePr/>
                <a:graphic xmlns:a="http://schemas.openxmlformats.org/drawingml/2006/main">
                  <a:graphicData uri="http://schemas.microsoft.com/office/word/2010/wordprocessingShape">
                    <wps:wsp>
                      <wps:cNvSpPr/>
                      <wps:spPr>
                        <a:xfrm>
                          <a:off x="0" y="0"/>
                          <a:ext cx="5013325" cy="3184525"/>
                        </a:xfrm>
                        <a:prstGeom prst="rect">
                          <a:avLst/>
                        </a:prstGeom>
                        <a:solidFill>
                          <a:srgbClr val="19CDA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1DDAA05D" id="Rectangle 9" o:spid="_x0000_s1026" style="position:absolute;margin-left:70.75pt;margin-top:355pt;width:394.75pt;height:250.7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" fillcolor="#19cda5" stroked="f" strokeweight="1.5pt"/>
            </w:pict>
          </mc:Fallback>
        </mc:AlternateContent>
      </w:r>
      <w:r w:rsidR="00030B49">
        <w:rPr>
          <w:rFonts w:ascii="Arial" w:hAnsi="Arial" w:cs="Arial"/>
          <w:noProof/>
          <w:lang w:eastAsia="fr-FR"/>
        </w:rPr>
        <mc:AlternateContent>
          <mc:Choice Requires="wps">
            <w:drawing>
              <wp:anchor distT="0" distB="0" distL="114300" distR="114300" simplePos="0" relativeHeight="251686912" behindDoc="0" locked="0" layoutInCell="1" allowOverlap="1" wp14:anchorId="60E0D8E7" wp14:editId="0B4D72FE">
                <wp:simplePos x="0" y="0"/>
                <wp:positionH relativeFrom="column">
                  <wp:posOffset>3925570</wp:posOffset>
                </wp:positionH>
                <wp:positionV relativeFrom="paragraph">
                  <wp:posOffset>2615565</wp:posOffset>
                </wp:positionV>
                <wp:extent cx="2379980" cy="2379980"/>
                <wp:effectExtent l="0" t="0" r="0" b="0"/>
                <wp:wrapNone/>
                <wp:docPr id="1128365876" name="Rectangle 10"/>
                <wp:cNvGraphicFramePr/>
                <a:graphic xmlns:a="http://schemas.openxmlformats.org/drawingml/2006/main">
                  <a:graphicData uri="http://schemas.microsoft.com/office/word/2010/wordprocessingShape">
                    <wps:wsp>
                      <wps:cNvSpPr/>
                      <wps:spPr>
                        <a:xfrm>
                          <a:off x="0" y="0"/>
                          <a:ext cx="2379980" cy="2379980"/>
                        </a:xfrm>
                        <a:prstGeom prst="rect">
                          <a:avLst/>
                        </a:prstGeom>
                        <a:solidFill>
                          <a:srgbClr val="0F94F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EA14E05" id="Rectangle 10" o:spid="_x0000_s1026" style="position:absolute;margin-left:309.1pt;margin-top:205.95pt;width:187.4pt;height:187.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" fillcolor="#0f94f7" stroked="f" strokeweight="1.5pt"/>
            </w:pict>
          </mc:Fallback>
        </mc:AlternateContent>
      </w:r>
      <w:r w:rsidR="006B30A0">
        <w:br w:type="page"/>
      </w:r>
    </w:p>
    <w:bookmarkStart w:id="44" w:name="_Toc204768015"/>
    <w:p w14:paraId="7E498A56" w14:textId="2F0E4823" w:rsidR="00556A7A" w:rsidRDefault="00E67FF5" w:rsidP="00FE6DEB">
      <w:pPr>
        <w:pStyle w:val="Titre2"/>
        <w:numPr>
          <w:ilvl w:val="0"/>
          <w:numId w:val="0"/>
        </w:numPr>
      </w:pPr>
      <w:r w:rsidRPr="0014303A">
        <w:rPr>
          <w:rFonts w:ascii="Arial" w:hAnsi="Arial" w:cs="Arial"/>
          <w:noProof/>
          <w:sz w:val="18"/>
          <w:szCs w:val="18"/>
          <w:lang w:eastAsia="fr-FR"/>
        </w:rPr>
        <w:lastRenderedPageBreak/>
        <mc:AlternateContent>
          <mc:Choice Requires="wps">
            <w:drawing>
              <wp:anchor distT="0" distB="0" distL="114300" distR="114300" simplePos="0" relativeHeight="251654140" behindDoc="0" locked="0" layoutInCell="1" allowOverlap="1" wp14:anchorId="05677B1C" wp14:editId="513154FB">
                <wp:simplePos x="0" y="0"/>
                <wp:positionH relativeFrom="column">
                  <wp:posOffset>4471670</wp:posOffset>
                </wp:positionH>
                <wp:positionV relativeFrom="paragraph">
                  <wp:posOffset>801370</wp:posOffset>
                </wp:positionV>
                <wp:extent cx="1993900" cy="1727200"/>
                <wp:effectExtent l="0" t="0" r="0" b="0"/>
                <wp:wrapNone/>
                <wp:docPr id="874710642" name="Rectangle 52"/>
                <wp:cNvGraphicFramePr/>
                <a:graphic xmlns:a="http://schemas.openxmlformats.org/drawingml/2006/main">
                  <a:graphicData uri="http://schemas.microsoft.com/office/word/2010/wordprocessingShape">
                    <wps:wsp>
                      <wps:cNvSpPr/>
                      <wps:spPr>
                        <a:xfrm>
                          <a:off x="0" y="0"/>
                          <a:ext cx="1993900" cy="1727200"/>
                        </a:xfrm>
                        <a:prstGeom prst="rect">
                          <a:avLst/>
                        </a:prstGeom>
                        <a:solidFill>
                          <a:srgbClr val="19CDA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25144B2" id="Rectangle 52" o:spid="_x0000_s1026" style="position:absolute;margin-left:352.1pt;margin-top:63.1pt;width:157pt;height:136pt;z-index:2516541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" fillcolor="#19cda5" stroked="f" strokeweight="1.5pt"/>
            </w:pict>
          </mc:Fallback>
        </mc:AlternateContent>
      </w:r>
      <w:r w:rsidRPr="0014303A">
        <w:rPr>
          <w:rFonts w:ascii="Arial" w:hAnsi="Arial" w:cs="Arial"/>
          <w:noProof/>
          <w:sz w:val="18"/>
          <w:szCs w:val="18"/>
          <w:lang w:eastAsia="fr-FR"/>
        </w:rPr>
        <mc:AlternateContent>
          <mc:Choice Requires="wps">
            <w:drawing>
              <wp:anchor distT="0" distB="0" distL="114300" distR="114300" simplePos="0" relativeHeight="251758592" behindDoc="0" locked="0" layoutInCell="1" allowOverlap="1" wp14:anchorId="1BCF8F45" wp14:editId="63E97C5F">
                <wp:simplePos x="0" y="0"/>
                <wp:positionH relativeFrom="column">
                  <wp:posOffset>4585970</wp:posOffset>
                </wp:positionH>
                <wp:positionV relativeFrom="paragraph">
                  <wp:posOffset>902970</wp:posOffset>
                </wp:positionV>
                <wp:extent cx="1752600" cy="1562100"/>
                <wp:effectExtent l="0" t="0" r="0" b="0"/>
                <wp:wrapNone/>
                <wp:docPr id="682805454" name="Zone de texte 51"/>
                <wp:cNvGraphicFramePr/>
                <a:graphic xmlns:a="http://schemas.openxmlformats.org/drawingml/2006/main">
                  <a:graphicData uri="http://schemas.microsoft.com/office/word/2010/wordprocessingShape">
                    <wps:wsp>
                      <wps:cNvSpPr txBox="1"/>
                      <wps:spPr>
                        <a:xfrm>
                          <a:off x="0" y="0"/>
                          <a:ext cx="1752600" cy="1562100"/>
                        </a:xfrm>
                        <a:prstGeom prst="rect">
                          <a:avLst/>
                        </a:prstGeom>
                        <a:noFill/>
                        <a:ln w="6350">
                          <a:noFill/>
                        </a:ln>
                      </wps:spPr>
                      <wps:txbx>
                        <w:txbxContent>
                          <w:p w14:paraId="085AE7CF" w14:textId="324C7671" w:rsidR="003461EB" w:rsidRPr="0014303A" w:rsidRDefault="003461EB">
                            <w:pPr>
                              <w:rPr>
                                <w:color w:val="FFFFFF" w:themeColor="background1"/>
                                <w:sz w:val="18"/>
                                <w:szCs w:val="18"/>
                              </w:rPr>
                            </w:pPr>
                            <w:r w:rsidRPr="0014303A">
                              <w:rPr>
                                <w:rFonts w:ascii="Arial" w:hAnsi="Arial" w:cs="Arial"/>
                                <w:color w:val="FFFFFF" w:themeColor="background1"/>
                                <w:sz w:val="18"/>
                                <w:szCs w:val="18"/>
                              </w:rPr>
                              <w:t>Ensemble, nous poursuivons l’objectif de contribuer à l’émancipation individuelle et collective, d’agir pour l’égalité des chances, à tous les âges de la vie et de contribuer à la cohésion sociale. Nos valeurs se retrouvent dans notre manifeste « Nous demain : pour un avenir durable et partagé.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F8F45" id="Zone de texte 51" o:spid="_x0000_s1041" type="#_x0000_t202" style="position:absolute;margin-left:361.1pt;margin-top:71.1pt;width:138pt;height:12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" filled="f" stroked="f" strokeweight=".5pt">
                <v:textbox>
                  <w:txbxContent>
                    <w:p w14:paraId="085AE7CF" w14:textId="324C7671" w:rsidR="003461EB" w:rsidRPr="0014303A" w:rsidRDefault="003461EB">
                      <w:pPr>
                        <w:rPr>
                          <w:color w:val="FFFFFF" w:themeColor="background1"/>
                          <w:sz w:val="18"/>
                          <w:szCs w:val="18"/>
                        </w:rPr>
                      </w:pPr>
                      <w:r w:rsidRPr="0014303A">
                        <w:rPr>
                          <w:rFonts w:ascii="Arial" w:hAnsi="Arial" w:cs="Arial"/>
                          <w:color w:val="FFFFFF" w:themeColor="background1"/>
                          <w:sz w:val="18"/>
                          <w:szCs w:val="18"/>
                        </w:rPr>
                        <w:t>Ensemble, nous poursuivons l’objectif de contribuer à l’émancipation individuelle et collective, d’agir pour l’égalité des chances, à tous les âges de la vie et de contribuer à la cohésion sociale. Nos valeurs se retrouvent dans notre manifeste « Nous demain : pour un avenir durable et partagé. »</w:t>
                      </w:r>
                    </w:p>
                  </w:txbxContent>
                </v:textbox>
              </v:shape>
            </w:pict>
          </mc:Fallback>
        </mc:AlternateContent>
      </w:r>
      <w:r w:rsidR="003805DB" w:rsidRPr="00FE6DEB">
        <w:rPr>
          <w:rFonts w:ascii="Century Gothic" w:hAnsi="Century Gothic"/>
          <w:b/>
          <w:bCs/>
          <w:color w:val="171717" w:themeColor="text1"/>
          <w:sz w:val="52"/>
          <w:szCs w:val="52"/>
        </w:rPr>
        <w:t xml:space="preserve">LA FÉDÉRATION LÉO LAGRANGE : </w:t>
      </w:r>
      <w:r w:rsidR="00401856" w:rsidRPr="00FE6DEB">
        <w:rPr>
          <w:rFonts w:ascii="Century Gothic" w:hAnsi="Century Gothic"/>
          <w:b/>
          <w:bCs/>
          <w:color w:val="171717" w:themeColor="text1"/>
          <w:sz w:val="52"/>
          <w:szCs w:val="52"/>
        </w:rPr>
        <w:br/>
      </w:r>
      <w:r w:rsidR="003805DB" w:rsidRPr="00FE6DEB">
        <w:rPr>
          <w:rFonts w:ascii="Century Gothic" w:hAnsi="Century Gothic"/>
          <w:b/>
          <w:bCs/>
          <w:color w:val="171717" w:themeColor="text1"/>
          <w:sz w:val="52"/>
          <w:szCs w:val="52"/>
        </w:rPr>
        <w:t>QUI SOMMES-NOUS ?</w:t>
      </w:r>
      <w:bookmarkEnd w:id="44"/>
    </w:p>
    <w:p w14:paraId="187CACF6" w14:textId="3A268C89" w:rsidR="00E22EE2" w:rsidRPr="0014303A" w:rsidRDefault="003805DB" w:rsidP="00DB7045">
      <w:pPr>
        <w:spacing w:before="240" w:after="240"/>
        <w:ind w:right="2691"/>
        <w:jc w:val="both"/>
        <w:rPr>
          <w:rFonts w:ascii="Century Gothic" w:hAnsi="Century Gothic" w:cs="Arial"/>
          <w:color w:val="FF2627"/>
          <w:sz w:val="18"/>
          <w:szCs w:val="18"/>
        </w:rPr>
      </w:pPr>
      <w:r w:rsidRPr="0014303A">
        <w:rPr>
          <w:rFonts w:ascii="Arial" w:hAnsi="Arial" w:cs="Arial"/>
          <w:sz w:val="18"/>
          <w:szCs w:val="18"/>
        </w:rPr>
        <w:t>Reconnue d’utilité publique, la Fédération Léo Lagrange est une association laïque d’éducation populaire créée en</w:t>
      </w:r>
      <w:r w:rsidR="005761ED">
        <w:rPr>
          <w:rFonts w:ascii="Arial" w:hAnsi="Arial" w:cs="Arial"/>
          <w:sz w:val="18"/>
          <w:szCs w:val="18"/>
        </w:rPr>
        <w:t xml:space="preserve"> 1950 en hommage à l’œuvre de Lé</w:t>
      </w:r>
      <w:r w:rsidRPr="0014303A">
        <w:rPr>
          <w:rFonts w:ascii="Arial" w:hAnsi="Arial" w:cs="Arial"/>
          <w:sz w:val="18"/>
          <w:szCs w:val="18"/>
        </w:rPr>
        <w:t>o Lagrange, ministre sous le Front populaire de 1936, précurseur d’une vision du temps libre comme émancipateur, porteur de dignité et de joie.</w:t>
      </w:r>
    </w:p>
    <w:p w14:paraId="70D4A473" w14:textId="30CBE0D2" w:rsidR="003805DB" w:rsidRPr="0014303A" w:rsidRDefault="003805DB" w:rsidP="003805DB">
      <w:pPr>
        <w:spacing w:before="240" w:after="240"/>
        <w:rPr>
          <w:rFonts w:ascii="Century Gothic" w:hAnsi="Century Gothic" w:cs="Arial"/>
          <w:color w:val="FF2627"/>
          <w:sz w:val="18"/>
          <w:szCs w:val="18"/>
        </w:rPr>
      </w:pPr>
      <w:r w:rsidRPr="0014303A">
        <w:rPr>
          <w:rFonts w:ascii="Century Gothic" w:hAnsi="Century Gothic" w:cs="Arial"/>
          <w:color w:val="FF2627"/>
          <w:sz w:val="18"/>
          <w:szCs w:val="18"/>
        </w:rPr>
        <w:t>Une mission : ouvrons tous les possibles</w:t>
      </w:r>
    </w:p>
    <w:p w14:paraId="3E822DE5" w14:textId="0DE31ACE" w:rsidR="00E22EE2" w:rsidRPr="0014303A" w:rsidRDefault="00E67FF5" w:rsidP="00DB7045">
      <w:pPr>
        <w:spacing w:before="240" w:after="240"/>
        <w:ind w:right="2691"/>
        <w:jc w:val="both"/>
        <w:rPr>
          <w:rFonts w:ascii="Arial" w:hAnsi="Arial" w:cs="Arial"/>
          <w:sz w:val="18"/>
          <w:szCs w:val="18"/>
        </w:rPr>
      </w:pPr>
      <w:r>
        <w:rPr>
          <w:rFonts w:ascii="Century Gothic" w:hAnsi="Century Gothic" w:cs="Arial"/>
          <w:noProof/>
          <w:color w:val="FF2627"/>
          <w:sz w:val="18"/>
          <w:szCs w:val="18"/>
          <w:lang w:eastAsia="fr-FR"/>
        </w:rPr>
        <mc:AlternateContent>
          <mc:Choice Requires="wps">
            <w:drawing>
              <wp:anchor distT="0" distB="0" distL="114300" distR="114300" simplePos="0" relativeHeight="251804672" behindDoc="0" locked="0" layoutInCell="1" allowOverlap="1" wp14:anchorId="43C465ED" wp14:editId="581E5CB7">
                <wp:simplePos x="0" y="0"/>
                <wp:positionH relativeFrom="column">
                  <wp:posOffset>1270</wp:posOffset>
                </wp:positionH>
                <wp:positionV relativeFrom="paragraph">
                  <wp:posOffset>786130</wp:posOffset>
                </wp:positionV>
                <wp:extent cx="3086100" cy="5803900"/>
                <wp:effectExtent l="0" t="0" r="0" b="0"/>
                <wp:wrapNone/>
                <wp:docPr id="276162452" name="Zone de texte 80"/>
                <wp:cNvGraphicFramePr/>
                <a:graphic xmlns:a="http://schemas.openxmlformats.org/drawingml/2006/main">
                  <a:graphicData uri="http://schemas.microsoft.com/office/word/2010/wordprocessingShape">
                    <wps:wsp>
                      <wps:cNvSpPr txBox="1"/>
                      <wps:spPr>
                        <a:xfrm>
                          <a:off x="0" y="0"/>
                          <a:ext cx="3086100" cy="5803900"/>
                        </a:xfrm>
                        <a:prstGeom prst="rect">
                          <a:avLst/>
                        </a:prstGeom>
                        <a:noFill/>
                        <a:ln w="6350">
                          <a:noFill/>
                        </a:ln>
                      </wps:spPr>
                      <wps:txbx>
                        <w:txbxContent>
                          <w:p w14:paraId="23F33605" w14:textId="77777777" w:rsidR="003461EB" w:rsidRPr="00C614D1" w:rsidRDefault="003461EB" w:rsidP="00E67FF5">
                            <w:pPr>
                              <w:spacing w:before="240" w:after="240"/>
                              <w:rPr>
                                <w:rFonts w:ascii="Century Gothic" w:hAnsi="Century Gothic" w:cs="Arial"/>
                                <w:color w:val="FF2627"/>
                                <w:sz w:val="18"/>
                                <w:szCs w:val="18"/>
                              </w:rPr>
                            </w:pPr>
                            <w:r w:rsidRPr="00C614D1">
                              <w:rPr>
                                <w:rFonts w:ascii="Century Gothic" w:hAnsi="Century Gothic" w:cs="Arial"/>
                                <w:color w:val="FF2627"/>
                                <w:sz w:val="18"/>
                                <w:szCs w:val="18"/>
                              </w:rPr>
                              <w:t>Un moyen d’action : l’éducation populaire</w:t>
                            </w:r>
                          </w:p>
                          <w:p w14:paraId="446C1111" w14:textId="4D5A8090" w:rsidR="003461EB" w:rsidRPr="00C614D1" w:rsidRDefault="003461EB" w:rsidP="00DB7045">
                            <w:pPr>
                              <w:spacing w:before="240" w:after="240"/>
                              <w:jc w:val="both"/>
                              <w:rPr>
                                <w:rFonts w:ascii="Century Gothic" w:hAnsi="Century Gothic" w:cs="Arial"/>
                                <w:color w:val="FF2627"/>
                                <w:sz w:val="18"/>
                                <w:szCs w:val="18"/>
                              </w:rPr>
                            </w:pPr>
                            <w:r w:rsidRPr="00C614D1">
                              <w:rPr>
                                <w:rFonts w:ascii="Arial" w:hAnsi="Arial" w:cs="Arial"/>
                                <w:sz w:val="18"/>
                                <w:szCs w:val="18"/>
                              </w:rPr>
                              <w:t>À travers des pédagogies de participation active qui permettent de se réaliser, de s’épanouir autrement, par l’interaction collective, dans un cadre de jeu, de loisir</w:t>
                            </w:r>
                            <w:r>
                              <w:rPr>
                                <w:rFonts w:ascii="Arial" w:hAnsi="Arial" w:cs="Arial"/>
                                <w:sz w:val="18"/>
                                <w:szCs w:val="18"/>
                              </w:rPr>
                              <w:t>s</w:t>
                            </w:r>
                            <w:r w:rsidRPr="00C614D1">
                              <w:rPr>
                                <w:rFonts w:ascii="Arial" w:hAnsi="Arial" w:cs="Arial"/>
                                <w:sz w:val="18"/>
                                <w:szCs w:val="18"/>
                              </w:rPr>
                              <w:t xml:space="preserve"> ou de formation, l’éducation populaire (ou non formelle) propose autant d’espaces générateurs de confiance et de destin commun.</w:t>
                            </w:r>
                          </w:p>
                          <w:p w14:paraId="00D79C4F" w14:textId="77777777" w:rsidR="003461EB" w:rsidRPr="00C614D1" w:rsidRDefault="003461EB" w:rsidP="00E67FF5">
                            <w:pPr>
                              <w:spacing w:before="240" w:after="240"/>
                              <w:rPr>
                                <w:rFonts w:ascii="Century Gothic" w:hAnsi="Century Gothic" w:cs="Arial"/>
                                <w:color w:val="FF2627"/>
                                <w:sz w:val="18"/>
                                <w:szCs w:val="18"/>
                              </w:rPr>
                            </w:pPr>
                            <w:r w:rsidRPr="00C614D1">
                              <w:rPr>
                                <w:rFonts w:ascii="Century Gothic" w:hAnsi="Century Gothic" w:cs="Arial"/>
                                <w:color w:val="FF2627"/>
                                <w:sz w:val="18"/>
                                <w:szCs w:val="18"/>
                              </w:rPr>
                              <w:t xml:space="preserve">Un mouvement associatif </w:t>
                            </w:r>
                          </w:p>
                          <w:p w14:paraId="6A944216" w14:textId="3FC1A353" w:rsidR="003461EB" w:rsidRPr="00C614D1" w:rsidRDefault="003461EB" w:rsidP="00DB7045">
                            <w:pPr>
                              <w:spacing w:before="240" w:after="240"/>
                              <w:jc w:val="both"/>
                              <w:rPr>
                                <w:rFonts w:ascii="Arial" w:hAnsi="Arial" w:cs="Arial"/>
                                <w:sz w:val="18"/>
                                <w:szCs w:val="18"/>
                              </w:rPr>
                            </w:pPr>
                            <w:r w:rsidRPr="00C614D1">
                              <w:rPr>
                                <w:rFonts w:ascii="Arial" w:hAnsi="Arial" w:cs="Arial"/>
                                <w:sz w:val="18"/>
                                <w:szCs w:val="18"/>
                              </w:rPr>
                              <w:t>Aujourd’hui, la Fédération Léo Lagrange fédère des milliers de femmes et d’hommes unis dans cet engagement, en tant que bénévole</w:t>
                            </w:r>
                            <w:r>
                              <w:rPr>
                                <w:rFonts w:ascii="Arial" w:hAnsi="Arial" w:cs="Arial"/>
                                <w:sz w:val="18"/>
                                <w:szCs w:val="18"/>
                              </w:rPr>
                              <w:t>s</w:t>
                            </w:r>
                            <w:r w:rsidRPr="00C614D1">
                              <w:rPr>
                                <w:rFonts w:ascii="Arial" w:hAnsi="Arial" w:cs="Arial"/>
                                <w:sz w:val="18"/>
                                <w:szCs w:val="18"/>
                              </w:rPr>
                              <w:t xml:space="preserve"> associatifs ou professionnels de métiers essentiels. Deux dimensions structurent ainsi son organisation :</w:t>
                            </w:r>
                          </w:p>
                          <w:p w14:paraId="54B83975" w14:textId="45CED266" w:rsidR="003461EB" w:rsidRPr="00C614D1" w:rsidRDefault="003461EB" w:rsidP="00DB7045">
                            <w:pPr>
                              <w:pStyle w:val="Paragraphedeliste"/>
                              <w:numPr>
                                <w:ilvl w:val="0"/>
                                <w:numId w:val="9"/>
                              </w:numPr>
                              <w:spacing w:before="240" w:after="240"/>
                              <w:jc w:val="both"/>
                              <w:rPr>
                                <w:rFonts w:ascii="Arial" w:hAnsi="Arial" w:cs="Arial"/>
                                <w:sz w:val="18"/>
                                <w:szCs w:val="18"/>
                              </w:rPr>
                            </w:pPr>
                            <w:r w:rsidRPr="00C614D1">
                              <w:rPr>
                                <w:rFonts w:ascii="Arial" w:hAnsi="Arial" w:cs="Arial"/>
                                <w:sz w:val="18"/>
                                <w:szCs w:val="18"/>
                              </w:rPr>
                              <w:t>Un réseau de 345 associations locales affiliées Léo Lagrange</w:t>
                            </w:r>
                            <w:r>
                              <w:rPr>
                                <w:rFonts w:ascii="Arial" w:hAnsi="Arial" w:cs="Arial"/>
                                <w:sz w:val="18"/>
                                <w:szCs w:val="18"/>
                              </w:rPr>
                              <w:t>. F</w:t>
                            </w:r>
                            <w:r w:rsidRPr="00C614D1">
                              <w:rPr>
                                <w:rFonts w:ascii="Arial" w:hAnsi="Arial" w:cs="Arial"/>
                                <w:sz w:val="18"/>
                                <w:szCs w:val="18"/>
                              </w:rPr>
                              <w:t>ortement implantées sur leurs territoires, elles font le choix d’adhérer à notre projet tout en restant autonomes et proposent au quotidien aux adhérentes et adhérents L</w:t>
                            </w:r>
                            <w:r>
                              <w:rPr>
                                <w:rFonts w:ascii="Arial" w:hAnsi="Arial" w:cs="Arial"/>
                                <w:sz w:val="18"/>
                                <w:szCs w:val="18"/>
                              </w:rPr>
                              <w:t>é</w:t>
                            </w:r>
                            <w:r w:rsidRPr="00C614D1">
                              <w:rPr>
                                <w:rFonts w:ascii="Arial" w:hAnsi="Arial" w:cs="Arial"/>
                                <w:sz w:val="18"/>
                                <w:szCs w:val="18"/>
                              </w:rPr>
                              <w:t>o Lagrange des activités sportives, culturelles, de convivialité et d’insertion.</w:t>
                            </w:r>
                          </w:p>
                          <w:p w14:paraId="3A811F49" w14:textId="303A867C" w:rsidR="003461EB" w:rsidRPr="00C614D1" w:rsidRDefault="003461EB" w:rsidP="00DB7045">
                            <w:pPr>
                              <w:pStyle w:val="Paragraphedeliste"/>
                              <w:numPr>
                                <w:ilvl w:val="0"/>
                                <w:numId w:val="9"/>
                              </w:numPr>
                              <w:spacing w:before="240" w:after="240"/>
                              <w:jc w:val="both"/>
                              <w:rPr>
                                <w:rFonts w:ascii="Arial" w:hAnsi="Arial" w:cs="Arial"/>
                                <w:sz w:val="18"/>
                                <w:szCs w:val="18"/>
                              </w:rPr>
                            </w:pPr>
                            <w:r w:rsidRPr="00C614D1">
                              <w:rPr>
                                <w:rFonts w:ascii="Arial" w:hAnsi="Arial" w:cs="Arial"/>
                                <w:sz w:val="18"/>
                                <w:szCs w:val="18"/>
                              </w:rPr>
                              <w:t>Une unité économique et sociale composée d’associations professionnelles qui, en lien avec 500 collectivités partenaires – régions, communes, communautés de communes sur l’ensemble du territoire – accompagnent la mise en œuvre de politiques éducatives, socioculturelles et de formation</w:t>
                            </w:r>
                            <w:r>
                              <w:rPr>
                                <w:rFonts w:ascii="Arial" w:hAnsi="Arial" w:cs="Arial"/>
                                <w:sz w:val="18"/>
                                <w:szCs w:val="18"/>
                              </w:rPr>
                              <w:t>s</w:t>
                            </w:r>
                            <w:r w:rsidRPr="00C614D1">
                              <w:rPr>
                                <w:rFonts w:ascii="Arial" w:hAnsi="Arial" w:cs="Arial"/>
                                <w:sz w:val="18"/>
                                <w:szCs w:val="18"/>
                              </w:rPr>
                              <w:t>-insertion</w:t>
                            </w:r>
                            <w:r>
                              <w:rPr>
                                <w:rFonts w:ascii="Arial" w:hAnsi="Arial" w:cs="Arial"/>
                                <w:sz w:val="18"/>
                                <w:szCs w:val="18"/>
                              </w:rPr>
                              <w:t>s</w:t>
                            </w:r>
                            <w:r w:rsidRPr="00C614D1">
                              <w:rPr>
                                <w:rFonts w:ascii="Arial" w:hAnsi="Arial" w:cs="Arial"/>
                                <w:sz w:val="18"/>
                                <w:szCs w:val="18"/>
                              </w:rPr>
                              <w:t xml:space="preserve"> au service de tous les publics : jeunes enfants, enfants, jeunes, parents, adultes et séniors.</w:t>
                            </w:r>
                          </w:p>
                          <w:p w14:paraId="37CAE511" w14:textId="77777777" w:rsidR="003461EB" w:rsidRDefault="003461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C465ED" id="Zone de texte 80" o:spid="_x0000_s1042" type="#_x0000_t202" style="position:absolute;left:0;text-align:left;margin-left:.1pt;margin-top:61.9pt;width:243pt;height:457pt;z-index:251804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" filled="f" stroked="f" strokeweight=".5pt">
                <v:textbox>
                  <w:txbxContent>
                    <w:p w14:paraId="23F33605" w14:textId="77777777" w:rsidR="003461EB" w:rsidRPr="00C614D1" w:rsidRDefault="003461EB" w:rsidP="00E67FF5">
                      <w:pPr>
                        <w:spacing w:before="240" w:after="240"/>
                        <w:rPr>
                          <w:rFonts w:ascii="Century Gothic" w:hAnsi="Century Gothic" w:cs="Arial"/>
                          <w:color w:val="FF2627"/>
                          <w:sz w:val="18"/>
                          <w:szCs w:val="18"/>
                        </w:rPr>
                      </w:pPr>
                      <w:r w:rsidRPr="00C614D1">
                        <w:rPr>
                          <w:rFonts w:ascii="Century Gothic" w:hAnsi="Century Gothic" w:cs="Arial"/>
                          <w:color w:val="FF2627"/>
                          <w:sz w:val="18"/>
                          <w:szCs w:val="18"/>
                        </w:rPr>
                        <w:t>Un moyen d’action : l’éducation populaire</w:t>
                      </w:r>
                    </w:p>
                    <w:p w14:paraId="446C1111" w14:textId="4D5A8090" w:rsidR="003461EB" w:rsidRPr="00C614D1" w:rsidRDefault="003461EB" w:rsidP="00DB7045">
                      <w:pPr>
                        <w:spacing w:before="240" w:after="240"/>
                        <w:jc w:val="both"/>
                        <w:rPr>
                          <w:rFonts w:ascii="Century Gothic" w:hAnsi="Century Gothic" w:cs="Arial"/>
                          <w:color w:val="FF2627"/>
                          <w:sz w:val="18"/>
                          <w:szCs w:val="18"/>
                        </w:rPr>
                      </w:pPr>
                      <w:r w:rsidRPr="00C614D1">
                        <w:rPr>
                          <w:rFonts w:ascii="Arial" w:hAnsi="Arial" w:cs="Arial"/>
                          <w:sz w:val="18"/>
                          <w:szCs w:val="18"/>
                        </w:rPr>
                        <w:t>À travers des pédagogies de participation active qui permettent de se réaliser, de s’épanouir autrement, par l’interaction collective, dans un cadre de jeu, de loisir</w:t>
                      </w:r>
                      <w:r>
                        <w:rPr>
                          <w:rFonts w:ascii="Arial" w:hAnsi="Arial" w:cs="Arial"/>
                          <w:sz w:val="18"/>
                          <w:szCs w:val="18"/>
                        </w:rPr>
                        <w:t>s</w:t>
                      </w:r>
                      <w:r w:rsidRPr="00C614D1">
                        <w:rPr>
                          <w:rFonts w:ascii="Arial" w:hAnsi="Arial" w:cs="Arial"/>
                          <w:sz w:val="18"/>
                          <w:szCs w:val="18"/>
                        </w:rPr>
                        <w:t xml:space="preserve"> ou de formation, l’éducation populaire (ou non formelle) propose autant d’espaces générateurs de confiance et de destin commun.</w:t>
                      </w:r>
                    </w:p>
                    <w:p w14:paraId="00D79C4F" w14:textId="77777777" w:rsidR="003461EB" w:rsidRPr="00C614D1" w:rsidRDefault="003461EB" w:rsidP="00E67FF5">
                      <w:pPr>
                        <w:spacing w:before="240" w:after="240"/>
                        <w:rPr>
                          <w:rFonts w:ascii="Century Gothic" w:hAnsi="Century Gothic" w:cs="Arial"/>
                          <w:color w:val="FF2627"/>
                          <w:sz w:val="18"/>
                          <w:szCs w:val="18"/>
                        </w:rPr>
                      </w:pPr>
                      <w:r w:rsidRPr="00C614D1">
                        <w:rPr>
                          <w:rFonts w:ascii="Century Gothic" w:hAnsi="Century Gothic" w:cs="Arial"/>
                          <w:color w:val="FF2627"/>
                          <w:sz w:val="18"/>
                          <w:szCs w:val="18"/>
                        </w:rPr>
                        <w:t xml:space="preserve">Un mouvement associatif </w:t>
                      </w:r>
                    </w:p>
                    <w:p w14:paraId="6A944216" w14:textId="3FC1A353" w:rsidR="003461EB" w:rsidRPr="00C614D1" w:rsidRDefault="003461EB" w:rsidP="00DB7045">
                      <w:pPr>
                        <w:spacing w:before="240" w:after="240"/>
                        <w:jc w:val="both"/>
                        <w:rPr>
                          <w:rFonts w:ascii="Arial" w:hAnsi="Arial" w:cs="Arial"/>
                          <w:sz w:val="18"/>
                          <w:szCs w:val="18"/>
                        </w:rPr>
                      </w:pPr>
                      <w:r w:rsidRPr="00C614D1">
                        <w:rPr>
                          <w:rFonts w:ascii="Arial" w:hAnsi="Arial" w:cs="Arial"/>
                          <w:sz w:val="18"/>
                          <w:szCs w:val="18"/>
                        </w:rPr>
                        <w:t>Aujourd’hui, la Fédération Léo Lagrange fédère des milliers de femmes et d’hommes unis dans cet engagement, en tant que bénévole</w:t>
                      </w:r>
                      <w:r>
                        <w:rPr>
                          <w:rFonts w:ascii="Arial" w:hAnsi="Arial" w:cs="Arial"/>
                          <w:sz w:val="18"/>
                          <w:szCs w:val="18"/>
                        </w:rPr>
                        <w:t>s</w:t>
                      </w:r>
                      <w:r w:rsidRPr="00C614D1">
                        <w:rPr>
                          <w:rFonts w:ascii="Arial" w:hAnsi="Arial" w:cs="Arial"/>
                          <w:sz w:val="18"/>
                          <w:szCs w:val="18"/>
                        </w:rPr>
                        <w:t xml:space="preserve"> associatifs ou professionnels de métiers essentiels. Deux dimensions structurent ainsi son organisation :</w:t>
                      </w:r>
                    </w:p>
                    <w:p w14:paraId="54B83975" w14:textId="45CED266" w:rsidR="003461EB" w:rsidRPr="00C614D1" w:rsidRDefault="003461EB" w:rsidP="00DB7045">
                      <w:pPr>
                        <w:pStyle w:val="Paragraphedeliste"/>
                        <w:numPr>
                          <w:ilvl w:val="0"/>
                          <w:numId w:val="9"/>
                        </w:numPr>
                        <w:spacing w:before="240" w:after="240"/>
                        <w:jc w:val="both"/>
                        <w:rPr>
                          <w:rFonts w:ascii="Arial" w:hAnsi="Arial" w:cs="Arial"/>
                          <w:sz w:val="18"/>
                          <w:szCs w:val="18"/>
                        </w:rPr>
                      </w:pPr>
                      <w:r w:rsidRPr="00C614D1">
                        <w:rPr>
                          <w:rFonts w:ascii="Arial" w:hAnsi="Arial" w:cs="Arial"/>
                          <w:sz w:val="18"/>
                          <w:szCs w:val="18"/>
                        </w:rPr>
                        <w:t>Un réseau de 345 associations locales affiliées Léo Lagrange</w:t>
                      </w:r>
                      <w:r>
                        <w:rPr>
                          <w:rFonts w:ascii="Arial" w:hAnsi="Arial" w:cs="Arial"/>
                          <w:sz w:val="18"/>
                          <w:szCs w:val="18"/>
                        </w:rPr>
                        <w:t>. F</w:t>
                      </w:r>
                      <w:r w:rsidRPr="00C614D1">
                        <w:rPr>
                          <w:rFonts w:ascii="Arial" w:hAnsi="Arial" w:cs="Arial"/>
                          <w:sz w:val="18"/>
                          <w:szCs w:val="18"/>
                        </w:rPr>
                        <w:t>ortement implantées sur leurs territoires, elles font le choix d’adhérer à notre projet tout en restant autonomes et proposent au quotidien aux adhérentes et adhérents L</w:t>
                      </w:r>
                      <w:r>
                        <w:rPr>
                          <w:rFonts w:ascii="Arial" w:hAnsi="Arial" w:cs="Arial"/>
                          <w:sz w:val="18"/>
                          <w:szCs w:val="18"/>
                        </w:rPr>
                        <w:t>é</w:t>
                      </w:r>
                      <w:r w:rsidRPr="00C614D1">
                        <w:rPr>
                          <w:rFonts w:ascii="Arial" w:hAnsi="Arial" w:cs="Arial"/>
                          <w:sz w:val="18"/>
                          <w:szCs w:val="18"/>
                        </w:rPr>
                        <w:t>o Lagrange des activités sportives, culturelles, de convivialité et d’insertion.</w:t>
                      </w:r>
                    </w:p>
                    <w:p w14:paraId="3A811F49" w14:textId="303A867C" w:rsidR="003461EB" w:rsidRPr="00C614D1" w:rsidRDefault="003461EB" w:rsidP="00DB7045">
                      <w:pPr>
                        <w:pStyle w:val="Paragraphedeliste"/>
                        <w:numPr>
                          <w:ilvl w:val="0"/>
                          <w:numId w:val="9"/>
                        </w:numPr>
                        <w:spacing w:before="240" w:after="240"/>
                        <w:jc w:val="both"/>
                        <w:rPr>
                          <w:rFonts w:ascii="Arial" w:hAnsi="Arial" w:cs="Arial"/>
                          <w:sz w:val="18"/>
                          <w:szCs w:val="18"/>
                        </w:rPr>
                      </w:pPr>
                      <w:r w:rsidRPr="00C614D1">
                        <w:rPr>
                          <w:rFonts w:ascii="Arial" w:hAnsi="Arial" w:cs="Arial"/>
                          <w:sz w:val="18"/>
                          <w:szCs w:val="18"/>
                        </w:rPr>
                        <w:t>Une unité économique et sociale composée d’associations professionnelles qui, en lien avec 500 collectivités partenaires – régions, communes, communautés de communes sur l’ensemble du territoire – accompagnent la mise en œuvre de politiques éducatives, socioculturelles et de formation</w:t>
                      </w:r>
                      <w:r>
                        <w:rPr>
                          <w:rFonts w:ascii="Arial" w:hAnsi="Arial" w:cs="Arial"/>
                          <w:sz w:val="18"/>
                          <w:szCs w:val="18"/>
                        </w:rPr>
                        <w:t>s</w:t>
                      </w:r>
                      <w:r w:rsidRPr="00C614D1">
                        <w:rPr>
                          <w:rFonts w:ascii="Arial" w:hAnsi="Arial" w:cs="Arial"/>
                          <w:sz w:val="18"/>
                          <w:szCs w:val="18"/>
                        </w:rPr>
                        <w:t>-insertion</w:t>
                      </w:r>
                      <w:r>
                        <w:rPr>
                          <w:rFonts w:ascii="Arial" w:hAnsi="Arial" w:cs="Arial"/>
                          <w:sz w:val="18"/>
                          <w:szCs w:val="18"/>
                        </w:rPr>
                        <w:t>s</w:t>
                      </w:r>
                      <w:r w:rsidRPr="00C614D1">
                        <w:rPr>
                          <w:rFonts w:ascii="Arial" w:hAnsi="Arial" w:cs="Arial"/>
                          <w:sz w:val="18"/>
                          <w:szCs w:val="18"/>
                        </w:rPr>
                        <w:t xml:space="preserve"> au service de tous les publics : jeunes enfants, enfants, jeunes, parents, adultes et séniors.</w:t>
                      </w:r>
                    </w:p>
                    <w:p w14:paraId="37CAE511" w14:textId="77777777" w:rsidR="003461EB" w:rsidRDefault="003461EB"/>
                  </w:txbxContent>
                </v:textbox>
              </v:shape>
            </w:pict>
          </mc:Fallback>
        </mc:AlternateContent>
      </w:r>
      <w:r w:rsidR="003805DB" w:rsidRPr="0014303A">
        <w:rPr>
          <w:rFonts w:ascii="Arial" w:hAnsi="Arial" w:cs="Arial"/>
          <w:sz w:val="18"/>
          <w:szCs w:val="18"/>
        </w:rPr>
        <w:t>Depuis 75 ans, les bénévoles, volontaires, adhérent.</w:t>
      </w:r>
      <w:r w:rsidR="00522D3B">
        <w:rPr>
          <w:rFonts w:ascii="Arial" w:hAnsi="Arial" w:cs="Arial"/>
          <w:sz w:val="18"/>
          <w:szCs w:val="18"/>
        </w:rPr>
        <w:t>e</w:t>
      </w:r>
      <w:r w:rsidR="003805DB" w:rsidRPr="0014303A">
        <w:rPr>
          <w:rFonts w:ascii="Arial" w:hAnsi="Arial" w:cs="Arial"/>
          <w:sz w:val="18"/>
          <w:szCs w:val="18"/>
        </w:rPr>
        <w:t>s et salarié.es du mouvement Léo Lagrange sont liés par cette intention commune : celle d’ouvrir tous les possibles à chacune et chacun, quelle que soit sa situation de naissance et son parcours.</w:t>
      </w:r>
    </w:p>
    <w:p w14:paraId="3CD4500C" w14:textId="64F1C8DC" w:rsidR="00401856" w:rsidRDefault="00E67FF5" w:rsidP="00401856">
      <w:pPr>
        <w:rPr>
          <w:rFonts w:ascii="Century Gothic" w:hAnsi="Century Gothic" w:cs="Arial"/>
          <w:b/>
          <w:bCs/>
          <w:color w:val="FF2627"/>
          <w:sz w:val="36"/>
          <w:szCs w:val="36"/>
        </w:rPr>
      </w:pPr>
      <w:r>
        <w:rPr>
          <w:rFonts w:ascii="Century Gothic" w:hAnsi="Century Gothic" w:cs="Arial"/>
          <w:b/>
          <w:bCs/>
          <w:noProof/>
          <w:color w:val="FF2627"/>
          <w:sz w:val="36"/>
          <w:szCs w:val="36"/>
          <w:lang w:eastAsia="fr-FR"/>
        </w:rPr>
        <mc:AlternateContent>
          <mc:Choice Requires="wps">
            <w:drawing>
              <wp:anchor distT="0" distB="0" distL="114300" distR="114300" simplePos="0" relativeHeight="251805696" behindDoc="0" locked="0" layoutInCell="1" allowOverlap="1" wp14:anchorId="662D881F" wp14:editId="180CE29D">
                <wp:simplePos x="0" y="0"/>
                <wp:positionH relativeFrom="column">
                  <wp:posOffset>2985770</wp:posOffset>
                </wp:positionH>
                <wp:positionV relativeFrom="paragraph">
                  <wp:posOffset>243205</wp:posOffset>
                </wp:positionV>
                <wp:extent cx="3276600" cy="4152900"/>
                <wp:effectExtent l="0" t="0" r="0" b="0"/>
                <wp:wrapNone/>
                <wp:docPr id="453143939" name="Zone de texte 81"/>
                <wp:cNvGraphicFramePr/>
                <a:graphic xmlns:a="http://schemas.openxmlformats.org/drawingml/2006/main">
                  <a:graphicData uri="http://schemas.microsoft.com/office/word/2010/wordprocessingShape">
                    <wps:wsp>
                      <wps:cNvSpPr txBox="1"/>
                      <wps:spPr>
                        <a:xfrm>
                          <a:off x="0" y="0"/>
                          <a:ext cx="3276600" cy="4152900"/>
                        </a:xfrm>
                        <a:prstGeom prst="rect">
                          <a:avLst/>
                        </a:prstGeom>
                        <a:noFill/>
                        <a:ln w="6350">
                          <a:noFill/>
                        </a:ln>
                      </wps:spPr>
                      <wps:txbx>
                        <w:txbxContent>
                          <w:p w14:paraId="4523E569" w14:textId="77777777" w:rsidR="003461EB" w:rsidRPr="00C614D1" w:rsidRDefault="003461EB" w:rsidP="00E67FF5">
                            <w:pPr>
                              <w:ind w:left="720"/>
                              <w:rPr>
                                <w:rFonts w:ascii="Century Gothic" w:hAnsi="Century Gothic" w:cs="Arial"/>
                                <w:b/>
                                <w:bCs/>
                                <w:color w:val="171717" w:themeColor="text1"/>
                                <w:sz w:val="16"/>
                                <w:szCs w:val="16"/>
                              </w:rPr>
                            </w:pPr>
                            <w:r w:rsidRPr="00CD6D07">
                              <w:rPr>
                                <w:rFonts w:ascii="Century Gothic" w:hAnsi="Century Gothic" w:cs="Arial"/>
                                <w:b/>
                                <w:bCs/>
                                <w:color w:val="171717" w:themeColor="text1"/>
                                <w:sz w:val="36"/>
                                <w:szCs w:val="36"/>
                              </w:rPr>
                              <w:t>N</w:t>
                            </w:r>
                            <w:r w:rsidRPr="00C614D1">
                              <w:rPr>
                                <w:rFonts w:ascii="Century Gothic" w:hAnsi="Century Gothic" w:cs="Arial"/>
                                <w:b/>
                                <w:bCs/>
                                <w:color w:val="171717" w:themeColor="text1"/>
                                <w:sz w:val="16"/>
                                <w:szCs w:val="16"/>
                              </w:rPr>
                              <w:t>OS AGRÉMENTS</w:t>
                            </w:r>
                          </w:p>
                          <w:p w14:paraId="0D24C14B" w14:textId="77777777" w:rsidR="003461EB" w:rsidRPr="00C614D1" w:rsidRDefault="003461EB" w:rsidP="00E67FF5">
                            <w:pPr>
                              <w:ind w:left="720"/>
                              <w:rPr>
                                <w:rFonts w:ascii="Century Gothic" w:hAnsi="Century Gothic" w:cs="Arial"/>
                                <w:b/>
                                <w:bCs/>
                                <w:color w:val="FF2627"/>
                                <w:sz w:val="16"/>
                                <w:szCs w:val="16"/>
                              </w:rPr>
                            </w:pPr>
                          </w:p>
                          <w:p w14:paraId="56180D0C" w14:textId="77777777" w:rsidR="003461EB" w:rsidRPr="00C614D1" w:rsidRDefault="003461EB" w:rsidP="00E67FF5">
                            <w:pPr>
                              <w:ind w:left="720"/>
                              <w:rPr>
                                <w:rFonts w:ascii="Century Gothic" w:hAnsi="Century Gothic" w:cs="Arial"/>
                                <w:b/>
                                <w:bCs/>
                                <w:color w:val="FF2627"/>
                                <w:sz w:val="16"/>
                                <w:szCs w:val="16"/>
                              </w:rPr>
                            </w:pPr>
                            <w:r w:rsidRPr="00C614D1">
                              <w:rPr>
                                <w:rFonts w:ascii="Century Gothic" w:hAnsi="Century Gothic" w:cs="Arial"/>
                                <w:b/>
                                <w:bCs/>
                                <w:color w:val="FF2627"/>
                                <w:sz w:val="16"/>
                                <w:szCs w:val="16"/>
                              </w:rPr>
                              <w:t>8 JANVIER 1958</w:t>
                            </w:r>
                          </w:p>
                          <w:p w14:paraId="73B9650A" w14:textId="2A6A694C" w:rsidR="003461EB" w:rsidRPr="00C614D1" w:rsidRDefault="003461EB" w:rsidP="00E67FF5">
                            <w:pPr>
                              <w:ind w:left="720"/>
                              <w:rPr>
                                <w:rFonts w:ascii="Arial" w:hAnsi="Arial" w:cs="Arial"/>
                                <w:b/>
                                <w:bCs/>
                                <w:sz w:val="16"/>
                                <w:szCs w:val="16"/>
                              </w:rPr>
                            </w:pPr>
                            <w:r w:rsidRPr="00C614D1">
                              <w:rPr>
                                <w:rFonts w:ascii="Arial" w:hAnsi="Arial" w:cs="Arial"/>
                                <w:b/>
                                <w:bCs/>
                                <w:sz w:val="16"/>
                                <w:szCs w:val="16"/>
                              </w:rPr>
                              <w:t xml:space="preserve">Reconnaissance </w:t>
                            </w:r>
                            <w:r>
                              <w:rPr>
                                <w:rFonts w:ascii="Arial" w:hAnsi="Arial" w:cs="Arial"/>
                                <w:b/>
                                <w:bCs/>
                                <w:sz w:val="16"/>
                                <w:szCs w:val="16"/>
                              </w:rPr>
                              <w:t>d</w:t>
                            </w:r>
                            <w:r w:rsidRPr="00C614D1">
                              <w:rPr>
                                <w:rFonts w:ascii="Arial" w:hAnsi="Arial" w:cs="Arial"/>
                                <w:b/>
                                <w:bCs/>
                                <w:sz w:val="16"/>
                                <w:szCs w:val="16"/>
                              </w:rPr>
                              <w:t>’utilité publique</w:t>
                            </w:r>
                          </w:p>
                          <w:p w14:paraId="2A662F1D" w14:textId="77777777" w:rsidR="003461EB" w:rsidRPr="00C614D1" w:rsidRDefault="003461EB" w:rsidP="00E67FF5">
                            <w:pPr>
                              <w:ind w:left="720"/>
                              <w:rPr>
                                <w:rFonts w:ascii="Arial" w:hAnsi="Arial" w:cs="Arial"/>
                                <w:b/>
                                <w:bCs/>
                                <w:sz w:val="16"/>
                                <w:szCs w:val="16"/>
                              </w:rPr>
                            </w:pPr>
                          </w:p>
                          <w:p w14:paraId="2D2A3664" w14:textId="77777777" w:rsidR="003461EB" w:rsidRPr="00C614D1" w:rsidRDefault="003461EB" w:rsidP="00E67FF5">
                            <w:pPr>
                              <w:ind w:left="720"/>
                              <w:rPr>
                                <w:rFonts w:ascii="Century Gothic" w:hAnsi="Century Gothic" w:cs="Arial"/>
                                <w:b/>
                                <w:bCs/>
                                <w:color w:val="FF2627"/>
                                <w:sz w:val="16"/>
                                <w:szCs w:val="16"/>
                              </w:rPr>
                            </w:pPr>
                            <w:r w:rsidRPr="00C614D1">
                              <w:rPr>
                                <w:rFonts w:ascii="Century Gothic" w:hAnsi="Century Gothic" w:cs="Arial"/>
                                <w:b/>
                                <w:bCs/>
                                <w:color w:val="FF2627"/>
                                <w:sz w:val="16"/>
                                <w:szCs w:val="16"/>
                              </w:rPr>
                              <w:t>1</w:t>
                            </w:r>
                            <w:r w:rsidRPr="00C614D1">
                              <w:rPr>
                                <w:rFonts w:ascii="Century Gothic" w:hAnsi="Century Gothic" w:cs="Arial"/>
                                <w:b/>
                                <w:bCs/>
                                <w:color w:val="FF2627"/>
                                <w:sz w:val="16"/>
                                <w:szCs w:val="16"/>
                                <w:vertAlign w:val="superscript"/>
                              </w:rPr>
                              <w:t>er</w:t>
                            </w:r>
                            <w:r w:rsidRPr="00C614D1">
                              <w:rPr>
                                <w:rFonts w:ascii="Century Gothic" w:hAnsi="Century Gothic" w:cs="Arial"/>
                                <w:b/>
                                <w:bCs/>
                                <w:color w:val="FF2627"/>
                                <w:sz w:val="16"/>
                                <w:szCs w:val="16"/>
                              </w:rPr>
                              <w:t xml:space="preserve"> MARS 1994</w:t>
                            </w:r>
                          </w:p>
                          <w:p w14:paraId="47755F69" w14:textId="4F566512" w:rsidR="003461EB" w:rsidRPr="00C614D1" w:rsidRDefault="003461EB" w:rsidP="00E67FF5">
                            <w:pPr>
                              <w:ind w:left="720"/>
                              <w:rPr>
                                <w:rFonts w:ascii="Arial" w:hAnsi="Arial" w:cs="Arial"/>
                                <w:b/>
                                <w:bCs/>
                                <w:sz w:val="16"/>
                                <w:szCs w:val="16"/>
                              </w:rPr>
                            </w:pPr>
                            <w:r w:rsidRPr="00C614D1">
                              <w:rPr>
                                <w:rFonts w:ascii="Arial" w:hAnsi="Arial" w:cs="Arial"/>
                                <w:b/>
                                <w:bCs/>
                                <w:sz w:val="16"/>
                                <w:szCs w:val="16"/>
                              </w:rPr>
                              <w:t xml:space="preserve">Déclaration </w:t>
                            </w:r>
                            <w:r>
                              <w:rPr>
                                <w:rFonts w:ascii="Arial" w:hAnsi="Arial" w:cs="Arial"/>
                                <w:b/>
                                <w:bCs/>
                                <w:sz w:val="16"/>
                                <w:szCs w:val="16"/>
                              </w:rPr>
                              <w:t>« O</w:t>
                            </w:r>
                            <w:r w:rsidRPr="00C614D1">
                              <w:rPr>
                                <w:rFonts w:ascii="Arial" w:hAnsi="Arial" w:cs="Arial"/>
                                <w:b/>
                                <w:bCs/>
                                <w:sz w:val="16"/>
                                <w:szCs w:val="16"/>
                              </w:rPr>
                              <w:t>rganisme prestataire de formation</w:t>
                            </w:r>
                            <w:r>
                              <w:rPr>
                                <w:rFonts w:ascii="Arial" w:hAnsi="Arial" w:cs="Arial"/>
                                <w:b/>
                                <w:bCs/>
                                <w:sz w:val="16"/>
                                <w:szCs w:val="16"/>
                              </w:rPr>
                              <w:t> »</w:t>
                            </w:r>
                          </w:p>
                          <w:p w14:paraId="7CDA2B1D" w14:textId="77777777" w:rsidR="003461EB" w:rsidRPr="00C614D1" w:rsidRDefault="003461EB" w:rsidP="00E67FF5">
                            <w:pPr>
                              <w:ind w:left="720"/>
                              <w:rPr>
                                <w:rFonts w:ascii="Arial" w:hAnsi="Arial" w:cs="Arial"/>
                                <w:b/>
                                <w:bCs/>
                                <w:sz w:val="16"/>
                                <w:szCs w:val="16"/>
                              </w:rPr>
                            </w:pPr>
                          </w:p>
                          <w:p w14:paraId="58B4EDEC" w14:textId="77777777" w:rsidR="003461EB" w:rsidRPr="00C614D1" w:rsidRDefault="003461EB" w:rsidP="00E67FF5">
                            <w:pPr>
                              <w:ind w:left="720"/>
                              <w:rPr>
                                <w:rFonts w:ascii="Century Gothic" w:hAnsi="Century Gothic" w:cs="Arial"/>
                                <w:b/>
                                <w:bCs/>
                                <w:color w:val="FF2627"/>
                                <w:sz w:val="16"/>
                                <w:szCs w:val="16"/>
                              </w:rPr>
                            </w:pPr>
                            <w:r w:rsidRPr="00C614D1">
                              <w:rPr>
                                <w:rFonts w:ascii="Century Gothic" w:hAnsi="Century Gothic" w:cs="Arial"/>
                                <w:b/>
                                <w:bCs/>
                                <w:color w:val="FF2627"/>
                                <w:sz w:val="16"/>
                                <w:szCs w:val="16"/>
                              </w:rPr>
                              <w:t>10 JANVIER 2023</w:t>
                            </w:r>
                          </w:p>
                          <w:p w14:paraId="30185046" w14:textId="77777777" w:rsidR="003461EB" w:rsidRPr="00C614D1" w:rsidRDefault="003461EB" w:rsidP="00E67FF5">
                            <w:pPr>
                              <w:ind w:left="720"/>
                              <w:rPr>
                                <w:rFonts w:ascii="Arial" w:hAnsi="Arial" w:cs="Arial"/>
                                <w:b/>
                                <w:bCs/>
                                <w:sz w:val="16"/>
                                <w:szCs w:val="16"/>
                              </w:rPr>
                            </w:pPr>
                            <w:r w:rsidRPr="00C614D1">
                              <w:rPr>
                                <w:rFonts w:ascii="Arial" w:hAnsi="Arial" w:cs="Arial"/>
                                <w:b/>
                                <w:bCs/>
                                <w:sz w:val="16"/>
                                <w:szCs w:val="16"/>
                              </w:rPr>
                              <w:t>Immatriculation au registre des opérateurs de voyages et de séjours</w:t>
                            </w:r>
                          </w:p>
                          <w:p w14:paraId="2FCC6998" w14:textId="77777777" w:rsidR="003461EB" w:rsidRPr="00C614D1" w:rsidRDefault="003461EB" w:rsidP="00E67FF5">
                            <w:pPr>
                              <w:ind w:left="720"/>
                              <w:rPr>
                                <w:rFonts w:ascii="Arial" w:hAnsi="Arial" w:cs="Arial"/>
                                <w:b/>
                                <w:bCs/>
                                <w:sz w:val="16"/>
                                <w:szCs w:val="16"/>
                              </w:rPr>
                            </w:pPr>
                          </w:p>
                          <w:p w14:paraId="4FFBAFBA" w14:textId="77777777" w:rsidR="003461EB" w:rsidRPr="00C614D1" w:rsidRDefault="003461EB" w:rsidP="00E67FF5">
                            <w:pPr>
                              <w:ind w:left="720"/>
                              <w:rPr>
                                <w:rFonts w:ascii="Century Gothic" w:hAnsi="Century Gothic" w:cs="Arial"/>
                                <w:b/>
                                <w:bCs/>
                                <w:color w:val="FF2627"/>
                                <w:sz w:val="16"/>
                                <w:szCs w:val="16"/>
                              </w:rPr>
                            </w:pPr>
                            <w:r w:rsidRPr="00C614D1">
                              <w:rPr>
                                <w:rFonts w:ascii="Century Gothic" w:hAnsi="Century Gothic" w:cs="Arial"/>
                                <w:b/>
                                <w:bCs/>
                                <w:color w:val="FF2627"/>
                                <w:sz w:val="16"/>
                                <w:szCs w:val="16"/>
                              </w:rPr>
                              <w:t>4 JUILLET 2024</w:t>
                            </w:r>
                          </w:p>
                          <w:p w14:paraId="059165AA" w14:textId="407042EC" w:rsidR="003461EB" w:rsidRPr="00C614D1" w:rsidRDefault="003461EB" w:rsidP="00E67FF5">
                            <w:pPr>
                              <w:ind w:left="720"/>
                              <w:rPr>
                                <w:rFonts w:ascii="Arial" w:hAnsi="Arial" w:cs="Arial"/>
                                <w:b/>
                                <w:bCs/>
                                <w:sz w:val="16"/>
                                <w:szCs w:val="16"/>
                              </w:rPr>
                            </w:pPr>
                            <w:r w:rsidRPr="00C614D1">
                              <w:rPr>
                                <w:rFonts w:ascii="Arial" w:hAnsi="Arial" w:cs="Arial"/>
                                <w:b/>
                                <w:bCs/>
                                <w:sz w:val="16"/>
                                <w:szCs w:val="16"/>
                              </w:rPr>
                              <w:t>Agrément « </w:t>
                            </w:r>
                            <w:r>
                              <w:rPr>
                                <w:rFonts w:ascii="Arial" w:hAnsi="Arial" w:cs="Arial"/>
                                <w:b/>
                                <w:bCs/>
                                <w:sz w:val="16"/>
                                <w:szCs w:val="16"/>
                              </w:rPr>
                              <w:t>A</w:t>
                            </w:r>
                            <w:r w:rsidRPr="00C614D1">
                              <w:rPr>
                                <w:rFonts w:ascii="Arial" w:hAnsi="Arial" w:cs="Arial"/>
                                <w:b/>
                                <w:bCs/>
                                <w:sz w:val="16"/>
                                <w:szCs w:val="16"/>
                              </w:rPr>
                              <w:t>ssociation éducative complémentaire de l’enseignement public »</w:t>
                            </w:r>
                          </w:p>
                          <w:p w14:paraId="35F5DE3C" w14:textId="77777777" w:rsidR="003461EB" w:rsidRPr="00C614D1" w:rsidRDefault="003461EB" w:rsidP="00E67FF5">
                            <w:pPr>
                              <w:ind w:left="720"/>
                              <w:rPr>
                                <w:rFonts w:ascii="Arial" w:hAnsi="Arial" w:cs="Arial"/>
                                <w:b/>
                                <w:bCs/>
                                <w:sz w:val="16"/>
                                <w:szCs w:val="16"/>
                              </w:rPr>
                            </w:pPr>
                          </w:p>
                          <w:p w14:paraId="345B7578" w14:textId="77777777" w:rsidR="003461EB" w:rsidRPr="00C614D1" w:rsidRDefault="003461EB" w:rsidP="00E67FF5">
                            <w:pPr>
                              <w:ind w:left="720"/>
                              <w:rPr>
                                <w:rFonts w:ascii="Century Gothic" w:hAnsi="Century Gothic" w:cs="Arial"/>
                                <w:b/>
                                <w:bCs/>
                                <w:color w:val="FF2627"/>
                                <w:sz w:val="16"/>
                                <w:szCs w:val="16"/>
                              </w:rPr>
                            </w:pPr>
                            <w:r w:rsidRPr="00C614D1">
                              <w:rPr>
                                <w:rFonts w:ascii="Century Gothic" w:hAnsi="Century Gothic" w:cs="Arial"/>
                                <w:b/>
                                <w:bCs/>
                                <w:color w:val="FF2627"/>
                                <w:sz w:val="16"/>
                                <w:szCs w:val="16"/>
                              </w:rPr>
                              <w:t>4 JUILLET 2024</w:t>
                            </w:r>
                          </w:p>
                          <w:p w14:paraId="33B655FC" w14:textId="77777777" w:rsidR="003461EB" w:rsidRPr="00C614D1" w:rsidRDefault="003461EB" w:rsidP="00E67FF5">
                            <w:pPr>
                              <w:ind w:left="720"/>
                              <w:rPr>
                                <w:rFonts w:ascii="Arial" w:hAnsi="Arial" w:cs="Arial"/>
                                <w:b/>
                                <w:bCs/>
                                <w:sz w:val="16"/>
                                <w:szCs w:val="16"/>
                              </w:rPr>
                            </w:pPr>
                            <w:r w:rsidRPr="00C614D1">
                              <w:rPr>
                                <w:rFonts w:ascii="Arial" w:hAnsi="Arial" w:cs="Arial"/>
                                <w:b/>
                                <w:bCs/>
                                <w:sz w:val="16"/>
                                <w:szCs w:val="16"/>
                              </w:rPr>
                              <w:t>Agrément « Entreprise solidaire d’utilité sociale »</w:t>
                            </w:r>
                          </w:p>
                          <w:p w14:paraId="750D72C5" w14:textId="77777777" w:rsidR="003461EB" w:rsidRPr="00C614D1" w:rsidRDefault="003461EB" w:rsidP="00E67FF5">
                            <w:pPr>
                              <w:ind w:left="720"/>
                              <w:rPr>
                                <w:rFonts w:ascii="Arial" w:hAnsi="Arial" w:cs="Arial"/>
                                <w:b/>
                                <w:bCs/>
                                <w:sz w:val="16"/>
                                <w:szCs w:val="16"/>
                              </w:rPr>
                            </w:pPr>
                          </w:p>
                          <w:p w14:paraId="1FF8E1AF" w14:textId="77777777" w:rsidR="003461EB" w:rsidRPr="00C614D1" w:rsidRDefault="003461EB" w:rsidP="00E67FF5">
                            <w:pPr>
                              <w:ind w:left="720"/>
                              <w:rPr>
                                <w:rFonts w:ascii="Century Gothic" w:hAnsi="Century Gothic" w:cs="Arial"/>
                                <w:b/>
                                <w:bCs/>
                                <w:color w:val="FF2627"/>
                                <w:sz w:val="16"/>
                                <w:szCs w:val="16"/>
                              </w:rPr>
                            </w:pPr>
                            <w:r w:rsidRPr="00C614D1">
                              <w:rPr>
                                <w:rFonts w:ascii="Century Gothic" w:hAnsi="Century Gothic" w:cs="Arial"/>
                                <w:b/>
                                <w:bCs/>
                                <w:color w:val="FF2627"/>
                                <w:sz w:val="16"/>
                                <w:szCs w:val="16"/>
                              </w:rPr>
                              <w:t>17 JUILLET 2024</w:t>
                            </w:r>
                          </w:p>
                          <w:p w14:paraId="29F6C2A1" w14:textId="77777777" w:rsidR="003461EB" w:rsidRPr="00C614D1" w:rsidRDefault="003461EB" w:rsidP="00E67FF5">
                            <w:pPr>
                              <w:ind w:left="720"/>
                              <w:rPr>
                                <w:rFonts w:ascii="Arial" w:hAnsi="Arial" w:cs="Arial"/>
                                <w:b/>
                                <w:bCs/>
                                <w:sz w:val="16"/>
                                <w:szCs w:val="16"/>
                              </w:rPr>
                            </w:pPr>
                            <w:r w:rsidRPr="00C614D1">
                              <w:rPr>
                                <w:rFonts w:ascii="Arial" w:hAnsi="Arial" w:cs="Arial"/>
                                <w:b/>
                                <w:bCs/>
                                <w:sz w:val="16"/>
                                <w:szCs w:val="16"/>
                              </w:rPr>
                              <w:t>Agrément « Jeunesse Éducation Populaire »</w:t>
                            </w:r>
                          </w:p>
                          <w:p w14:paraId="7A955BF9" w14:textId="77777777" w:rsidR="003461EB" w:rsidRPr="00C614D1" w:rsidRDefault="003461EB" w:rsidP="00E67FF5">
                            <w:pPr>
                              <w:ind w:left="720"/>
                              <w:rPr>
                                <w:rFonts w:ascii="Century Gothic" w:hAnsi="Century Gothic" w:cs="Arial"/>
                                <w:b/>
                                <w:bCs/>
                                <w:color w:val="FF2627"/>
                                <w:sz w:val="16"/>
                                <w:szCs w:val="16"/>
                              </w:rPr>
                            </w:pPr>
                          </w:p>
                          <w:p w14:paraId="4EF65638" w14:textId="77777777" w:rsidR="003461EB" w:rsidRPr="00C614D1" w:rsidRDefault="003461EB" w:rsidP="00E67FF5">
                            <w:pPr>
                              <w:ind w:left="720"/>
                              <w:rPr>
                                <w:rFonts w:ascii="Century Gothic" w:hAnsi="Century Gothic" w:cs="Arial"/>
                                <w:b/>
                                <w:bCs/>
                                <w:color w:val="FF2627"/>
                                <w:sz w:val="16"/>
                                <w:szCs w:val="16"/>
                              </w:rPr>
                            </w:pPr>
                            <w:r w:rsidRPr="00C614D1">
                              <w:rPr>
                                <w:rFonts w:ascii="Century Gothic" w:hAnsi="Century Gothic" w:cs="Arial"/>
                                <w:b/>
                                <w:bCs/>
                                <w:color w:val="FF2627"/>
                                <w:sz w:val="16"/>
                                <w:szCs w:val="16"/>
                              </w:rPr>
                              <w:t>29 AOÛT 2024</w:t>
                            </w:r>
                          </w:p>
                          <w:p w14:paraId="5B56786F" w14:textId="77777777" w:rsidR="003461EB" w:rsidRPr="00C614D1" w:rsidRDefault="003461EB" w:rsidP="00E67FF5">
                            <w:pPr>
                              <w:ind w:left="720"/>
                              <w:rPr>
                                <w:rFonts w:ascii="Arial" w:hAnsi="Arial" w:cs="Arial"/>
                                <w:b/>
                                <w:bCs/>
                                <w:sz w:val="16"/>
                                <w:szCs w:val="16"/>
                              </w:rPr>
                            </w:pPr>
                            <w:r w:rsidRPr="00C614D1">
                              <w:rPr>
                                <w:rFonts w:ascii="Arial" w:hAnsi="Arial" w:cs="Arial"/>
                                <w:b/>
                                <w:bCs/>
                                <w:sz w:val="16"/>
                                <w:szCs w:val="16"/>
                              </w:rPr>
                              <w:t>Agrément « Engagement de service civique »</w:t>
                            </w:r>
                          </w:p>
                          <w:p w14:paraId="1F572F37" w14:textId="77777777" w:rsidR="003461EB" w:rsidRPr="00C614D1" w:rsidRDefault="003461EB" w:rsidP="00E67FF5">
                            <w:pPr>
                              <w:ind w:left="720"/>
                              <w:rPr>
                                <w:rFonts w:ascii="Arial" w:hAnsi="Arial" w:cs="Arial"/>
                                <w:b/>
                                <w:bCs/>
                                <w:sz w:val="16"/>
                                <w:szCs w:val="16"/>
                              </w:rPr>
                            </w:pPr>
                          </w:p>
                          <w:p w14:paraId="6EBB123E" w14:textId="77777777" w:rsidR="003461EB" w:rsidRPr="00C614D1" w:rsidRDefault="003461EB" w:rsidP="00E67FF5">
                            <w:pPr>
                              <w:ind w:left="720"/>
                              <w:rPr>
                                <w:rFonts w:ascii="Century Gothic" w:hAnsi="Century Gothic" w:cs="Arial"/>
                                <w:b/>
                                <w:bCs/>
                                <w:color w:val="FF2627"/>
                                <w:sz w:val="16"/>
                                <w:szCs w:val="16"/>
                              </w:rPr>
                            </w:pPr>
                            <w:r w:rsidRPr="00C614D1">
                              <w:rPr>
                                <w:rFonts w:ascii="Century Gothic" w:hAnsi="Century Gothic" w:cs="Arial"/>
                                <w:b/>
                                <w:bCs/>
                                <w:color w:val="FF2627"/>
                                <w:sz w:val="16"/>
                                <w:szCs w:val="16"/>
                              </w:rPr>
                              <w:t>18 DÉCEMBRE 2024</w:t>
                            </w:r>
                          </w:p>
                          <w:p w14:paraId="19B7B662" w14:textId="77777777" w:rsidR="003461EB" w:rsidRPr="00C614D1" w:rsidRDefault="003461EB" w:rsidP="00E67FF5">
                            <w:pPr>
                              <w:ind w:left="720"/>
                              <w:rPr>
                                <w:rFonts w:ascii="Arial" w:hAnsi="Arial" w:cs="Arial"/>
                                <w:b/>
                                <w:bCs/>
                                <w:sz w:val="16"/>
                                <w:szCs w:val="16"/>
                              </w:rPr>
                            </w:pPr>
                            <w:r w:rsidRPr="00C614D1">
                              <w:rPr>
                                <w:rFonts w:ascii="Arial" w:hAnsi="Arial" w:cs="Arial"/>
                                <w:b/>
                                <w:bCs/>
                                <w:sz w:val="16"/>
                                <w:szCs w:val="16"/>
                              </w:rPr>
                              <w:t>Agrément « Sport » de l’association Union nationale sportive Léo Lagrange (UNSLL)</w:t>
                            </w:r>
                          </w:p>
                          <w:p w14:paraId="37DC899F" w14:textId="77777777" w:rsidR="003461EB" w:rsidRPr="00C614D1" w:rsidRDefault="003461EB" w:rsidP="00E67FF5">
                            <w:pPr>
                              <w:ind w:left="720"/>
                              <w:rPr>
                                <w:b/>
                                <w:bCs/>
                                <w:sz w:val="16"/>
                                <w:szCs w:val="16"/>
                              </w:rPr>
                            </w:pPr>
                          </w:p>
                          <w:p w14:paraId="22985F32" w14:textId="77777777" w:rsidR="003461EB" w:rsidRPr="00C614D1" w:rsidRDefault="003461EB" w:rsidP="00E67FF5">
                            <w:pPr>
                              <w:ind w:left="720"/>
                              <w:rPr>
                                <w:rFonts w:ascii="Century Gothic" w:hAnsi="Century Gothic" w:cs="Arial"/>
                                <w:b/>
                                <w:bCs/>
                                <w:color w:val="FF2627"/>
                                <w:sz w:val="16"/>
                                <w:szCs w:val="16"/>
                              </w:rPr>
                            </w:pPr>
                            <w:r w:rsidRPr="00C614D1">
                              <w:rPr>
                                <w:rFonts w:ascii="Century Gothic" w:hAnsi="Century Gothic" w:cs="Arial"/>
                                <w:b/>
                                <w:bCs/>
                                <w:color w:val="FF2627"/>
                                <w:sz w:val="16"/>
                                <w:szCs w:val="16"/>
                              </w:rPr>
                              <w:t>31 JANVIER 2025</w:t>
                            </w:r>
                          </w:p>
                          <w:p w14:paraId="4A88D11D" w14:textId="77777777" w:rsidR="003461EB" w:rsidRPr="00C614D1" w:rsidRDefault="003461EB" w:rsidP="00E67FF5">
                            <w:pPr>
                              <w:ind w:left="720"/>
                              <w:rPr>
                                <w:rFonts w:ascii="Arial" w:hAnsi="Arial" w:cs="Arial"/>
                                <w:b/>
                                <w:bCs/>
                                <w:sz w:val="16"/>
                                <w:szCs w:val="16"/>
                              </w:rPr>
                            </w:pPr>
                            <w:r w:rsidRPr="00C614D1">
                              <w:rPr>
                                <w:rFonts w:ascii="Arial" w:hAnsi="Arial" w:cs="Arial"/>
                                <w:b/>
                                <w:bCs/>
                                <w:sz w:val="16"/>
                                <w:szCs w:val="16"/>
                              </w:rPr>
                              <w:t>Habilitation « BAFA/BAFD »</w:t>
                            </w:r>
                          </w:p>
                          <w:p w14:paraId="5F26AFEB" w14:textId="77777777" w:rsidR="003461EB" w:rsidRDefault="003461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D881F" id="Zone de texte 81" o:spid="_x0000_s1043" type="#_x0000_t202" style="position:absolute;margin-left:235.1pt;margin-top:19.15pt;width:258pt;height:32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" filled="f" stroked="f" strokeweight=".5pt">
                <v:textbox>
                  <w:txbxContent>
                    <w:p w14:paraId="4523E569" w14:textId="77777777" w:rsidR="003461EB" w:rsidRPr="00C614D1" w:rsidRDefault="003461EB" w:rsidP="00E67FF5">
                      <w:pPr>
                        <w:ind w:left="720"/>
                        <w:rPr>
                          <w:rFonts w:ascii="Century Gothic" w:hAnsi="Century Gothic" w:cs="Arial"/>
                          <w:b/>
                          <w:bCs/>
                          <w:color w:val="171717" w:themeColor="text1"/>
                          <w:sz w:val="16"/>
                          <w:szCs w:val="16"/>
                        </w:rPr>
                      </w:pPr>
                      <w:r w:rsidRPr="00CD6D07">
                        <w:rPr>
                          <w:rFonts w:ascii="Century Gothic" w:hAnsi="Century Gothic" w:cs="Arial"/>
                          <w:b/>
                          <w:bCs/>
                          <w:color w:val="171717" w:themeColor="text1"/>
                          <w:sz w:val="36"/>
                          <w:szCs w:val="36"/>
                        </w:rPr>
                        <w:t>N</w:t>
                      </w:r>
                      <w:r w:rsidRPr="00C614D1">
                        <w:rPr>
                          <w:rFonts w:ascii="Century Gothic" w:hAnsi="Century Gothic" w:cs="Arial"/>
                          <w:b/>
                          <w:bCs/>
                          <w:color w:val="171717" w:themeColor="text1"/>
                          <w:sz w:val="16"/>
                          <w:szCs w:val="16"/>
                        </w:rPr>
                        <w:t>OS AGRÉMENTS</w:t>
                      </w:r>
                    </w:p>
                    <w:p w14:paraId="0D24C14B" w14:textId="77777777" w:rsidR="003461EB" w:rsidRPr="00C614D1" w:rsidRDefault="003461EB" w:rsidP="00E67FF5">
                      <w:pPr>
                        <w:ind w:left="720"/>
                        <w:rPr>
                          <w:rFonts w:ascii="Century Gothic" w:hAnsi="Century Gothic" w:cs="Arial"/>
                          <w:b/>
                          <w:bCs/>
                          <w:color w:val="FF2627"/>
                          <w:sz w:val="16"/>
                          <w:szCs w:val="16"/>
                        </w:rPr>
                      </w:pPr>
                    </w:p>
                    <w:p w14:paraId="56180D0C" w14:textId="77777777" w:rsidR="003461EB" w:rsidRPr="00C614D1" w:rsidRDefault="003461EB" w:rsidP="00E67FF5">
                      <w:pPr>
                        <w:ind w:left="720"/>
                        <w:rPr>
                          <w:rFonts w:ascii="Century Gothic" w:hAnsi="Century Gothic" w:cs="Arial"/>
                          <w:b/>
                          <w:bCs/>
                          <w:color w:val="FF2627"/>
                          <w:sz w:val="16"/>
                          <w:szCs w:val="16"/>
                        </w:rPr>
                      </w:pPr>
                      <w:r w:rsidRPr="00C614D1">
                        <w:rPr>
                          <w:rFonts w:ascii="Century Gothic" w:hAnsi="Century Gothic" w:cs="Arial"/>
                          <w:b/>
                          <w:bCs/>
                          <w:color w:val="FF2627"/>
                          <w:sz w:val="16"/>
                          <w:szCs w:val="16"/>
                        </w:rPr>
                        <w:t>8 JANVIER 1958</w:t>
                      </w:r>
                    </w:p>
                    <w:p w14:paraId="73B9650A" w14:textId="2A6A694C" w:rsidR="003461EB" w:rsidRPr="00C614D1" w:rsidRDefault="003461EB" w:rsidP="00E67FF5">
                      <w:pPr>
                        <w:ind w:left="720"/>
                        <w:rPr>
                          <w:rFonts w:ascii="Arial" w:hAnsi="Arial" w:cs="Arial"/>
                          <w:b/>
                          <w:bCs/>
                          <w:sz w:val="16"/>
                          <w:szCs w:val="16"/>
                        </w:rPr>
                      </w:pPr>
                      <w:r w:rsidRPr="00C614D1">
                        <w:rPr>
                          <w:rFonts w:ascii="Arial" w:hAnsi="Arial" w:cs="Arial"/>
                          <w:b/>
                          <w:bCs/>
                          <w:sz w:val="16"/>
                          <w:szCs w:val="16"/>
                        </w:rPr>
                        <w:t xml:space="preserve">Reconnaissance </w:t>
                      </w:r>
                      <w:r>
                        <w:rPr>
                          <w:rFonts w:ascii="Arial" w:hAnsi="Arial" w:cs="Arial"/>
                          <w:b/>
                          <w:bCs/>
                          <w:sz w:val="16"/>
                          <w:szCs w:val="16"/>
                        </w:rPr>
                        <w:t>d</w:t>
                      </w:r>
                      <w:r w:rsidRPr="00C614D1">
                        <w:rPr>
                          <w:rFonts w:ascii="Arial" w:hAnsi="Arial" w:cs="Arial"/>
                          <w:b/>
                          <w:bCs/>
                          <w:sz w:val="16"/>
                          <w:szCs w:val="16"/>
                        </w:rPr>
                        <w:t>’utilité publique</w:t>
                      </w:r>
                    </w:p>
                    <w:p w14:paraId="2A662F1D" w14:textId="77777777" w:rsidR="003461EB" w:rsidRPr="00C614D1" w:rsidRDefault="003461EB" w:rsidP="00E67FF5">
                      <w:pPr>
                        <w:ind w:left="720"/>
                        <w:rPr>
                          <w:rFonts w:ascii="Arial" w:hAnsi="Arial" w:cs="Arial"/>
                          <w:b/>
                          <w:bCs/>
                          <w:sz w:val="16"/>
                          <w:szCs w:val="16"/>
                        </w:rPr>
                      </w:pPr>
                    </w:p>
                    <w:p w14:paraId="2D2A3664" w14:textId="77777777" w:rsidR="003461EB" w:rsidRPr="00C614D1" w:rsidRDefault="003461EB" w:rsidP="00E67FF5">
                      <w:pPr>
                        <w:ind w:left="720"/>
                        <w:rPr>
                          <w:rFonts w:ascii="Century Gothic" w:hAnsi="Century Gothic" w:cs="Arial"/>
                          <w:b/>
                          <w:bCs/>
                          <w:color w:val="FF2627"/>
                          <w:sz w:val="16"/>
                          <w:szCs w:val="16"/>
                        </w:rPr>
                      </w:pPr>
                      <w:r w:rsidRPr="00C614D1">
                        <w:rPr>
                          <w:rFonts w:ascii="Century Gothic" w:hAnsi="Century Gothic" w:cs="Arial"/>
                          <w:b/>
                          <w:bCs/>
                          <w:color w:val="FF2627"/>
                          <w:sz w:val="16"/>
                          <w:szCs w:val="16"/>
                        </w:rPr>
                        <w:t>1</w:t>
                      </w:r>
                      <w:r w:rsidRPr="00C614D1">
                        <w:rPr>
                          <w:rFonts w:ascii="Century Gothic" w:hAnsi="Century Gothic" w:cs="Arial"/>
                          <w:b/>
                          <w:bCs/>
                          <w:color w:val="FF2627"/>
                          <w:sz w:val="16"/>
                          <w:szCs w:val="16"/>
                          <w:vertAlign w:val="superscript"/>
                        </w:rPr>
                        <w:t>er</w:t>
                      </w:r>
                      <w:r w:rsidRPr="00C614D1">
                        <w:rPr>
                          <w:rFonts w:ascii="Century Gothic" w:hAnsi="Century Gothic" w:cs="Arial"/>
                          <w:b/>
                          <w:bCs/>
                          <w:color w:val="FF2627"/>
                          <w:sz w:val="16"/>
                          <w:szCs w:val="16"/>
                        </w:rPr>
                        <w:t xml:space="preserve"> MARS 1994</w:t>
                      </w:r>
                    </w:p>
                    <w:p w14:paraId="47755F69" w14:textId="4F566512" w:rsidR="003461EB" w:rsidRPr="00C614D1" w:rsidRDefault="003461EB" w:rsidP="00E67FF5">
                      <w:pPr>
                        <w:ind w:left="720"/>
                        <w:rPr>
                          <w:rFonts w:ascii="Arial" w:hAnsi="Arial" w:cs="Arial"/>
                          <w:b/>
                          <w:bCs/>
                          <w:sz w:val="16"/>
                          <w:szCs w:val="16"/>
                        </w:rPr>
                      </w:pPr>
                      <w:r w:rsidRPr="00C614D1">
                        <w:rPr>
                          <w:rFonts w:ascii="Arial" w:hAnsi="Arial" w:cs="Arial"/>
                          <w:b/>
                          <w:bCs/>
                          <w:sz w:val="16"/>
                          <w:szCs w:val="16"/>
                        </w:rPr>
                        <w:t xml:space="preserve">Déclaration </w:t>
                      </w:r>
                      <w:r>
                        <w:rPr>
                          <w:rFonts w:ascii="Arial" w:hAnsi="Arial" w:cs="Arial"/>
                          <w:b/>
                          <w:bCs/>
                          <w:sz w:val="16"/>
                          <w:szCs w:val="16"/>
                        </w:rPr>
                        <w:t>« O</w:t>
                      </w:r>
                      <w:r w:rsidRPr="00C614D1">
                        <w:rPr>
                          <w:rFonts w:ascii="Arial" w:hAnsi="Arial" w:cs="Arial"/>
                          <w:b/>
                          <w:bCs/>
                          <w:sz w:val="16"/>
                          <w:szCs w:val="16"/>
                        </w:rPr>
                        <w:t>rganisme prestataire de formation</w:t>
                      </w:r>
                      <w:r>
                        <w:rPr>
                          <w:rFonts w:ascii="Arial" w:hAnsi="Arial" w:cs="Arial"/>
                          <w:b/>
                          <w:bCs/>
                          <w:sz w:val="16"/>
                          <w:szCs w:val="16"/>
                        </w:rPr>
                        <w:t> »</w:t>
                      </w:r>
                    </w:p>
                    <w:p w14:paraId="7CDA2B1D" w14:textId="77777777" w:rsidR="003461EB" w:rsidRPr="00C614D1" w:rsidRDefault="003461EB" w:rsidP="00E67FF5">
                      <w:pPr>
                        <w:ind w:left="720"/>
                        <w:rPr>
                          <w:rFonts w:ascii="Arial" w:hAnsi="Arial" w:cs="Arial"/>
                          <w:b/>
                          <w:bCs/>
                          <w:sz w:val="16"/>
                          <w:szCs w:val="16"/>
                        </w:rPr>
                      </w:pPr>
                    </w:p>
                    <w:p w14:paraId="58B4EDEC" w14:textId="77777777" w:rsidR="003461EB" w:rsidRPr="00C614D1" w:rsidRDefault="003461EB" w:rsidP="00E67FF5">
                      <w:pPr>
                        <w:ind w:left="720"/>
                        <w:rPr>
                          <w:rFonts w:ascii="Century Gothic" w:hAnsi="Century Gothic" w:cs="Arial"/>
                          <w:b/>
                          <w:bCs/>
                          <w:color w:val="FF2627"/>
                          <w:sz w:val="16"/>
                          <w:szCs w:val="16"/>
                        </w:rPr>
                      </w:pPr>
                      <w:r w:rsidRPr="00C614D1">
                        <w:rPr>
                          <w:rFonts w:ascii="Century Gothic" w:hAnsi="Century Gothic" w:cs="Arial"/>
                          <w:b/>
                          <w:bCs/>
                          <w:color w:val="FF2627"/>
                          <w:sz w:val="16"/>
                          <w:szCs w:val="16"/>
                        </w:rPr>
                        <w:t>10 JANVIER 2023</w:t>
                      </w:r>
                    </w:p>
                    <w:p w14:paraId="30185046" w14:textId="77777777" w:rsidR="003461EB" w:rsidRPr="00C614D1" w:rsidRDefault="003461EB" w:rsidP="00E67FF5">
                      <w:pPr>
                        <w:ind w:left="720"/>
                        <w:rPr>
                          <w:rFonts w:ascii="Arial" w:hAnsi="Arial" w:cs="Arial"/>
                          <w:b/>
                          <w:bCs/>
                          <w:sz w:val="16"/>
                          <w:szCs w:val="16"/>
                        </w:rPr>
                      </w:pPr>
                      <w:r w:rsidRPr="00C614D1">
                        <w:rPr>
                          <w:rFonts w:ascii="Arial" w:hAnsi="Arial" w:cs="Arial"/>
                          <w:b/>
                          <w:bCs/>
                          <w:sz w:val="16"/>
                          <w:szCs w:val="16"/>
                        </w:rPr>
                        <w:t>Immatriculation au registre des opérateurs de voyages et de séjours</w:t>
                      </w:r>
                    </w:p>
                    <w:p w14:paraId="2FCC6998" w14:textId="77777777" w:rsidR="003461EB" w:rsidRPr="00C614D1" w:rsidRDefault="003461EB" w:rsidP="00E67FF5">
                      <w:pPr>
                        <w:ind w:left="720"/>
                        <w:rPr>
                          <w:rFonts w:ascii="Arial" w:hAnsi="Arial" w:cs="Arial"/>
                          <w:b/>
                          <w:bCs/>
                          <w:sz w:val="16"/>
                          <w:szCs w:val="16"/>
                        </w:rPr>
                      </w:pPr>
                    </w:p>
                    <w:p w14:paraId="4FFBAFBA" w14:textId="77777777" w:rsidR="003461EB" w:rsidRPr="00C614D1" w:rsidRDefault="003461EB" w:rsidP="00E67FF5">
                      <w:pPr>
                        <w:ind w:left="720"/>
                        <w:rPr>
                          <w:rFonts w:ascii="Century Gothic" w:hAnsi="Century Gothic" w:cs="Arial"/>
                          <w:b/>
                          <w:bCs/>
                          <w:color w:val="FF2627"/>
                          <w:sz w:val="16"/>
                          <w:szCs w:val="16"/>
                        </w:rPr>
                      </w:pPr>
                      <w:r w:rsidRPr="00C614D1">
                        <w:rPr>
                          <w:rFonts w:ascii="Century Gothic" w:hAnsi="Century Gothic" w:cs="Arial"/>
                          <w:b/>
                          <w:bCs/>
                          <w:color w:val="FF2627"/>
                          <w:sz w:val="16"/>
                          <w:szCs w:val="16"/>
                        </w:rPr>
                        <w:t>4 JUILLET 2024</w:t>
                      </w:r>
                    </w:p>
                    <w:p w14:paraId="059165AA" w14:textId="407042EC" w:rsidR="003461EB" w:rsidRPr="00C614D1" w:rsidRDefault="003461EB" w:rsidP="00E67FF5">
                      <w:pPr>
                        <w:ind w:left="720"/>
                        <w:rPr>
                          <w:rFonts w:ascii="Arial" w:hAnsi="Arial" w:cs="Arial"/>
                          <w:b/>
                          <w:bCs/>
                          <w:sz w:val="16"/>
                          <w:szCs w:val="16"/>
                        </w:rPr>
                      </w:pPr>
                      <w:r w:rsidRPr="00C614D1">
                        <w:rPr>
                          <w:rFonts w:ascii="Arial" w:hAnsi="Arial" w:cs="Arial"/>
                          <w:b/>
                          <w:bCs/>
                          <w:sz w:val="16"/>
                          <w:szCs w:val="16"/>
                        </w:rPr>
                        <w:t>Agrément « </w:t>
                      </w:r>
                      <w:r>
                        <w:rPr>
                          <w:rFonts w:ascii="Arial" w:hAnsi="Arial" w:cs="Arial"/>
                          <w:b/>
                          <w:bCs/>
                          <w:sz w:val="16"/>
                          <w:szCs w:val="16"/>
                        </w:rPr>
                        <w:t>A</w:t>
                      </w:r>
                      <w:r w:rsidRPr="00C614D1">
                        <w:rPr>
                          <w:rFonts w:ascii="Arial" w:hAnsi="Arial" w:cs="Arial"/>
                          <w:b/>
                          <w:bCs/>
                          <w:sz w:val="16"/>
                          <w:szCs w:val="16"/>
                        </w:rPr>
                        <w:t>ssociation éducative complémentaire de l’enseignement public »</w:t>
                      </w:r>
                    </w:p>
                    <w:p w14:paraId="35F5DE3C" w14:textId="77777777" w:rsidR="003461EB" w:rsidRPr="00C614D1" w:rsidRDefault="003461EB" w:rsidP="00E67FF5">
                      <w:pPr>
                        <w:ind w:left="720"/>
                        <w:rPr>
                          <w:rFonts w:ascii="Arial" w:hAnsi="Arial" w:cs="Arial"/>
                          <w:b/>
                          <w:bCs/>
                          <w:sz w:val="16"/>
                          <w:szCs w:val="16"/>
                        </w:rPr>
                      </w:pPr>
                    </w:p>
                    <w:p w14:paraId="345B7578" w14:textId="77777777" w:rsidR="003461EB" w:rsidRPr="00C614D1" w:rsidRDefault="003461EB" w:rsidP="00E67FF5">
                      <w:pPr>
                        <w:ind w:left="720"/>
                        <w:rPr>
                          <w:rFonts w:ascii="Century Gothic" w:hAnsi="Century Gothic" w:cs="Arial"/>
                          <w:b/>
                          <w:bCs/>
                          <w:color w:val="FF2627"/>
                          <w:sz w:val="16"/>
                          <w:szCs w:val="16"/>
                        </w:rPr>
                      </w:pPr>
                      <w:r w:rsidRPr="00C614D1">
                        <w:rPr>
                          <w:rFonts w:ascii="Century Gothic" w:hAnsi="Century Gothic" w:cs="Arial"/>
                          <w:b/>
                          <w:bCs/>
                          <w:color w:val="FF2627"/>
                          <w:sz w:val="16"/>
                          <w:szCs w:val="16"/>
                        </w:rPr>
                        <w:t>4 JUILLET 2024</w:t>
                      </w:r>
                    </w:p>
                    <w:p w14:paraId="33B655FC" w14:textId="77777777" w:rsidR="003461EB" w:rsidRPr="00C614D1" w:rsidRDefault="003461EB" w:rsidP="00E67FF5">
                      <w:pPr>
                        <w:ind w:left="720"/>
                        <w:rPr>
                          <w:rFonts w:ascii="Arial" w:hAnsi="Arial" w:cs="Arial"/>
                          <w:b/>
                          <w:bCs/>
                          <w:sz w:val="16"/>
                          <w:szCs w:val="16"/>
                        </w:rPr>
                      </w:pPr>
                      <w:r w:rsidRPr="00C614D1">
                        <w:rPr>
                          <w:rFonts w:ascii="Arial" w:hAnsi="Arial" w:cs="Arial"/>
                          <w:b/>
                          <w:bCs/>
                          <w:sz w:val="16"/>
                          <w:szCs w:val="16"/>
                        </w:rPr>
                        <w:t>Agrément « Entreprise solidaire d’utilité sociale »</w:t>
                      </w:r>
                    </w:p>
                    <w:p w14:paraId="750D72C5" w14:textId="77777777" w:rsidR="003461EB" w:rsidRPr="00C614D1" w:rsidRDefault="003461EB" w:rsidP="00E67FF5">
                      <w:pPr>
                        <w:ind w:left="720"/>
                        <w:rPr>
                          <w:rFonts w:ascii="Arial" w:hAnsi="Arial" w:cs="Arial"/>
                          <w:b/>
                          <w:bCs/>
                          <w:sz w:val="16"/>
                          <w:szCs w:val="16"/>
                        </w:rPr>
                      </w:pPr>
                    </w:p>
                    <w:p w14:paraId="1FF8E1AF" w14:textId="77777777" w:rsidR="003461EB" w:rsidRPr="00C614D1" w:rsidRDefault="003461EB" w:rsidP="00E67FF5">
                      <w:pPr>
                        <w:ind w:left="720"/>
                        <w:rPr>
                          <w:rFonts w:ascii="Century Gothic" w:hAnsi="Century Gothic" w:cs="Arial"/>
                          <w:b/>
                          <w:bCs/>
                          <w:color w:val="FF2627"/>
                          <w:sz w:val="16"/>
                          <w:szCs w:val="16"/>
                        </w:rPr>
                      </w:pPr>
                      <w:r w:rsidRPr="00C614D1">
                        <w:rPr>
                          <w:rFonts w:ascii="Century Gothic" w:hAnsi="Century Gothic" w:cs="Arial"/>
                          <w:b/>
                          <w:bCs/>
                          <w:color w:val="FF2627"/>
                          <w:sz w:val="16"/>
                          <w:szCs w:val="16"/>
                        </w:rPr>
                        <w:t>17 JUILLET 2024</w:t>
                      </w:r>
                    </w:p>
                    <w:p w14:paraId="29F6C2A1" w14:textId="77777777" w:rsidR="003461EB" w:rsidRPr="00C614D1" w:rsidRDefault="003461EB" w:rsidP="00E67FF5">
                      <w:pPr>
                        <w:ind w:left="720"/>
                        <w:rPr>
                          <w:rFonts w:ascii="Arial" w:hAnsi="Arial" w:cs="Arial"/>
                          <w:b/>
                          <w:bCs/>
                          <w:sz w:val="16"/>
                          <w:szCs w:val="16"/>
                        </w:rPr>
                      </w:pPr>
                      <w:r w:rsidRPr="00C614D1">
                        <w:rPr>
                          <w:rFonts w:ascii="Arial" w:hAnsi="Arial" w:cs="Arial"/>
                          <w:b/>
                          <w:bCs/>
                          <w:sz w:val="16"/>
                          <w:szCs w:val="16"/>
                        </w:rPr>
                        <w:t>Agrément « Jeunesse Éducation Populaire »</w:t>
                      </w:r>
                    </w:p>
                    <w:p w14:paraId="7A955BF9" w14:textId="77777777" w:rsidR="003461EB" w:rsidRPr="00C614D1" w:rsidRDefault="003461EB" w:rsidP="00E67FF5">
                      <w:pPr>
                        <w:ind w:left="720"/>
                        <w:rPr>
                          <w:rFonts w:ascii="Century Gothic" w:hAnsi="Century Gothic" w:cs="Arial"/>
                          <w:b/>
                          <w:bCs/>
                          <w:color w:val="FF2627"/>
                          <w:sz w:val="16"/>
                          <w:szCs w:val="16"/>
                        </w:rPr>
                      </w:pPr>
                    </w:p>
                    <w:p w14:paraId="4EF65638" w14:textId="77777777" w:rsidR="003461EB" w:rsidRPr="00C614D1" w:rsidRDefault="003461EB" w:rsidP="00E67FF5">
                      <w:pPr>
                        <w:ind w:left="720"/>
                        <w:rPr>
                          <w:rFonts w:ascii="Century Gothic" w:hAnsi="Century Gothic" w:cs="Arial"/>
                          <w:b/>
                          <w:bCs/>
                          <w:color w:val="FF2627"/>
                          <w:sz w:val="16"/>
                          <w:szCs w:val="16"/>
                        </w:rPr>
                      </w:pPr>
                      <w:r w:rsidRPr="00C614D1">
                        <w:rPr>
                          <w:rFonts w:ascii="Century Gothic" w:hAnsi="Century Gothic" w:cs="Arial"/>
                          <w:b/>
                          <w:bCs/>
                          <w:color w:val="FF2627"/>
                          <w:sz w:val="16"/>
                          <w:szCs w:val="16"/>
                        </w:rPr>
                        <w:t>29 AOÛT 2024</w:t>
                      </w:r>
                    </w:p>
                    <w:p w14:paraId="5B56786F" w14:textId="77777777" w:rsidR="003461EB" w:rsidRPr="00C614D1" w:rsidRDefault="003461EB" w:rsidP="00E67FF5">
                      <w:pPr>
                        <w:ind w:left="720"/>
                        <w:rPr>
                          <w:rFonts w:ascii="Arial" w:hAnsi="Arial" w:cs="Arial"/>
                          <w:b/>
                          <w:bCs/>
                          <w:sz w:val="16"/>
                          <w:szCs w:val="16"/>
                        </w:rPr>
                      </w:pPr>
                      <w:r w:rsidRPr="00C614D1">
                        <w:rPr>
                          <w:rFonts w:ascii="Arial" w:hAnsi="Arial" w:cs="Arial"/>
                          <w:b/>
                          <w:bCs/>
                          <w:sz w:val="16"/>
                          <w:szCs w:val="16"/>
                        </w:rPr>
                        <w:t>Agrément « Engagement de service civique »</w:t>
                      </w:r>
                    </w:p>
                    <w:p w14:paraId="1F572F37" w14:textId="77777777" w:rsidR="003461EB" w:rsidRPr="00C614D1" w:rsidRDefault="003461EB" w:rsidP="00E67FF5">
                      <w:pPr>
                        <w:ind w:left="720"/>
                        <w:rPr>
                          <w:rFonts w:ascii="Arial" w:hAnsi="Arial" w:cs="Arial"/>
                          <w:b/>
                          <w:bCs/>
                          <w:sz w:val="16"/>
                          <w:szCs w:val="16"/>
                        </w:rPr>
                      </w:pPr>
                    </w:p>
                    <w:p w14:paraId="6EBB123E" w14:textId="77777777" w:rsidR="003461EB" w:rsidRPr="00C614D1" w:rsidRDefault="003461EB" w:rsidP="00E67FF5">
                      <w:pPr>
                        <w:ind w:left="720"/>
                        <w:rPr>
                          <w:rFonts w:ascii="Century Gothic" w:hAnsi="Century Gothic" w:cs="Arial"/>
                          <w:b/>
                          <w:bCs/>
                          <w:color w:val="FF2627"/>
                          <w:sz w:val="16"/>
                          <w:szCs w:val="16"/>
                        </w:rPr>
                      </w:pPr>
                      <w:r w:rsidRPr="00C614D1">
                        <w:rPr>
                          <w:rFonts w:ascii="Century Gothic" w:hAnsi="Century Gothic" w:cs="Arial"/>
                          <w:b/>
                          <w:bCs/>
                          <w:color w:val="FF2627"/>
                          <w:sz w:val="16"/>
                          <w:szCs w:val="16"/>
                        </w:rPr>
                        <w:t>18 DÉCEMBRE 2024</w:t>
                      </w:r>
                    </w:p>
                    <w:p w14:paraId="19B7B662" w14:textId="77777777" w:rsidR="003461EB" w:rsidRPr="00C614D1" w:rsidRDefault="003461EB" w:rsidP="00E67FF5">
                      <w:pPr>
                        <w:ind w:left="720"/>
                        <w:rPr>
                          <w:rFonts w:ascii="Arial" w:hAnsi="Arial" w:cs="Arial"/>
                          <w:b/>
                          <w:bCs/>
                          <w:sz w:val="16"/>
                          <w:szCs w:val="16"/>
                        </w:rPr>
                      </w:pPr>
                      <w:r w:rsidRPr="00C614D1">
                        <w:rPr>
                          <w:rFonts w:ascii="Arial" w:hAnsi="Arial" w:cs="Arial"/>
                          <w:b/>
                          <w:bCs/>
                          <w:sz w:val="16"/>
                          <w:szCs w:val="16"/>
                        </w:rPr>
                        <w:t>Agrément « Sport » de l’association Union nationale sportive Léo Lagrange (UNSLL)</w:t>
                      </w:r>
                    </w:p>
                    <w:p w14:paraId="37DC899F" w14:textId="77777777" w:rsidR="003461EB" w:rsidRPr="00C614D1" w:rsidRDefault="003461EB" w:rsidP="00E67FF5">
                      <w:pPr>
                        <w:ind w:left="720"/>
                        <w:rPr>
                          <w:b/>
                          <w:bCs/>
                          <w:sz w:val="16"/>
                          <w:szCs w:val="16"/>
                        </w:rPr>
                      </w:pPr>
                    </w:p>
                    <w:p w14:paraId="22985F32" w14:textId="77777777" w:rsidR="003461EB" w:rsidRPr="00C614D1" w:rsidRDefault="003461EB" w:rsidP="00E67FF5">
                      <w:pPr>
                        <w:ind w:left="720"/>
                        <w:rPr>
                          <w:rFonts w:ascii="Century Gothic" w:hAnsi="Century Gothic" w:cs="Arial"/>
                          <w:b/>
                          <w:bCs/>
                          <w:color w:val="FF2627"/>
                          <w:sz w:val="16"/>
                          <w:szCs w:val="16"/>
                        </w:rPr>
                      </w:pPr>
                      <w:r w:rsidRPr="00C614D1">
                        <w:rPr>
                          <w:rFonts w:ascii="Century Gothic" w:hAnsi="Century Gothic" w:cs="Arial"/>
                          <w:b/>
                          <w:bCs/>
                          <w:color w:val="FF2627"/>
                          <w:sz w:val="16"/>
                          <w:szCs w:val="16"/>
                        </w:rPr>
                        <w:t>31 JANVIER 2025</w:t>
                      </w:r>
                    </w:p>
                    <w:p w14:paraId="4A88D11D" w14:textId="77777777" w:rsidR="003461EB" w:rsidRPr="00C614D1" w:rsidRDefault="003461EB" w:rsidP="00E67FF5">
                      <w:pPr>
                        <w:ind w:left="720"/>
                        <w:rPr>
                          <w:rFonts w:ascii="Arial" w:hAnsi="Arial" w:cs="Arial"/>
                          <w:b/>
                          <w:bCs/>
                          <w:sz w:val="16"/>
                          <w:szCs w:val="16"/>
                        </w:rPr>
                      </w:pPr>
                      <w:r w:rsidRPr="00C614D1">
                        <w:rPr>
                          <w:rFonts w:ascii="Arial" w:hAnsi="Arial" w:cs="Arial"/>
                          <w:b/>
                          <w:bCs/>
                          <w:sz w:val="16"/>
                          <w:szCs w:val="16"/>
                        </w:rPr>
                        <w:t>Habilitation « BAFA/BAFD »</w:t>
                      </w:r>
                    </w:p>
                    <w:p w14:paraId="5F26AFEB" w14:textId="77777777" w:rsidR="003461EB" w:rsidRDefault="003461EB"/>
                  </w:txbxContent>
                </v:textbox>
              </v:shape>
            </w:pict>
          </mc:Fallback>
        </mc:AlternateContent>
      </w:r>
      <w:r>
        <w:rPr>
          <w:rFonts w:ascii="Century Gothic" w:hAnsi="Century Gothic" w:cs="Arial"/>
          <w:b/>
          <w:bCs/>
          <w:noProof/>
          <w:color w:val="FF2627"/>
          <w:sz w:val="36"/>
          <w:szCs w:val="36"/>
          <w:lang w:eastAsia="fr-FR"/>
        </w:rPr>
        <mc:AlternateContent>
          <mc:Choice Requires="wps">
            <w:drawing>
              <wp:anchor distT="0" distB="0" distL="114300" distR="114300" simplePos="0" relativeHeight="251656190" behindDoc="0" locked="0" layoutInCell="1" allowOverlap="1" wp14:anchorId="49F6DF89" wp14:editId="7B4B9AB6">
                <wp:simplePos x="0" y="0"/>
                <wp:positionH relativeFrom="column">
                  <wp:posOffset>3290570</wp:posOffset>
                </wp:positionH>
                <wp:positionV relativeFrom="paragraph">
                  <wp:posOffset>141605</wp:posOffset>
                </wp:positionV>
                <wp:extent cx="2964815" cy="4254500"/>
                <wp:effectExtent l="12700" t="12700" r="6985" b="12700"/>
                <wp:wrapNone/>
                <wp:docPr id="1293239427" name="Rectangle 11"/>
                <wp:cNvGraphicFramePr/>
                <a:graphic xmlns:a="http://schemas.openxmlformats.org/drawingml/2006/main">
                  <a:graphicData uri="http://schemas.microsoft.com/office/word/2010/wordprocessingShape">
                    <wps:wsp>
                      <wps:cNvSpPr/>
                      <wps:spPr>
                        <a:xfrm>
                          <a:off x="0" y="0"/>
                          <a:ext cx="2964815" cy="4254500"/>
                        </a:xfrm>
                        <a:prstGeom prst="rect">
                          <a:avLst/>
                        </a:prstGeom>
                        <a:noFill/>
                        <a:ln>
                          <a:solidFill>
                            <a:srgbClr val="FF262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4926C5A" id="Rectangle 11" o:spid="_x0000_s1026" style="position:absolute;margin-left:259.1pt;margin-top:11.15pt;width:233.45pt;height:335p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" filled="f" strokecolor="#ff2627" strokeweight="1.5pt"/>
            </w:pict>
          </mc:Fallback>
        </mc:AlternateContent>
      </w:r>
    </w:p>
    <w:p w14:paraId="5D5F34D1" w14:textId="77777777" w:rsidR="00CD6D07" w:rsidRDefault="00CD6D07" w:rsidP="00CD6D07">
      <w:pPr>
        <w:jc w:val="both"/>
        <w:rPr>
          <w:rFonts w:ascii="Arial" w:hAnsi="Arial" w:cs="Arial"/>
        </w:rPr>
      </w:pPr>
    </w:p>
    <w:p w14:paraId="6D68479F" w14:textId="4785DD16" w:rsidR="00CD6D07" w:rsidRDefault="00CD6D07" w:rsidP="00CD6D07">
      <w:pPr>
        <w:jc w:val="both"/>
        <w:rPr>
          <w:rFonts w:ascii="Arial" w:hAnsi="Arial" w:cs="Arial"/>
        </w:rPr>
      </w:pPr>
    </w:p>
    <w:p w14:paraId="4BC7948C" w14:textId="77777777" w:rsidR="00CD6D07" w:rsidRDefault="00CD6D07" w:rsidP="00CD6D07">
      <w:pPr>
        <w:jc w:val="both"/>
        <w:rPr>
          <w:rFonts w:ascii="Arial" w:hAnsi="Arial" w:cs="Arial"/>
        </w:rPr>
      </w:pPr>
    </w:p>
    <w:p w14:paraId="4192E92C" w14:textId="7B776CB2" w:rsidR="00CD6D07" w:rsidRDefault="00CD6D07" w:rsidP="00CD6D07">
      <w:pPr>
        <w:jc w:val="both"/>
        <w:rPr>
          <w:rFonts w:ascii="Arial" w:hAnsi="Arial" w:cs="Arial"/>
        </w:rPr>
      </w:pPr>
    </w:p>
    <w:p w14:paraId="2CAFA227" w14:textId="4B988B13" w:rsidR="006B30A0" w:rsidRDefault="00E67FF5">
      <w:r>
        <w:rPr>
          <w:rFonts w:ascii="Arial" w:hAnsi="Arial" w:cs="Arial"/>
          <w:noProof/>
          <w:sz w:val="22"/>
          <w:szCs w:val="22"/>
          <w:lang w:eastAsia="fr-FR"/>
        </w:rPr>
        <mc:AlternateContent>
          <mc:Choice Requires="wps">
            <w:drawing>
              <wp:anchor distT="0" distB="0" distL="114300" distR="114300" simplePos="0" relativeHeight="251806720" behindDoc="0" locked="0" layoutInCell="1" allowOverlap="1" wp14:anchorId="59789C11" wp14:editId="6FC7B9B0">
                <wp:simplePos x="0" y="0"/>
                <wp:positionH relativeFrom="margin">
                  <wp:align>left</wp:align>
                </wp:positionH>
                <wp:positionV relativeFrom="paragraph">
                  <wp:posOffset>3806825</wp:posOffset>
                </wp:positionV>
                <wp:extent cx="6235700" cy="1600200"/>
                <wp:effectExtent l="0" t="0" r="0" b="0"/>
                <wp:wrapNone/>
                <wp:docPr id="1215684358" name="Zone de texte 82"/>
                <wp:cNvGraphicFramePr/>
                <a:graphic xmlns:a="http://schemas.openxmlformats.org/drawingml/2006/main">
                  <a:graphicData uri="http://schemas.microsoft.com/office/word/2010/wordprocessingShape">
                    <wps:wsp>
                      <wps:cNvSpPr txBox="1"/>
                      <wps:spPr>
                        <a:xfrm>
                          <a:off x="0" y="0"/>
                          <a:ext cx="6235700" cy="1600200"/>
                        </a:xfrm>
                        <a:prstGeom prst="rect">
                          <a:avLst/>
                        </a:prstGeom>
                        <a:noFill/>
                        <a:ln w="6350">
                          <a:noFill/>
                        </a:ln>
                      </wps:spPr>
                      <wps:txbx>
                        <w:txbxContent>
                          <w:p w14:paraId="62282A92" w14:textId="77777777" w:rsidR="003461EB" w:rsidRPr="0014303A" w:rsidRDefault="003461EB" w:rsidP="00E67FF5">
                            <w:pPr>
                              <w:jc w:val="both"/>
                              <w:rPr>
                                <w:rFonts w:ascii="Arial" w:hAnsi="Arial" w:cs="Arial"/>
                                <w:sz w:val="18"/>
                                <w:szCs w:val="18"/>
                              </w:rPr>
                            </w:pPr>
                            <w:r w:rsidRPr="0014303A">
                              <w:rPr>
                                <w:rFonts w:ascii="Arial" w:hAnsi="Arial" w:cs="Arial"/>
                                <w:sz w:val="18"/>
                                <w:szCs w:val="18"/>
                              </w:rPr>
                              <w:t>La Fédération Léo Lagrange dispose également d’</w:t>
                            </w:r>
                            <w:r w:rsidRPr="0014303A">
                              <w:rPr>
                                <w:rFonts w:ascii="Arial" w:hAnsi="Arial" w:cs="Arial"/>
                                <w:b/>
                                <w:sz w:val="18"/>
                                <w:szCs w:val="18"/>
                              </w:rPr>
                              <w:t>un projet stratégique 2024-2030</w:t>
                            </w:r>
                            <w:r w:rsidRPr="0014303A">
                              <w:rPr>
                                <w:rFonts w:ascii="Arial" w:hAnsi="Arial" w:cs="Arial"/>
                                <w:sz w:val="18"/>
                                <w:szCs w:val="18"/>
                              </w:rPr>
                              <w:t xml:space="preserve">. Aboutissement d’une démarche d’innovation collaborative, il fixe une feuille de route pour guider l’action quotidienne des équipes bénévoles et professionnelles et éclaire nos communautés sur les orientations prises pour répondre aux défis et enjeux nouveaux d’un monde complexe. </w:t>
                            </w:r>
                          </w:p>
                          <w:p w14:paraId="39F61156" w14:textId="77777777" w:rsidR="003461EB" w:rsidRPr="0014303A" w:rsidRDefault="003461EB" w:rsidP="00E67FF5">
                            <w:pPr>
                              <w:jc w:val="both"/>
                              <w:rPr>
                                <w:rFonts w:ascii="Arial" w:hAnsi="Arial" w:cs="Arial"/>
                                <w:sz w:val="18"/>
                                <w:szCs w:val="18"/>
                              </w:rPr>
                            </w:pPr>
                          </w:p>
                          <w:p w14:paraId="3003D21B" w14:textId="77777777" w:rsidR="003461EB" w:rsidRPr="0014303A" w:rsidRDefault="003461EB" w:rsidP="00E67FF5">
                            <w:pPr>
                              <w:jc w:val="both"/>
                              <w:rPr>
                                <w:rFonts w:ascii="Arial" w:hAnsi="Arial" w:cs="Arial"/>
                                <w:sz w:val="18"/>
                                <w:szCs w:val="18"/>
                              </w:rPr>
                            </w:pPr>
                            <w:r w:rsidRPr="0014303A">
                              <w:rPr>
                                <w:rFonts w:ascii="Arial" w:hAnsi="Arial" w:cs="Arial"/>
                                <w:sz w:val="18"/>
                                <w:szCs w:val="18"/>
                              </w:rPr>
                              <w:t xml:space="preserve">En mettant l’accent sur quatre axes largement interdépendants (notre indépendance, notre expertise, les synergies territoriales et la structuration et la maîtrise de notre développement), ce projet stratégique nous permet de consolider et de clarifier, à travers des objectifs concrets, notre parole, notre projet éducatif au service des publics et des territoires. </w:t>
                            </w:r>
                          </w:p>
                          <w:p w14:paraId="1DA022B0" w14:textId="77777777" w:rsidR="003461EB" w:rsidRPr="0014303A" w:rsidRDefault="003461EB" w:rsidP="00E67FF5">
                            <w:pPr>
                              <w:jc w:val="both"/>
                              <w:rPr>
                                <w:rFonts w:ascii="Arial" w:hAnsi="Arial" w:cs="Arial"/>
                                <w:sz w:val="18"/>
                                <w:szCs w:val="18"/>
                              </w:rPr>
                            </w:pPr>
                            <w:r w:rsidRPr="0014303A">
                              <w:rPr>
                                <w:rFonts w:ascii="Arial" w:hAnsi="Arial" w:cs="Arial"/>
                                <w:sz w:val="18"/>
                                <w:szCs w:val="18"/>
                              </w:rPr>
                              <w:t xml:space="preserve">La traduction la plus concrète de ce projet est l’évolution de notre organisation qui a donné naissance, le 1er janvier 2025, à </w:t>
                            </w:r>
                            <w:r w:rsidRPr="0014303A">
                              <w:rPr>
                                <w:rFonts w:ascii="Arial" w:hAnsi="Arial" w:cs="Arial"/>
                                <w:b/>
                                <w:sz w:val="18"/>
                                <w:szCs w:val="18"/>
                              </w:rPr>
                              <w:t>trois nouvelles associations structurées en métiers</w:t>
                            </w:r>
                            <w:r w:rsidRPr="0014303A">
                              <w:rPr>
                                <w:rFonts w:ascii="Arial" w:hAnsi="Arial" w:cs="Arial"/>
                                <w:sz w:val="18"/>
                                <w:szCs w:val="18"/>
                              </w:rPr>
                              <w:t xml:space="preserve"> : Léo Lagrange Petite enfance, Léo Lagrange Animation et Léo Lagrange Formation.</w:t>
                            </w:r>
                          </w:p>
                          <w:p w14:paraId="5ABA9B88" w14:textId="77777777" w:rsidR="003461EB" w:rsidRDefault="003461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89C11" id="Zone de texte 82" o:spid="_x0000_s1044" type="#_x0000_t202" style="position:absolute;margin-left:0;margin-top:299.75pt;width:491pt;height:126pt;z-index:251806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" filled="f" stroked="f" strokeweight=".5pt">
                <v:textbox>
                  <w:txbxContent>
                    <w:p w14:paraId="62282A92" w14:textId="77777777" w:rsidR="003461EB" w:rsidRPr="0014303A" w:rsidRDefault="003461EB" w:rsidP="00E67FF5">
                      <w:pPr>
                        <w:jc w:val="both"/>
                        <w:rPr>
                          <w:rFonts w:ascii="Arial" w:hAnsi="Arial" w:cs="Arial"/>
                          <w:sz w:val="18"/>
                          <w:szCs w:val="18"/>
                        </w:rPr>
                      </w:pPr>
                      <w:r w:rsidRPr="0014303A">
                        <w:rPr>
                          <w:rFonts w:ascii="Arial" w:hAnsi="Arial" w:cs="Arial"/>
                          <w:sz w:val="18"/>
                          <w:szCs w:val="18"/>
                        </w:rPr>
                        <w:t>La Fédération Léo Lagrange dispose également d’</w:t>
                      </w:r>
                      <w:r w:rsidRPr="0014303A">
                        <w:rPr>
                          <w:rFonts w:ascii="Arial" w:hAnsi="Arial" w:cs="Arial"/>
                          <w:b/>
                          <w:sz w:val="18"/>
                          <w:szCs w:val="18"/>
                        </w:rPr>
                        <w:t>un projet stratégique 2024-2030</w:t>
                      </w:r>
                      <w:r w:rsidRPr="0014303A">
                        <w:rPr>
                          <w:rFonts w:ascii="Arial" w:hAnsi="Arial" w:cs="Arial"/>
                          <w:sz w:val="18"/>
                          <w:szCs w:val="18"/>
                        </w:rPr>
                        <w:t xml:space="preserve">. Aboutissement d’une démarche d’innovation collaborative, il fixe une feuille de route pour guider l’action quotidienne des équipes bénévoles et professionnelles et éclaire nos communautés sur les orientations prises pour répondre aux défis et enjeux nouveaux d’un monde complexe. </w:t>
                      </w:r>
                    </w:p>
                    <w:p w14:paraId="39F61156" w14:textId="77777777" w:rsidR="003461EB" w:rsidRPr="0014303A" w:rsidRDefault="003461EB" w:rsidP="00E67FF5">
                      <w:pPr>
                        <w:jc w:val="both"/>
                        <w:rPr>
                          <w:rFonts w:ascii="Arial" w:hAnsi="Arial" w:cs="Arial"/>
                          <w:sz w:val="18"/>
                          <w:szCs w:val="18"/>
                        </w:rPr>
                      </w:pPr>
                    </w:p>
                    <w:p w14:paraId="3003D21B" w14:textId="77777777" w:rsidR="003461EB" w:rsidRPr="0014303A" w:rsidRDefault="003461EB" w:rsidP="00E67FF5">
                      <w:pPr>
                        <w:jc w:val="both"/>
                        <w:rPr>
                          <w:rFonts w:ascii="Arial" w:hAnsi="Arial" w:cs="Arial"/>
                          <w:sz w:val="18"/>
                          <w:szCs w:val="18"/>
                        </w:rPr>
                      </w:pPr>
                      <w:r w:rsidRPr="0014303A">
                        <w:rPr>
                          <w:rFonts w:ascii="Arial" w:hAnsi="Arial" w:cs="Arial"/>
                          <w:sz w:val="18"/>
                          <w:szCs w:val="18"/>
                        </w:rPr>
                        <w:t xml:space="preserve">En mettant l’accent sur quatre axes largement interdépendants (notre indépendance, notre expertise, les synergies territoriales et la structuration et la maîtrise de notre développement), ce projet stratégique nous permet de consolider et de clarifier, à travers des objectifs concrets, notre parole, notre projet éducatif au service des publics et des territoires. </w:t>
                      </w:r>
                    </w:p>
                    <w:p w14:paraId="1DA022B0" w14:textId="77777777" w:rsidR="003461EB" w:rsidRPr="0014303A" w:rsidRDefault="003461EB" w:rsidP="00E67FF5">
                      <w:pPr>
                        <w:jc w:val="both"/>
                        <w:rPr>
                          <w:rFonts w:ascii="Arial" w:hAnsi="Arial" w:cs="Arial"/>
                          <w:sz w:val="18"/>
                          <w:szCs w:val="18"/>
                        </w:rPr>
                      </w:pPr>
                      <w:r w:rsidRPr="0014303A">
                        <w:rPr>
                          <w:rFonts w:ascii="Arial" w:hAnsi="Arial" w:cs="Arial"/>
                          <w:sz w:val="18"/>
                          <w:szCs w:val="18"/>
                        </w:rPr>
                        <w:t xml:space="preserve">La traduction la plus concrète de ce projet est l’évolution de notre organisation qui a donné naissance, le 1er janvier 2025, à </w:t>
                      </w:r>
                      <w:r w:rsidRPr="0014303A">
                        <w:rPr>
                          <w:rFonts w:ascii="Arial" w:hAnsi="Arial" w:cs="Arial"/>
                          <w:b/>
                          <w:sz w:val="18"/>
                          <w:szCs w:val="18"/>
                        </w:rPr>
                        <w:t>trois nouvelles associations structurées en métiers</w:t>
                      </w:r>
                      <w:r w:rsidRPr="0014303A">
                        <w:rPr>
                          <w:rFonts w:ascii="Arial" w:hAnsi="Arial" w:cs="Arial"/>
                          <w:sz w:val="18"/>
                          <w:szCs w:val="18"/>
                        </w:rPr>
                        <w:t xml:space="preserve"> : Léo Lagrange Petite enfance, Léo Lagrange Animation et Léo Lagrange Formation.</w:t>
                      </w:r>
                    </w:p>
                    <w:p w14:paraId="5ABA9B88" w14:textId="77777777" w:rsidR="003461EB" w:rsidRDefault="003461EB"/>
                  </w:txbxContent>
                </v:textbox>
                <w10:wrap anchorx="margin"/>
              </v:shape>
            </w:pict>
          </mc:Fallback>
        </mc:AlternateContent>
      </w:r>
      <w:r w:rsidR="006B30A0">
        <w:br w:type="page"/>
      </w:r>
    </w:p>
    <w:p w14:paraId="1540321F" w14:textId="36528E75" w:rsidR="00CD6D07" w:rsidRPr="00FE6DEB" w:rsidRDefault="00CD6D07" w:rsidP="00521E39">
      <w:pPr>
        <w:pStyle w:val="Titre2"/>
        <w:numPr>
          <w:ilvl w:val="0"/>
          <w:numId w:val="0"/>
        </w:numPr>
        <w:rPr>
          <w:rFonts w:ascii="Century Gothic" w:hAnsi="Century Gothic"/>
          <w:b/>
          <w:bCs/>
          <w:color w:val="171717" w:themeColor="text1"/>
          <w:sz w:val="52"/>
          <w:szCs w:val="52"/>
        </w:rPr>
      </w:pPr>
      <w:bookmarkStart w:id="45" w:name="_Toc204768016"/>
      <w:r w:rsidRPr="00FE6DEB">
        <w:rPr>
          <w:rFonts w:ascii="Century Gothic" w:hAnsi="Century Gothic"/>
          <w:b/>
          <w:bCs/>
          <w:color w:val="171717" w:themeColor="text1"/>
          <w:sz w:val="52"/>
          <w:szCs w:val="52"/>
        </w:rPr>
        <w:lastRenderedPageBreak/>
        <w:t>NOTRE PLAIDOYER ENFANCE</w:t>
      </w:r>
      <w:bookmarkEnd w:id="45"/>
    </w:p>
    <w:p w14:paraId="70364EC4" w14:textId="77777777" w:rsidR="004864F6" w:rsidRDefault="004864F6" w:rsidP="00436F78">
      <w:pPr>
        <w:rPr>
          <w:rFonts w:ascii="Arial" w:hAnsi="Arial" w:cs="Arial"/>
          <w:sz w:val="22"/>
          <w:szCs w:val="22"/>
        </w:rPr>
      </w:pPr>
    </w:p>
    <w:p w14:paraId="50E026B5" w14:textId="7AE9CCB7" w:rsidR="00436F78" w:rsidRDefault="00436F78" w:rsidP="00DB7045">
      <w:pPr>
        <w:jc w:val="both"/>
        <w:rPr>
          <w:rFonts w:ascii="Arial" w:hAnsi="Arial" w:cs="Arial"/>
          <w:sz w:val="22"/>
          <w:szCs w:val="22"/>
        </w:rPr>
      </w:pPr>
      <w:r w:rsidRPr="00436F78">
        <w:rPr>
          <w:rFonts w:ascii="Arial" w:hAnsi="Arial" w:cs="Arial"/>
          <w:sz w:val="22"/>
          <w:szCs w:val="22"/>
        </w:rPr>
        <w:t>Pour Léo Lagrange Animation l’accueil de loisirs extrascolaire se déroule pendant les petites et grandes vacances de l’enfant. C’est un espace-temps de liberté, d’expérimentation, d’émancipation, au cours duquel l’enfant vit des expériences détachées du cadre scolaire comme du rythme habituel du quotidien.</w:t>
      </w:r>
    </w:p>
    <w:p w14:paraId="765F8143" w14:textId="77777777" w:rsidR="0014303A" w:rsidRPr="00436F78" w:rsidRDefault="0014303A" w:rsidP="00DB7045">
      <w:pPr>
        <w:jc w:val="both"/>
        <w:rPr>
          <w:rFonts w:ascii="Arial" w:hAnsi="Arial" w:cs="Arial"/>
          <w:sz w:val="22"/>
          <w:szCs w:val="22"/>
        </w:rPr>
      </w:pPr>
    </w:p>
    <w:p w14:paraId="4239C139" w14:textId="73EA4925" w:rsidR="00436F78" w:rsidRPr="00436F78" w:rsidRDefault="00436F78" w:rsidP="00DB7045">
      <w:pPr>
        <w:jc w:val="both"/>
        <w:rPr>
          <w:rFonts w:ascii="Arial" w:hAnsi="Arial" w:cs="Arial"/>
          <w:sz w:val="22"/>
          <w:szCs w:val="22"/>
        </w:rPr>
      </w:pPr>
      <w:r w:rsidRPr="00436F78">
        <w:rPr>
          <w:rFonts w:ascii="Arial" w:hAnsi="Arial" w:cs="Arial"/>
          <w:sz w:val="22"/>
          <w:szCs w:val="22"/>
        </w:rPr>
        <w:t>Ces temps de vacances à l’accueil de loisirs, en séjours ou en mini-séjours, sont libérés de toute obligation de « performance » en termes de résultats « normés ». Ils constituent alors des parenthèses de respiration. Chaque enfant peut choisir (ses activités, ses interactions), créer, jouer, ne rien faire …simplement prendre le temps de vivre pleinement son temps libre, à son rythme.</w:t>
      </w:r>
    </w:p>
    <w:p w14:paraId="42A67A68" w14:textId="77777777" w:rsidR="004864F6" w:rsidRDefault="004864F6" w:rsidP="00DB7045">
      <w:pPr>
        <w:jc w:val="both"/>
        <w:rPr>
          <w:rFonts w:ascii="Arial" w:hAnsi="Arial" w:cs="Arial"/>
          <w:sz w:val="22"/>
          <w:szCs w:val="22"/>
        </w:rPr>
      </w:pPr>
    </w:p>
    <w:p w14:paraId="3CB68EE2" w14:textId="21FACB86" w:rsidR="00436F78" w:rsidRPr="00436F78" w:rsidRDefault="00436F78" w:rsidP="00DB7045">
      <w:pPr>
        <w:jc w:val="both"/>
        <w:rPr>
          <w:rFonts w:ascii="Arial" w:hAnsi="Arial" w:cs="Arial"/>
          <w:sz w:val="22"/>
          <w:szCs w:val="22"/>
        </w:rPr>
      </w:pPr>
      <w:r w:rsidRPr="00436F78">
        <w:rPr>
          <w:rFonts w:ascii="Arial" w:hAnsi="Arial" w:cs="Arial"/>
          <w:sz w:val="22"/>
          <w:szCs w:val="22"/>
        </w:rPr>
        <w:t xml:space="preserve">L’approche éducative développée par Léo Lagrange Animation s’appuie sur </w:t>
      </w:r>
      <w:r w:rsidR="00C30D7C">
        <w:rPr>
          <w:rFonts w:ascii="Arial" w:hAnsi="Arial" w:cs="Arial"/>
          <w:sz w:val="22"/>
          <w:szCs w:val="22"/>
        </w:rPr>
        <w:t>d</w:t>
      </w:r>
      <w:r w:rsidR="00C30D7C" w:rsidRPr="00436F78">
        <w:rPr>
          <w:rFonts w:ascii="Arial" w:hAnsi="Arial" w:cs="Arial"/>
          <w:sz w:val="22"/>
          <w:szCs w:val="22"/>
        </w:rPr>
        <w:t xml:space="preserve">es </w:t>
      </w:r>
      <w:r w:rsidRPr="00436F78">
        <w:rPr>
          <w:rFonts w:ascii="Arial" w:hAnsi="Arial" w:cs="Arial"/>
          <w:sz w:val="22"/>
          <w:szCs w:val="22"/>
        </w:rPr>
        <w:t xml:space="preserve">pédagogies actives. Le jeu, l’expérimentation (vue comme une démarche scientifique, « l’essai » faisant partie de la construction, l’échec n’existant pas car il est intégré à la démarche), et la coopération, sont les vecteurs privilégiés de développement de l’autonomie, de l’esprit critique et de la créativité. </w:t>
      </w:r>
    </w:p>
    <w:p w14:paraId="0B71A22E" w14:textId="77777777" w:rsidR="004864F6" w:rsidRDefault="004864F6" w:rsidP="00DB7045">
      <w:pPr>
        <w:jc w:val="both"/>
        <w:rPr>
          <w:rFonts w:ascii="Arial" w:hAnsi="Arial" w:cs="Arial"/>
          <w:sz w:val="22"/>
          <w:szCs w:val="22"/>
        </w:rPr>
      </w:pPr>
    </w:p>
    <w:p w14:paraId="42945283" w14:textId="2D5E8EF3" w:rsidR="00436F78" w:rsidRDefault="00436F78" w:rsidP="00DB7045">
      <w:pPr>
        <w:jc w:val="both"/>
        <w:rPr>
          <w:rFonts w:ascii="Arial" w:hAnsi="Arial" w:cs="Arial"/>
          <w:sz w:val="22"/>
          <w:szCs w:val="22"/>
        </w:rPr>
      </w:pPr>
      <w:r w:rsidRPr="00436F78">
        <w:rPr>
          <w:rFonts w:ascii="Arial" w:hAnsi="Arial" w:cs="Arial"/>
          <w:sz w:val="22"/>
          <w:szCs w:val="22"/>
        </w:rPr>
        <w:t>Dans les accueils de loisirs extrascolaires</w:t>
      </w:r>
      <w:r w:rsidR="00C30D7C">
        <w:rPr>
          <w:rFonts w:ascii="Arial" w:hAnsi="Arial" w:cs="Arial"/>
          <w:sz w:val="22"/>
          <w:szCs w:val="22"/>
        </w:rPr>
        <w:t>,</w:t>
      </w:r>
      <w:r w:rsidRPr="00436F78">
        <w:rPr>
          <w:rFonts w:ascii="Arial" w:hAnsi="Arial" w:cs="Arial"/>
          <w:sz w:val="22"/>
          <w:szCs w:val="22"/>
        </w:rPr>
        <w:t xml:space="preserve"> des espaces sont aménagés et adaptés pour l’expérimentation et les activités intérieures et extérieures, en respectant le rythme des vacances, et les envies comme les besoins de chaque enfant.</w:t>
      </w:r>
    </w:p>
    <w:p w14:paraId="316B9BFC" w14:textId="77777777" w:rsidR="00C30D7C" w:rsidRPr="00436F78" w:rsidRDefault="00C30D7C" w:rsidP="00DB7045">
      <w:pPr>
        <w:jc w:val="both"/>
        <w:rPr>
          <w:rFonts w:ascii="Arial" w:hAnsi="Arial" w:cs="Arial"/>
          <w:sz w:val="22"/>
          <w:szCs w:val="22"/>
        </w:rPr>
      </w:pPr>
    </w:p>
    <w:p w14:paraId="4F2E4055" w14:textId="2FC76D12" w:rsidR="00436F78" w:rsidRDefault="00436F78" w:rsidP="00DB7045">
      <w:pPr>
        <w:jc w:val="both"/>
        <w:rPr>
          <w:rFonts w:ascii="Arial" w:hAnsi="Arial" w:cs="Arial"/>
          <w:sz w:val="22"/>
          <w:szCs w:val="22"/>
        </w:rPr>
      </w:pPr>
      <w:r w:rsidRPr="00436F78">
        <w:rPr>
          <w:rFonts w:ascii="Arial" w:hAnsi="Arial" w:cs="Arial"/>
          <w:sz w:val="22"/>
          <w:szCs w:val="22"/>
        </w:rPr>
        <w:t xml:space="preserve">Les projets favorisent la mixité sociale, culturelle et intergénérationnelle. Ils sont construits en étroite collaboration avec les différents acteurs locaux, les communes, les structures culturelles et sportives, etc. Ces projets permettent aux enfants de découvrir leur ville ou leur village autrement : en explorant les lieux, en rencontrant les personnes qui y vivent et y travaillent, en y trouvant peu à peu leur propre place. C’est une façon de mieux connaître et habiter </w:t>
      </w:r>
      <w:r w:rsidR="00C30D7C">
        <w:rPr>
          <w:rFonts w:ascii="Arial" w:hAnsi="Arial" w:cs="Arial"/>
          <w:sz w:val="22"/>
          <w:szCs w:val="22"/>
        </w:rPr>
        <w:t>son</w:t>
      </w:r>
      <w:r w:rsidR="00C30D7C" w:rsidRPr="00436F78">
        <w:rPr>
          <w:rFonts w:ascii="Arial" w:hAnsi="Arial" w:cs="Arial"/>
          <w:sz w:val="22"/>
          <w:szCs w:val="22"/>
        </w:rPr>
        <w:t xml:space="preserve"> </w:t>
      </w:r>
      <w:r w:rsidRPr="00436F78">
        <w:rPr>
          <w:rFonts w:ascii="Arial" w:hAnsi="Arial" w:cs="Arial"/>
          <w:sz w:val="22"/>
          <w:szCs w:val="22"/>
        </w:rPr>
        <w:t>territoire.</w:t>
      </w:r>
    </w:p>
    <w:p w14:paraId="10B00A8F" w14:textId="77777777" w:rsidR="0040505E" w:rsidRPr="00436F78" w:rsidRDefault="0040505E" w:rsidP="00DB7045">
      <w:pPr>
        <w:jc w:val="both"/>
        <w:rPr>
          <w:rFonts w:ascii="Arial" w:hAnsi="Arial" w:cs="Arial"/>
          <w:sz w:val="22"/>
          <w:szCs w:val="22"/>
        </w:rPr>
      </w:pPr>
    </w:p>
    <w:p w14:paraId="1DAB755E" w14:textId="77777777" w:rsidR="004864F6" w:rsidRDefault="004864F6" w:rsidP="00436F78">
      <w:pPr>
        <w:rPr>
          <w:rFonts w:ascii="Arial" w:hAnsi="Arial" w:cs="Arial"/>
          <w:sz w:val="22"/>
          <w:szCs w:val="22"/>
        </w:rPr>
      </w:pPr>
    </w:p>
    <w:p w14:paraId="3C66E76D" w14:textId="48DDE233" w:rsidR="00436F78" w:rsidRPr="00436F78" w:rsidRDefault="0040505E" w:rsidP="00DB7045">
      <w:pPr>
        <w:ind w:right="4534"/>
        <w:jc w:val="both"/>
        <w:rPr>
          <w:rFonts w:ascii="Arial" w:hAnsi="Arial" w:cs="Arial"/>
          <w:sz w:val="22"/>
          <w:szCs w:val="22"/>
        </w:rPr>
      </w:pPr>
      <w:r>
        <w:rPr>
          <w:rFonts w:ascii="Arial" w:hAnsi="Arial" w:cs="Arial"/>
          <w:noProof/>
          <w:sz w:val="22"/>
          <w:szCs w:val="22"/>
          <w:lang w:eastAsia="fr-FR"/>
        </w:rPr>
        <mc:AlternateContent>
          <mc:Choice Requires="wps">
            <w:drawing>
              <wp:anchor distT="0" distB="0" distL="114300" distR="114300" simplePos="0" relativeHeight="251808768" behindDoc="0" locked="0" layoutInCell="1" allowOverlap="1" wp14:anchorId="7FF0062C" wp14:editId="337A2D5A">
                <wp:simplePos x="0" y="0"/>
                <wp:positionH relativeFrom="column">
                  <wp:posOffset>3444875</wp:posOffset>
                </wp:positionH>
                <wp:positionV relativeFrom="paragraph">
                  <wp:posOffset>185420</wp:posOffset>
                </wp:positionV>
                <wp:extent cx="2430145" cy="2641600"/>
                <wp:effectExtent l="0" t="0" r="0" b="0"/>
                <wp:wrapNone/>
                <wp:docPr id="1568307904" name="Zone de texte 53"/>
                <wp:cNvGraphicFramePr/>
                <a:graphic xmlns:a="http://schemas.openxmlformats.org/drawingml/2006/main">
                  <a:graphicData uri="http://schemas.microsoft.com/office/word/2010/wordprocessingShape">
                    <wps:wsp>
                      <wps:cNvSpPr txBox="1"/>
                      <wps:spPr>
                        <a:xfrm>
                          <a:off x="0" y="0"/>
                          <a:ext cx="2430145" cy="2641600"/>
                        </a:xfrm>
                        <a:prstGeom prst="rect">
                          <a:avLst/>
                        </a:prstGeom>
                        <a:noFill/>
                        <a:ln w="6350">
                          <a:noFill/>
                        </a:ln>
                      </wps:spPr>
                      <wps:txbx>
                        <w:txbxContent>
                          <w:p w14:paraId="3C979427" w14:textId="2DC43A57" w:rsidR="003461EB" w:rsidRPr="00C61FB9" w:rsidRDefault="003461EB" w:rsidP="004864F6">
                            <w:pPr>
                              <w:rPr>
                                <w:rFonts w:ascii="Arial" w:hAnsi="Arial" w:cs="Arial"/>
                                <w:b/>
                                <w:color w:val="FFFFFF" w:themeColor="background1"/>
                                <w:sz w:val="22"/>
                                <w:szCs w:val="22"/>
                              </w:rPr>
                            </w:pPr>
                            <w:r w:rsidRPr="00C61FB9">
                              <w:rPr>
                                <w:rFonts w:ascii="Arial" w:hAnsi="Arial" w:cs="Arial"/>
                                <w:b/>
                                <w:color w:val="FFFFFF" w:themeColor="background1"/>
                                <w:sz w:val="22"/>
                                <w:szCs w:val="22"/>
                              </w:rPr>
                              <w:t xml:space="preserve">Ainsi, l’accueil extrascolaire porté par Léo Lagrange Animation dépasse une fonction « d’occupation » pendant les vacances : c’est une expression concrète de la notion de temps libres et de temps longs collectifs où la coopération et la solidarité sont vécues quotidiennement. </w:t>
                            </w:r>
                          </w:p>
                          <w:p w14:paraId="1E1B6ED1" w14:textId="5BFEF6F1" w:rsidR="003461EB" w:rsidRPr="00C61FB9" w:rsidRDefault="003461EB" w:rsidP="004864F6">
                            <w:pPr>
                              <w:rPr>
                                <w:b/>
                                <w:color w:val="FFFFFF" w:themeColor="background1"/>
                                <w:sz w:val="22"/>
                                <w:szCs w:val="22"/>
                              </w:rPr>
                            </w:pPr>
                            <w:r w:rsidRPr="00C61FB9">
                              <w:rPr>
                                <w:rFonts w:ascii="Arial" w:hAnsi="Arial" w:cs="Arial"/>
                                <w:b/>
                                <w:color w:val="FFFFFF" w:themeColor="background1"/>
                                <w:sz w:val="22"/>
                                <w:szCs w:val="22"/>
                              </w:rPr>
                              <w:t>Faire de ces accueils extrascolaires des temps de vacances où des enfants se rencontrent, découvrent et s’émancipent, appartient à un objectif sociétal de réduction des inégalités.</w:t>
                            </w:r>
                          </w:p>
                          <w:p w14:paraId="1D7708D1" w14:textId="77777777" w:rsidR="003461EB" w:rsidRDefault="003461EB" w:rsidP="004864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F0062C" id="Zone de texte 53" o:spid="_x0000_s1045" type="#_x0000_t202" style="position:absolute;left:0;text-align:left;margin-left:271.25pt;margin-top:14.6pt;width:191.35pt;height:208pt;z-index:251808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" filled="f" stroked="f" strokeweight=".5pt">
                <v:textbox>
                  <w:txbxContent>
                    <w:p w14:paraId="3C979427" w14:textId="2DC43A57" w:rsidR="003461EB" w:rsidRPr="00C61FB9" w:rsidRDefault="003461EB" w:rsidP="004864F6">
                      <w:pPr>
                        <w:rPr>
                          <w:rFonts w:ascii="Arial" w:hAnsi="Arial" w:cs="Arial"/>
                          <w:b/>
                          <w:color w:val="FFFFFF" w:themeColor="background1"/>
                          <w:sz w:val="22"/>
                          <w:szCs w:val="22"/>
                        </w:rPr>
                      </w:pPr>
                      <w:r w:rsidRPr="00C61FB9">
                        <w:rPr>
                          <w:rFonts w:ascii="Arial" w:hAnsi="Arial" w:cs="Arial"/>
                          <w:b/>
                          <w:color w:val="FFFFFF" w:themeColor="background1"/>
                          <w:sz w:val="22"/>
                          <w:szCs w:val="22"/>
                        </w:rPr>
                        <w:t xml:space="preserve">Ainsi, l’accueil extrascolaire porté par Léo Lagrange Animation dépasse une fonction « d’occupation » pendant les vacances : c’est une expression concrète de la notion de temps libres et de temps longs collectifs où la coopération et la solidarité sont vécues quotidiennement. </w:t>
                      </w:r>
                    </w:p>
                    <w:p w14:paraId="1E1B6ED1" w14:textId="5BFEF6F1" w:rsidR="003461EB" w:rsidRPr="00C61FB9" w:rsidRDefault="003461EB" w:rsidP="004864F6">
                      <w:pPr>
                        <w:rPr>
                          <w:b/>
                          <w:color w:val="FFFFFF" w:themeColor="background1"/>
                          <w:sz w:val="22"/>
                          <w:szCs w:val="22"/>
                        </w:rPr>
                      </w:pPr>
                      <w:r w:rsidRPr="00C61FB9">
                        <w:rPr>
                          <w:rFonts w:ascii="Arial" w:hAnsi="Arial" w:cs="Arial"/>
                          <w:b/>
                          <w:color w:val="FFFFFF" w:themeColor="background1"/>
                          <w:sz w:val="22"/>
                          <w:szCs w:val="22"/>
                        </w:rPr>
                        <w:t>Faire de ces accueils extrascolaires des temps de vacances où des enfants se rencontrent, découvrent et s’émancipent, appartient à un objectif sociétal de réduction des inégalités.</w:t>
                      </w:r>
                    </w:p>
                    <w:p w14:paraId="1D7708D1" w14:textId="77777777" w:rsidR="003461EB" w:rsidRDefault="003461EB" w:rsidP="004864F6"/>
                  </w:txbxContent>
                </v:textbox>
              </v:shape>
            </w:pict>
          </mc:Fallback>
        </mc:AlternateContent>
      </w:r>
      <w:r w:rsidR="00E30EFC">
        <w:rPr>
          <w:rFonts w:ascii="Arial" w:hAnsi="Arial" w:cs="Arial"/>
          <w:noProof/>
          <w:sz w:val="22"/>
          <w:szCs w:val="22"/>
          <w:lang w:eastAsia="fr-FR"/>
        </w:rPr>
        <mc:AlternateContent>
          <mc:Choice Requires="wps">
            <w:drawing>
              <wp:anchor distT="0" distB="0" distL="114300" distR="114300" simplePos="0" relativeHeight="251809792" behindDoc="1" locked="0" layoutInCell="1" allowOverlap="1" wp14:anchorId="787495E9" wp14:editId="1CD81B4D">
                <wp:simplePos x="0" y="0"/>
                <wp:positionH relativeFrom="column">
                  <wp:posOffset>3281045</wp:posOffset>
                </wp:positionH>
                <wp:positionV relativeFrom="paragraph">
                  <wp:posOffset>80645</wp:posOffset>
                </wp:positionV>
                <wp:extent cx="2785110" cy="2828925"/>
                <wp:effectExtent l="0" t="0" r="0" b="9525"/>
                <wp:wrapNone/>
                <wp:docPr id="268978218" name="Rectangle 54"/>
                <wp:cNvGraphicFramePr/>
                <a:graphic xmlns:a="http://schemas.openxmlformats.org/drawingml/2006/main">
                  <a:graphicData uri="http://schemas.microsoft.com/office/word/2010/wordprocessingShape">
                    <wps:wsp>
                      <wps:cNvSpPr/>
                      <wps:spPr>
                        <a:xfrm>
                          <a:off x="0" y="0"/>
                          <a:ext cx="2785110" cy="2828925"/>
                        </a:xfrm>
                        <a:prstGeom prst="rect">
                          <a:avLst/>
                        </a:prstGeom>
                        <a:solidFill>
                          <a:srgbClr val="19CDA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CBD5B3" id="Rectangle 54" o:spid="_x0000_s1026" style="position:absolute;margin-left:258.35pt;margin-top:6.35pt;width:219.3pt;height:222.7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" fillcolor="#19cda5" stroked="f" strokeweight="1.5pt"/>
            </w:pict>
          </mc:Fallback>
        </mc:AlternateContent>
      </w:r>
      <w:r w:rsidR="00436F78" w:rsidRPr="00436F78">
        <w:rPr>
          <w:rFonts w:ascii="Arial" w:hAnsi="Arial" w:cs="Arial"/>
          <w:sz w:val="22"/>
          <w:szCs w:val="22"/>
        </w:rPr>
        <w:t xml:space="preserve">Léo Lagrange Animation met également l’accent sur le développement de la citoyenneté et des </w:t>
      </w:r>
      <w:r w:rsidR="00DB7045">
        <w:rPr>
          <w:rFonts w:ascii="Arial" w:hAnsi="Arial" w:cs="Arial"/>
          <w:sz w:val="22"/>
          <w:szCs w:val="22"/>
        </w:rPr>
        <w:t>compétences transversales </w:t>
      </w:r>
      <w:r w:rsidR="00436F78" w:rsidRPr="00436F78">
        <w:rPr>
          <w:rFonts w:ascii="Arial" w:hAnsi="Arial" w:cs="Arial"/>
          <w:sz w:val="22"/>
          <w:szCs w:val="22"/>
        </w:rPr>
        <w:t>: éducation au développement durable, éducation aux média</w:t>
      </w:r>
      <w:r w:rsidR="00C30D7C">
        <w:rPr>
          <w:rFonts w:ascii="Arial" w:hAnsi="Arial" w:cs="Arial"/>
          <w:sz w:val="22"/>
          <w:szCs w:val="22"/>
        </w:rPr>
        <w:t>s</w:t>
      </w:r>
      <w:r w:rsidR="00436F78" w:rsidRPr="00436F78">
        <w:rPr>
          <w:rFonts w:ascii="Arial" w:hAnsi="Arial" w:cs="Arial"/>
          <w:sz w:val="22"/>
          <w:szCs w:val="22"/>
        </w:rPr>
        <w:t>, découverte des pratiques culturelles, de projets solidaires, d’ateliers scientifiques, de séjours, de sorties éducatives… autant d’opportunités offertes aux enfants pour agir, expérimenter, réfléchir et coopérer.</w:t>
      </w:r>
    </w:p>
    <w:p w14:paraId="32432F1F" w14:textId="2A08DE66" w:rsidR="004864F6" w:rsidRDefault="004864F6" w:rsidP="00DB7045">
      <w:pPr>
        <w:ind w:right="4534"/>
        <w:rPr>
          <w:rFonts w:ascii="Arial" w:hAnsi="Arial" w:cs="Arial"/>
          <w:sz w:val="22"/>
          <w:szCs w:val="22"/>
        </w:rPr>
      </w:pPr>
    </w:p>
    <w:p w14:paraId="52C925AD" w14:textId="1D393CBB" w:rsidR="00436F78" w:rsidRPr="00436F78" w:rsidRDefault="00436F78" w:rsidP="00DB7045">
      <w:pPr>
        <w:ind w:right="4534"/>
        <w:jc w:val="both"/>
        <w:rPr>
          <w:rFonts w:ascii="Arial" w:hAnsi="Arial" w:cs="Arial"/>
          <w:sz w:val="22"/>
          <w:szCs w:val="22"/>
        </w:rPr>
      </w:pPr>
      <w:r w:rsidRPr="00436F78">
        <w:rPr>
          <w:rFonts w:ascii="Arial" w:hAnsi="Arial" w:cs="Arial"/>
          <w:sz w:val="22"/>
          <w:szCs w:val="22"/>
        </w:rPr>
        <w:t>La coéducation avec les familles est au cœur des temps de vacances. Les accueils de loisirs organisent des temps d’échanges, des temps festifs</w:t>
      </w:r>
      <w:r w:rsidR="00C30D7C">
        <w:rPr>
          <w:rFonts w:ascii="Arial" w:hAnsi="Arial" w:cs="Arial"/>
          <w:sz w:val="22"/>
          <w:szCs w:val="22"/>
        </w:rPr>
        <w:t>…</w:t>
      </w:r>
      <w:r w:rsidRPr="00436F78">
        <w:rPr>
          <w:rFonts w:ascii="Arial" w:hAnsi="Arial" w:cs="Arial"/>
          <w:sz w:val="22"/>
          <w:szCs w:val="22"/>
        </w:rPr>
        <w:t>, favorisant ainsi la création de liens de confiance, et la valorisation du rôle éducatif de chaque adulte dans les vacances des enfants.</w:t>
      </w:r>
    </w:p>
    <w:p w14:paraId="128C6BB6" w14:textId="77777777" w:rsidR="00CD6D07" w:rsidRDefault="00CD6D07" w:rsidP="00CD6D07">
      <w:pPr>
        <w:rPr>
          <w:rFonts w:ascii="Arial" w:hAnsi="Arial" w:cs="Arial"/>
          <w:color w:val="FF0000"/>
        </w:rPr>
      </w:pPr>
    </w:p>
    <w:p w14:paraId="6EC83EC0" w14:textId="77777777" w:rsidR="004864F6" w:rsidRDefault="004864F6" w:rsidP="004864F6"/>
    <w:p w14:paraId="4CC1C615" w14:textId="77777777" w:rsidR="004864F6" w:rsidRDefault="004864F6" w:rsidP="004864F6"/>
    <w:p w14:paraId="3343C810" w14:textId="77777777" w:rsidR="004864F6" w:rsidRDefault="004864F6" w:rsidP="004864F6"/>
    <w:p w14:paraId="6BD8CFDD" w14:textId="77777777" w:rsidR="004864F6" w:rsidRDefault="004864F6" w:rsidP="004864F6"/>
    <w:p w14:paraId="593B8329" w14:textId="5A6A82D9" w:rsidR="00CD6D07" w:rsidRPr="00FE6DEB" w:rsidRDefault="00CD6D07" w:rsidP="00521E39">
      <w:pPr>
        <w:pStyle w:val="Titre2"/>
        <w:numPr>
          <w:ilvl w:val="0"/>
          <w:numId w:val="0"/>
        </w:numPr>
        <w:rPr>
          <w:rFonts w:ascii="Century Gothic" w:hAnsi="Century Gothic"/>
          <w:b/>
          <w:bCs/>
          <w:color w:val="171717" w:themeColor="text1"/>
          <w:sz w:val="52"/>
          <w:szCs w:val="52"/>
        </w:rPr>
      </w:pPr>
      <w:bookmarkStart w:id="46" w:name="_Toc204768017"/>
      <w:r w:rsidRPr="00FE6DEB">
        <w:rPr>
          <w:rFonts w:ascii="Century Gothic" w:hAnsi="Century Gothic"/>
          <w:b/>
          <w:bCs/>
          <w:color w:val="171717" w:themeColor="text1"/>
          <w:sz w:val="52"/>
          <w:szCs w:val="52"/>
        </w:rPr>
        <w:lastRenderedPageBreak/>
        <w:t>NOS ENGAGEMENTS ÉDUCATIFS</w:t>
      </w:r>
      <w:bookmarkEnd w:id="46"/>
    </w:p>
    <w:p w14:paraId="5B23A252" w14:textId="77777777" w:rsidR="00CD6D07" w:rsidRDefault="00CD6D07" w:rsidP="00CD6D07">
      <w:pPr>
        <w:rPr>
          <w:rFonts w:ascii="Arial" w:hAnsi="Arial" w:cs="Arial"/>
          <w:color w:val="FF0000"/>
        </w:rPr>
      </w:pPr>
    </w:p>
    <w:p w14:paraId="3E1F1952" w14:textId="77777777" w:rsidR="00CD6D07" w:rsidRPr="00CD6D07" w:rsidRDefault="00CD6D07" w:rsidP="00CD6D07">
      <w:pPr>
        <w:spacing w:line="221" w:lineRule="atLeast"/>
        <w:jc w:val="both"/>
        <w:rPr>
          <w:rFonts w:ascii="Arial" w:hAnsi="Arial" w:cs="Arial"/>
          <w:color w:val="000000"/>
          <w:sz w:val="22"/>
          <w:szCs w:val="22"/>
        </w:rPr>
      </w:pPr>
      <w:r w:rsidRPr="00CD6D07">
        <w:rPr>
          <w:rFonts w:ascii="Arial" w:hAnsi="Arial" w:cs="Arial"/>
          <w:color w:val="000000"/>
          <w:sz w:val="22"/>
          <w:szCs w:val="22"/>
        </w:rPr>
        <w:t xml:space="preserve">Le </w:t>
      </w:r>
      <w:r w:rsidRPr="00CD6D07">
        <w:rPr>
          <w:rFonts w:ascii="Arial" w:hAnsi="Arial" w:cs="Arial"/>
          <w:b/>
          <w:color w:val="000000"/>
          <w:sz w:val="22"/>
          <w:szCs w:val="22"/>
        </w:rPr>
        <w:t>« Projet éducatif, spécial enfance »</w:t>
      </w:r>
      <w:r w:rsidRPr="00CD6D07">
        <w:rPr>
          <w:rFonts w:ascii="Arial" w:hAnsi="Arial" w:cs="Arial"/>
          <w:color w:val="000000"/>
          <w:sz w:val="22"/>
          <w:szCs w:val="22"/>
        </w:rPr>
        <w:t> permet à l’équipe</w:t>
      </w:r>
      <w:r w:rsidRPr="00CD6D07">
        <w:rPr>
          <w:rFonts w:ascii="Arial" w:hAnsi="Arial" w:cs="Arial"/>
          <w:sz w:val="22"/>
          <w:szCs w:val="22"/>
        </w:rPr>
        <w:t xml:space="preserve"> d’animation de bénéficier d’un repère pour activer les </w:t>
      </w:r>
      <w:r w:rsidRPr="00CD6D07">
        <w:rPr>
          <w:rFonts w:ascii="Arial" w:hAnsi="Arial" w:cs="Arial"/>
          <w:color w:val="000000"/>
          <w:sz w:val="22"/>
          <w:szCs w:val="22"/>
        </w:rPr>
        <w:t xml:space="preserve">trois leviers d’interventions qui facilitent l’accès, pour les enfants à des loisirs émancipateurs : </w:t>
      </w:r>
    </w:p>
    <w:p w14:paraId="15EEADCA" w14:textId="77777777" w:rsidR="00CD6D07" w:rsidRPr="00CD6D07" w:rsidRDefault="00CD6D07" w:rsidP="00CD6D07">
      <w:pPr>
        <w:spacing w:line="221" w:lineRule="atLeast"/>
        <w:jc w:val="both"/>
        <w:rPr>
          <w:rFonts w:ascii="Arial" w:hAnsi="Arial" w:cs="Arial"/>
          <w:color w:val="000000"/>
          <w:sz w:val="22"/>
          <w:szCs w:val="22"/>
        </w:rPr>
      </w:pPr>
    </w:p>
    <w:p w14:paraId="2B0029C9" w14:textId="0DA10DEE" w:rsidR="00CD6D07" w:rsidRPr="00CD6D07" w:rsidRDefault="00CD6D07" w:rsidP="00FE6DEB">
      <w:pPr>
        <w:pStyle w:val="Paragraphedeliste"/>
        <w:numPr>
          <w:ilvl w:val="0"/>
          <w:numId w:val="12"/>
        </w:numPr>
        <w:spacing w:after="160" w:line="221" w:lineRule="atLeast"/>
        <w:jc w:val="both"/>
        <w:rPr>
          <w:rFonts w:ascii="Arial" w:hAnsi="Arial" w:cs="Arial"/>
          <w:color w:val="000000"/>
          <w:sz w:val="22"/>
          <w:szCs w:val="22"/>
        </w:rPr>
      </w:pPr>
      <w:r w:rsidRPr="00CD6D07">
        <w:rPr>
          <w:rFonts w:ascii="Arial" w:hAnsi="Arial" w:cs="Arial"/>
          <w:bCs/>
          <w:sz w:val="22"/>
          <w:szCs w:val="22"/>
        </w:rPr>
        <w:t>Des</w:t>
      </w:r>
      <w:r w:rsidRPr="00CD6D07">
        <w:rPr>
          <w:rFonts w:ascii="Arial" w:eastAsia="Calibri" w:hAnsi="Arial" w:cs="Arial"/>
          <w:bCs/>
          <w:sz w:val="22"/>
          <w:szCs w:val="22"/>
        </w:rPr>
        <w:t xml:space="preserve"> démarches éducatives démocratiques</w:t>
      </w:r>
      <w:r w:rsidRPr="00CD6D07">
        <w:rPr>
          <w:rFonts w:ascii="Arial" w:eastAsia="Calibri" w:hAnsi="Arial" w:cs="Arial"/>
          <w:sz w:val="22"/>
          <w:szCs w:val="22"/>
        </w:rPr>
        <w:t xml:space="preserve"> </w:t>
      </w:r>
    </w:p>
    <w:p w14:paraId="53A2B864" w14:textId="525E3EF7" w:rsidR="00CD6D07" w:rsidRPr="00CD6D07" w:rsidRDefault="00CD6D07" w:rsidP="00FE6DEB">
      <w:pPr>
        <w:pStyle w:val="Paragraphedeliste"/>
        <w:numPr>
          <w:ilvl w:val="0"/>
          <w:numId w:val="12"/>
        </w:numPr>
        <w:spacing w:after="160" w:line="221" w:lineRule="atLeast"/>
        <w:jc w:val="both"/>
        <w:rPr>
          <w:rFonts w:ascii="Arial" w:hAnsi="Arial" w:cs="Arial"/>
          <w:color w:val="000000"/>
          <w:sz w:val="22"/>
          <w:szCs w:val="22"/>
        </w:rPr>
      </w:pPr>
      <w:r w:rsidRPr="00CD6D07">
        <w:rPr>
          <w:rFonts w:ascii="Arial" w:eastAsia="Calibri" w:hAnsi="Arial" w:cs="Arial"/>
          <w:bCs/>
          <w:sz w:val="22"/>
          <w:szCs w:val="22"/>
        </w:rPr>
        <w:t>Des projets ludo-éducatifs innovants et évalués</w:t>
      </w:r>
      <w:r w:rsidRPr="00CD6D07">
        <w:rPr>
          <w:rFonts w:ascii="Arial" w:hAnsi="Arial" w:cs="Arial"/>
          <w:bCs/>
          <w:sz w:val="22"/>
          <w:szCs w:val="22"/>
        </w:rPr>
        <w:t xml:space="preserve"> </w:t>
      </w:r>
    </w:p>
    <w:p w14:paraId="3E7FC33B" w14:textId="77777777" w:rsidR="00CD6D07" w:rsidRPr="00CD6D07" w:rsidRDefault="00CD6D07" w:rsidP="00FE6DEB">
      <w:pPr>
        <w:pStyle w:val="Paragraphedeliste"/>
        <w:numPr>
          <w:ilvl w:val="0"/>
          <w:numId w:val="12"/>
        </w:numPr>
        <w:spacing w:after="160" w:line="221" w:lineRule="atLeast"/>
        <w:jc w:val="both"/>
        <w:rPr>
          <w:rFonts w:ascii="Arial" w:hAnsi="Arial" w:cs="Arial"/>
          <w:color w:val="000000"/>
          <w:sz w:val="22"/>
          <w:szCs w:val="22"/>
        </w:rPr>
      </w:pPr>
      <w:r w:rsidRPr="00CD6D07">
        <w:rPr>
          <w:rFonts w:ascii="Arial" w:hAnsi="Arial" w:cs="Arial"/>
          <w:bCs/>
          <w:sz w:val="22"/>
          <w:szCs w:val="22"/>
        </w:rPr>
        <w:t>Des</w:t>
      </w:r>
      <w:r w:rsidRPr="00CD6D07">
        <w:rPr>
          <w:rFonts w:ascii="Arial" w:eastAsia="Calibri" w:hAnsi="Arial" w:cs="Arial"/>
          <w:bCs/>
          <w:sz w:val="22"/>
          <w:szCs w:val="22"/>
        </w:rPr>
        <w:t xml:space="preserve"> activités sportives et physiques « génératrices » de citoyenneté</w:t>
      </w:r>
    </w:p>
    <w:p w14:paraId="43234437" w14:textId="1DA26B82" w:rsidR="006B30A0" w:rsidRPr="00CD6D07" w:rsidRDefault="006B30A0" w:rsidP="002508DA">
      <w:pPr>
        <w:jc w:val="right"/>
        <w:rPr>
          <w:rFonts w:ascii="Arial" w:hAnsi="Arial" w:cs="Arial"/>
        </w:rPr>
      </w:pPr>
    </w:p>
    <w:p w14:paraId="0C538E7B" w14:textId="7B032946" w:rsidR="00CD6D07" w:rsidRDefault="00B65B08">
      <w:pPr>
        <w:rPr>
          <w:rFonts w:ascii="Arial" w:hAnsi="Arial" w:cs="Arial"/>
        </w:rPr>
      </w:pPr>
      <w:r>
        <w:rPr>
          <w:noProof/>
          <w:lang w:eastAsia="fr-FR"/>
        </w:rPr>
        <w:drawing>
          <wp:anchor distT="0" distB="0" distL="114300" distR="114300" simplePos="0" relativeHeight="251692032" behindDoc="1" locked="0" layoutInCell="1" allowOverlap="1" wp14:anchorId="0084429C" wp14:editId="14CE7AB1">
            <wp:simplePos x="0" y="0"/>
            <wp:positionH relativeFrom="margin">
              <wp:posOffset>-113030</wp:posOffset>
            </wp:positionH>
            <wp:positionV relativeFrom="paragraph">
              <wp:posOffset>29210</wp:posOffset>
            </wp:positionV>
            <wp:extent cx="1539240" cy="1920240"/>
            <wp:effectExtent l="0" t="0" r="0" b="0"/>
            <wp:wrapTight wrapText="bothSides">
              <wp:wrapPolygon edited="0">
                <wp:start x="0" y="0"/>
                <wp:lineTo x="0" y="21429"/>
                <wp:lineTo x="21386" y="21429"/>
                <wp:lineTo x="21386" y="0"/>
                <wp:lineTo x="0" y="0"/>
              </wp:wrapPolygon>
            </wp:wrapTight>
            <wp:docPr id="1615693076" name="Image 1615693076" descr="Image 176,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email">
                      <a:extLst>
                        <a:ext uri="{28A0092B-C50C-407E-A947-70E740481C1C}">
                          <a14:useLocalDpi xmlns:a14="http://schemas.microsoft.com/office/drawing/2010/main"/>
                        </a:ext>
                      </a:extLst>
                    </a:blip>
                    <a:stretch>
                      <a:fillRect/>
                    </a:stretch>
                  </pic:blipFill>
                  <pic:spPr>
                    <a:xfrm>
                      <a:off x="0" y="0"/>
                      <a:ext cx="1539240" cy="1920240"/>
                    </a:xfrm>
                    <a:prstGeom prst="rect">
                      <a:avLst/>
                    </a:prstGeom>
                  </pic:spPr>
                </pic:pic>
              </a:graphicData>
            </a:graphic>
            <wp14:sizeRelH relativeFrom="margin">
              <wp14:pctWidth>0</wp14:pctWidth>
            </wp14:sizeRelH>
            <wp14:sizeRelV relativeFrom="margin">
              <wp14:pctHeight>0</wp14:pctHeight>
            </wp14:sizeRelV>
          </wp:anchor>
        </w:drawing>
      </w:r>
      <w:r w:rsidR="00CD6D07">
        <w:rPr>
          <w:noProof/>
          <w:lang w:eastAsia="fr-FR"/>
        </w:rPr>
        <w:drawing>
          <wp:inline distT="0" distB="0" distL="0" distR="0" wp14:anchorId="61ABC972" wp14:editId="1C2E2C2A">
            <wp:extent cx="1365813" cy="1917229"/>
            <wp:effectExtent l="0" t="0" r="6350" b="635"/>
            <wp:docPr id="1858424112" name="Image 1858424112" descr="C:\Users\MDUARTE1\Documents\RÉSEAU NATIONAL ENFANCE\VISUELS\OUTILS EDUCATIFS ENFANCE\PROJET EDUCATIF ENFANCE.p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email">
                      <a:extLst>
                        <a:ext uri="{28A0092B-C50C-407E-A947-70E740481C1C}">
                          <a14:useLocalDpi xmlns:a14="http://schemas.microsoft.com/office/drawing/2010/main"/>
                        </a:ext>
                      </a:extLst>
                    </a:blip>
                    <a:stretch>
                      <a:fillRect/>
                    </a:stretch>
                  </pic:blipFill>
                  <pic:spPr>
                    <a:xfrm>
                      <a:off x="0" y="0"/>
                      <a:ext cx="1397384" cy="1961546"/>
                    </a:xfrm>
                    <a:prstGeom prst="rect">
                      <a:avLst/>
                    </a:prstGeom>
                  </pic:spPr>
                </pic:pic>
              </a:graphicData>
            </a:graphic>
          </wp:inline>
        </w:drawing>
      </w:r>
    </w:p>
    <w:p w14:paraId="64C4C438" w14:textId="77777777" w:rsidR="00CD6D07" w:rsidRDefault="00CD6D07">
      <w:pPr>
        <w:rPr>
          <w:rFonts w:ascii="Arial" w:hAnsi="Arial" w:cs="Arial"/>
        </w:rPr>
      </w:pPr>
    </w:p>
    <w:p w14:paraId="6463127A" w14:textId="72E672EB" w:rsidR="00CD6D07" w:rsidRPr="00CD6D07" w:rsidRDefault="00CD6D07" w:rsidP="00CD6D07">
      <w:pPr>
        <w:spacing w:beforeAutospacing="1"/>
        <w:jc w:val="both"/>
        <w:rPr>
          <w:rFonts w:ascii="Arial" w:hAnsi="Arial" w:cs="Arial"/>
          <w:color w:val="000000"/>
          <w:sz w:val="22"/>
          <w:szCs w:val="22"/>
        </w:rPr>
      </w:pPr>
      <w:r w:rsidRPr="00CD6D07">
        <w:rPr>
          <w:rFonts w:ascii="Arial" w:hAnsi="Arial" w:cs="Arial"/>
          <w:color w:val="000000"/>
          <w:sz w:val="22"/>
          <w:szCs w:val="22"/>
        </w:rPr>
        <w:t xml:space="preserve">Plus particulièrement, </w:t>
      </w:r>
      <w:r w:rsidRPr="00CD6D07">
        <w:rPr>
          <w:rFonts w:ascii="Arial" w:hAnsi="Arial" w:cs="Arial"/>
          <w:b/>
          <w:color w:val="000000"/>
          <w:sz w:val="22"/>
          <w:szCs w:val="22"/>
        </w:rPr>
        <w:t xml:space="preserve">l’équipe de l’accueil de loisirs </w:t>
      </w:r>
      <w:r w:rsidR="00F01696">
        <w:rPr>
          <w:rFonts w:ascii="Arial" w:hAnsi="Arial" w:cs="Arial"/>
          <w:b/>
          <w:color w:val="000000"/>
          <w:sz w:val="22"/>
          <w:szCs w:val="22"/>
        </w:rPr>
        <w:t>extrascolaire</w:t>
      </w:r>
      <w:r w:rsidRPr="00CD6D07">
        <w:rPr>
          <w:rFonts w:ascii="Arial" w:hAnsi="Arial" w:cs="Arial"/>
          <w:b/>
          <w:color w:val="000000"/>
          <w:sz w:val="22"/>
          <w:szCs w:val="22"/>
        </w:rPr>
        <w:t xml:space="preserve"> :</w:t>
      </w:r>
      <w:r w:rsidRPr="00CD6D07">
        <w:rPr>
          <w:rFonts w:ascii="Arial" w:hAnsi="Arial" w:cs="Arial"/>
          <w:color w:val="000000"/>
          <w:sz w:val="22"/>
          <w:szCs w:val="22"/>
        </w:rPr>
        <w:t xml:space="preserve"> </w:t>
      </w:r>
    </w:p>
    <w:p w14:paraId="47C8C782" w14:textId="77777777" w:rsidR="00CD6D07" w:rsidRPr="00CD6D07" w:rsidRDefault="00CD6D07" w:rsidP="00CD6D07">
      <w:pPr>
        <w:pStyle w:val="Corps"/>
        <w:spacing w:line="276" w:lineRule="auto"/>
        <w:jc w:val="both"/>
        <w:rPr>
          <w:rStyle w:val="Aucun"/>
          <w:rFonts w:ascii="Arial" w:hAnsi="Arial" w:cs="Arial"/>
          <w:b/>
          <w:bCs/>
          <w:i/>
          <w:iCs/>
          <w:color w:val="FF0000"/>
          <w:sz w:val="22"/>
          <w:szCs w:val="22"/>
        </w:rPr>
      </w:pPr>
    </w:p>
    <w:p w14:paraId="5379F828" w14:textId="77777777" w:rsidR="00CD6D07" w:rsidRPr="00954A1D" w:rsidRDefault="00CD6D07" w:rsidP="00CD6D07">
      <w:pPr>
        <w:jc w:val="both"/>
        <w:rPr>
          <w:rFonts w:ascii="Arial" w:hAnsi="Arial" w:cs="Arial"/>
          <w:color w:val="171717" w:themeColor="text1"/>
          <w:sz w:val="22"/>
          <w:szCs w:val="22"/>
        </w:rPr>
      </w:pPr>
    </w:p>
    <w:p w14:paraId="0931FA6A" w14:textId="5AF62FFC" w:rsidR="00CD6D07" w:rsidRPr="00FE6DEB" w:rsidRDefault="00CD6D07" w:rsidP="00FE6DEB">
      <w:pPr>
        <w:numPr>
          <w:ilvl w:val="0"/>
          <w:numId w:val="13"/>
        </w:numPr>
        <w:spacing w:line="276" w:lineRule="auto"/>
        <w:jc w:val="both"/>
        <w:rPr>
          <w:rStyle w:val="Aucun"/>
          <w:rFonts w:ascii="Arial" w:hAnsi="Arial" w:cs="Arial"/>
          <w:bCs/>
          <w:iCs/>
          <w:color w:val="FF7300"/>
          <w:sz w:val="22"/>
          <w:szCs w:val="22"/>
        </w:rPr>
      </w:pPr>
      <w:bookmarkStart w:id="47" w:name="_Hlk215666610"/>
      <w:r w:rsidRPr="00954A1D">
        <w:rPr>
          <w:rStyle w:val="Aucun"/>
          <w:rFonts w:ascii="Arial" w:eastAsiaTheme="minorEastAsia" w:hAnsi="Arial" w:cs="Arial"/>
          <w:bCs/>
          <w:color w:val="171717" w:themeColor="text1"/>
          <w:sz w:val="22"/>
          <w:szCs w:val="22"/>
        </w:rPr>
        <w:t>Met</w:t>
      </w:r>
      <w:r w:rsidR="00954A1D" w:rsidRPr="00954A1D">
        <w:rPr>
          <w:rStyle w:val="Aucun"/>
          <w:rFonts w:ascii="Arial" w:eastAsiaTheme="minorEastAsia" w:hAnsi="Arial" w:cs="Arial"/>
          <w:bCs/>
          <w:color w:val="171717" w:themeColor="text1"/>
          <w:sz w:val="22"/>
          <w:szCs w:val="22"/>
        </w:rPr>
        <w:t>tre</w:t>
      </w:r>
      <w:r w:rsidRPr="00954A1D">
        <w:rPr>
          <w:rStyle w:val="Aucun"/>
          <w:rFonts w:ascii="Arial" w:eastAsiaTheme="minorEastAsia" w:hAnsi="Arial" w:cs="Arial"/>
          <w:bCs/>
          <w:color w:val="171717" w:themeColor="text1"/>
          <w:sz w:val="22"/>
          <w:szCs w:val="22"/>
        </w:rPr>
        <w:t xml:space="preserve"> en place des activités ludo-éducatives pour développer les compétences psychosociales et émotionnelles des enfants</w:t>
      </w:r>
      <w:r w:rsidR="00C30D7C" w:rsidRPr="00C61FB9">
        <w:rPr>
          <w:rStyle w:val="Aucun"/>
          <w:rFonts w:ascii="Arial" w:eastAsiaTheme="minorEastAsia" w:hAnsi="Arial" w:cs="Arial"/>
          <w:bCs/>
          <w:color w:val="FF7300" w:themeColor="accent5"/>
          <w:sz w:val="22"/>
          <w:szCs w:val="22"/>
        </w:rPr>
        <w:t>.</w:t>
      </w:r>
    </w:p>
    <w:p w14:paraId="5D606CDA" w14:textId="40868EE6" w:rsidR="00CD6D07" w:rsidRPr="00954A1D" w:rsidRDefault="00CD6D07" w:rsidP="00FE6DEB">
      <w:pPr>
        <w:numPr>
          <w:ilvl w:val="0"/>
          <w:numId w:val="13"/>
        </w:numPr>
        <w:spacing w:line="276" w:lineRule="auto"/>
        <w:jc w:val="both"/>
        <w:rPr>
          <w:rStyle w:val="Aucun"/>
          <w:rFonts w:ascii="Arial" w:hAnsi="Arial" w:cs="Arial"/>
          <w:bCs/>
          <w:iCs/>
          <w:color w:val="171717" w:themeColor="text1"/>
          <w:sz w:val="22"/>
          <w:szCs w:val="22"/>
        </w:rPr>
      </w:pPr>
      <w:bookmarkStart w:id="48" w:name="_Hlk215666646"/>
      <w:bookmarkEnd w:id="47"/>
      <w:r w:rsidRPr="00954A1D">
        <w:rPr>
          <w:rStyle w:val="Aucun"/>
          <w:rFonts w:ascii="Arial" w:eastAsiaTheme="minorEastAsia" w:hAnsi="Arial" w:cs="Arial"/>
          <w:bCs/>
          <w:color w:val="171717" w:themeColor="text1"/>
          <w:sz w:val="22"/>
          <w:szCs w:val="22"/>
        </w:rPr>
        <w:t>S’oppose</w:t>
      </w:r>
      <w:r w:rsidR="00954A1D" w:rsidRPr="00954A1D">
        <w:rPr>
          <w:rStyle w:val="Aucun"/>
          <w:rFonts w:ascii="Arial" w:eastAsiaTheme="minorEastAsia" w:hAnsi="Arial" w:cs="Arial"/>
          <w:bCs/>
          <w:color w:val="171717" w:themeColor="text1"/>
          <w:sz w:val="22"/>
          <w:szCs w:val="22"/>
        </w:rPr>
        <w:t>r</w:t>
      </w:r>
      <w:r w:rsidRPr="00954A1D">
        <w:rPr>
          <w:rStyle w:val="Aucun"/>
          <w:rFonts w:ascii="Arial" w:eastAsiaTheme="minorEastAsia" w:hAnsi="Arial" w:cs="Arial"/>
          <w:bCs/>
          <w:color w:val="171717" w:themeColor="text1"/>
          <w:sz w:val="22"/>
          <w:szCs w:val="22"/>
        </w:rPr>
        <w:t xml:space="preserve"> à l’occupationnel en préparant des projets et des programmes pédagogiques loin des sollicitations consuméristes</w:t>
      </w:r>
      <w:r w:rsidR="00C30D7C" w:rsidRPr="00954A1D">
        <w:rPr>
          <w:rStyle w:val="Aucun"/>
          <w:rFonts w:ascii="Arial" w:eastAsiaTheme="minorEastAsia" w:hAnsi="Arial" w:cs="Arial"/>
          <w:bCs/>
          <w:color w:val="171717" w:themeColor="text1"/>
          <w:sz w:val="22"/>
          <w:szCs w:val="22"/>
        </w:rPr>
        <w:t>.</w:t>
      </w:r>
    </w:p>
    <w:p w14:paraId="573CD7D0" w14:textId="74B0F525" w:rsidR="00CD6D07" w:rsidRPr="00FE6DEB" w:rsidRDefault="00CD6D07" w:rsidP="00FE6DEB">
      <w:pPr>
        <w:numPr>
          <w:ilvl w:val="0"/>
          <w:numId w:val="13"/>
        </w:numPr>
        <w:spacing w:line="276" w:lineRule="auto"/>
        <w:jc w:val="both"/>
        <w:rPr>
          <w:rStyle w:val="Aucun"/>
          <w:rFonts w:ascii="Arial" w:hAnsi="Arial" w:cs="Arial"/>
          <w:bCs/>
          <w:iCs/>
          <w:color w:val="FF7300"/>
          <w:sz w:val="22"/>
          <w:szCs w:val="22"/>
        </w:rPr>
      </w:pPr>
      <w:bookmarkStart w:id="49" w:name="_Hlk215666819"/>
      <w:bookmarkEnd w:id="48"/>
      <w:r w:rsidRPr="00954A1D">
        <w:rPr>
          <w:rStyle w:val="Aucun"/>
          <w:rFonts w:ascii="Arial" w:eastAsiaTheme="minorEastAsia" w:hAnsi="Arial" w:cs="Arial"/>
          <w:bCs/>
          <w:color w:val="171717" w:themeColor="text1"/>
          <w:sz w:val="22"/>
          <w:szCs w:val="22"/>
        </w:rPr>
        <w:t>Déclenche, grâce à une pédagogie active, des mécanismes d’apprentissages faisant appel au plaisir et à la motivation</w:t>
      </w:r>
      <w:bookmarkEnd w:id="49"/>
      <w:r w:rsidR="00C30D7C" w:rsidRPr="00954A1D">
        <w:rPr>
          <w:rStyle w:val="Aucun"/>
          <w:rFonts w:ascii="Arial" w:eastAsiaTheme="minorEastAsia" w:hAnsi="Arial" w:cs="Arial"/>
          <w:bCs/>
          <w:color w:val="171717" w:themeColor="text1"/>
          <w:sz w:val="22"/>
          <w:szCs w:val="22"/>
        </w:rPr>
        <w:t>.</w:t>
      </w:r>
    </w:p>
    <w:p w14:paraId="556080B3" w14:textId="7F456CF8" w:rsidR="00CD6D07" w:rsidRPr="00954A1D" w:rsidRDefault="00954A1D" w:rsidP="00FE6DEB">
      <w:pPr>
        <w:numPr>
          <w:ilvl w:val="0"/>
          <w:numId w:val="13"/>
        </w:numPr>
        <w:spacing w:line="276" w:lineRule="auto"/>
        <w:jc w:val="both"/>
        <w:rPr>
          <w:rStyle w:val="Aucun"/>
          <w:rFonts w:ascii="Arial" w:hAnsi="Arial" w:cs="Arial"/>
          <w:bCs/>
          <w:iCs/>
          <w:color w:val="171717" w:themeColor="text1"/>
          <w:sz w:val="22"/>
          <w:szCs w:val="22"/>
        </w:rPr>
      </w:pPr>
      <w:r w:rsidRPr="00954A1D">
        <w:rPr>
          <w:rStyle w:val="Aucun"/>
          <w:rFonts w:ascii="Arial" w:eastAsiaTheme="minorEastAsia" w:hAnsi="Arial" w:cs="Arial"/>
          <w:bCs/>
          <w:color w:val="171717" w:themeColor="text1"/>
          <w:sz w:val="22"/>
          <w:szCs w:val="22"/>
        </w:rPr>
        <w:t xml:space="preserve"> </w:t>
      </w:r>
      <w:r w:rsidR="00CD6D07" w:rsidRPr="00954A1D">
        <w:rPr>
          <w:rStyle w:val="Aucun"/>
          <w:rFonts w:ascii="Arial" w:eastAsiaTheme="minorEastAsia" w:hAnsi="Arial" w:cs="Arial"/>
          <w:bCs/>
          <w:color w:val="171717" w:themeColor="text1"/>
          <w:sz w:val="22"/>
          <w:szCs w:val="22"/>
        </w:rPr>
        <w:t>Valorise</w:t>
      </w:r>
      <w:r>
        <w:rPr>
          <w:rStyle w:val="Aucun"/>
          <w:rFonts w:ascii="Arial" w:eastAsiaTheme="minorEastAsia" w:hAnsi="Arial" w:cs="Arial"/>
          <w:bCs/>
          <w:color w:val="171717" w:themeColor="text1"/>
          <w:sz w:val="22"/>
          <w:szCs w:val="22"/>
        </w:rPr>
        <w:t>r</w:t>
      </w:r>
      <w:r w:rsidR="00CD6D07" w:rsidRPr="00954A1D">
        <w:rPr>
          <w:rStyle w:val="Aucun"/>
          <w:rFonts w:ascii="Arial" w:eastAsiaTheme="minorEastAsia" w:hAnsi="Arial" w:cs="Arial"/>
          <w:bCs/>
          <w:color w:val="171717" w:themeColor="text1"/>
          <w:sz w:val="22"/>
          <w:szCs w:val="22"/>
        </w:rPr>
        <w:t xml:space="preserve"> chaque enfant et fai</w:t>
      </w:r>
      <w:r>
        <w:rPr>
          <w:rStyle w:val="Aucun"/>
          <w:rFonts w:ascii="Arial" w:eastAsiaTheme="minorEastAsia" w:hAnsi="Arial" w:cs="Arial"/>
          <w:bCs/>
          <w:color w:val="171717" w:themeColor="text1"/>
          <w:sz w:val="22"/>
          <w:szCs w:val="22"/>
        </w:rPr>
        <w:t>re</w:t>
      </w:r>
      <w:r w:rsidR="00CD6D07" w:rsidRPr="00954A1D">
        <w:rPr>
          <w:rStyle w:val="Aucun"/>
          <w:rFonts w:ascii="Arial" w:eastAsiaTheme="minorEastAsia" w:hAnsi="Arial" w:cs="Arial"/>
          <w:bCs/>
          <w:color w:val="171717" w:themeColor="text1"/>
          <w:sz w:val="22"/>
          <w:szCs w:val="22"/>
        </w:rPr>
        <w:t xml:space="preserve"> de la pédagogie de la découverte l’un des principes forts de notre approche éducative</w:t>
      </w:r>
      <w:r w:rsidR="00C30D7C" w:rsidRPr="00954A1D">
        <w:rPr>
          <w:rStyle w:val="Aucun"/>
          <w:rFonts w:ascii="Arial" w:eastAsiaTheme="minorEastAsia" w:hAnsi="Arial" w:cs="Arial"/>
          <w:bCs/>
          <w:color w:val="171717" w:themeColor="text1"/>
          <w:sz w:val="22"/>
          <w:szCs w:val="22"/>
        </w:rPr>
        <w:t>.</w:t>
      </w:r>
    </w:p>
    <w:p w14:paraId="7236466A" w14:textId="303B89D3" w:rsidR="00CD6D07" w:rsidRPr="00954A1D" w:rsidRDefault="00CD6D07" w:rsidP="00FE6DEB">
      <w:pPr>
        <w:numPr>
          <w:ilvl w:val="0"/>
          <w:numId w:val="13"/>
        </w:numPr>
        <w:spacing w:line="276" w:lineRule="auto"/>
        <w:jc w:val="both"/>
        <w:rPr>
          <w:rStyle w:val="Aucun"/>
          <w:rFonts w:ascii="Arial" w:hAnsi="Arial" w:cs="Arial"/>
          <w:bCs/>
          <w:iCs/>
          <w:color w:val="171717" w:themeColor="text1"/>
          <w:sz w:val="22"/>
          <w:szCs w:val="22"/>
        </w:rPr>
      </w:pPr>
      <w:r w:rsidRPr="00954A1D">
        <w:rPr>
          <w:rStyle w:val="Aucun"/>
          <w:rFonts w:ascii="Arial" w:eastAsiaTheme="minorEastAsia" w:hAnsi="Arial" w:cs="Arial"/>
          <w:bCs/>
          <w:color w:val="171717" w:themeColor="text1"/>
          <w:sz w:val="22"/>
          <w:szCs w:val="22"/>
        </w:rPr>
        <w:t>Permet à l’enfant de découvrir ses compétences par la pratique d’activités physiques, sportives et culturelles</w:t>
      </w:r>
      <w:r w:rsidR="00C30D7C" w:rsidRPr="00954A1D">
        <w:rPr>
          <w:rStyle w:val="Aucun"/>
          <w:rFonts w:ascii="Arial" w:eastAsiaTheme="minorEastAsia" w:hAnsi="Arial" w:cs="Arial"/>
          <w:bCs/>
          <w:color w:val="171717" w:themeColor="text1"/>
          <w:sz w:val="22"/>
          <w:szCs w:val="22"/>
        </w:rPr>
        <w:t>.</w:t>
      </w:r>
    </w:p>
    <w:p w14:paraId="0F161E2E" w14:textId="77777777" w:rsidR="0014303A" w:rsidRDefault="0014303A">
      <w:pPr>
        <w:rPr>
          <w:rFonts w:ascii="Century Gothic" w:eastAsiaTheme="majorEastAsia" w:hAnsi="Century Gothic" w:cstheme="majorBidi"/>
          <w:b/>
          <w:bCs/>
          <w:color w:val="19CDA5"/>
          <w:sz w:val="32"/>
          <w:szCs w:val="32"/>
        </w:rPr>
      </w:pPr>
      <w:r>
        <w:rPr>
          <w:rFonts w:ascii="Century Gothic" w:hAnsi="Century Gothic"/>
          <w:b/>
          <w:bCs/>
          <w:color w:val="19CDA5"/>
        </w:rPr>
        <w:br w:type="page"/>
      </w:r>
    </w:p>
    <w:p w14:paraId="0E2486A8" w14:textId="48EEE00D" w:rsidR="00CD6D07" w:rsidRPr="00FE6DEB" w:rsidRDefault="00523D67" w:rsidP="00286B71">
      <w:pPr>
        <w:pStyle w:val="Titre2"/>
        <w:numPr>
          <w:ilvl w:val="0"/>
          <w:numId w:val="0"/>
        </w:numPr>
        <w:rPr>
          <w:rFonts w:ascii="Century Gothic" w:hAnsi="Century Gothic"/>
          <w:b/>
          <w:bCs/>
          <w:color w:val="19CDA5"/>
          <w:sz w:val="56"/>
          <w:szCs w:val="56"/>
        </w:rPr>
      </w:pPr>
      <w:r w:rsidRPr="00FE6DEB">
        <w:rPr>
          <w:rFonts w:ascii="Century Gothic" w:hAnsi="Century Gothic"/>
          <w:b/>
          <w:bCs/>
          <w:color w:val="19CDA5"/>
        </w:rPr>
        <w:lastRenderedPageBreak/>
        <w:t>DES CARACTERISTIQUES PAR TRANCHE D'</w:t>
      </w:r>
      <w:r w:rsidR="00286B71" w:rsidRPr="00FE6DEB">
        <w:rPr>
          <w:rFonts w:ascii="Century Gothic" w:hAnsi="Century Gothic"/>
          <w:b/>
          <w:bCs/>
          <w:color w:val="19CDA5"/>
        </w:rPr>
        <w:t>Â</w:t>
      </w:r>
      <w:r w:rsidRPr="00FE6DEB">
        <w:rPr>
          <w:rFonts w:ascii="Century Gothic" w:hAnsi="Century Gothic"/>
          <w:b/>
          <w:bCs/>
          <w:color w:val="19CDA5"/>
        </w:rPr>
        <w:t>GE</w:t>
      </w:r>
    </w:p>
    <w:p w14:paraId="2A4E9E05" w14:textId="77777777" w:rsidR="00CD6D07" w:rsidRPr="009C18E1" w:rsidRDefault="00CD6D07" w:rsidP="00CD6D07"/>
    <w:p w14:paraId="1E1B1B53" w14:textId="5BA1AD78" w:rsidR="00CD6D07" w:rsidRPr="00CD6D07" w:rsidRDefault="00CD6D07" w:rsidP="00CD6D07">
      <w:pPr>
        <w:jc w:val="both"/>
        <w:rPr>
          <w:rFonts w:ascii="Arial" w:hAnsi="Arial" w:cs="Arial"/>
          <w:sz w:val="22"/>
          <w:szCs w:val="22"/>
        </w:rPr>
      </w:pPr>
      <w:r w:rsidRPr="00CD6D07">
        <w:rPr>
          <w:rFonts w:ascii="Arial" w:hAnsi="Arial" w:cs="Arial"/>
          <w:sz w:val="22"/>
          <w:szCs w:val="22"/>
        </w:rPr>
        <w:t xml:space="preserve">L’accueil de loisirs </w:t>
      </w:r>
      <w:r w:rsidR="00E30EFC">
        <w:rPr>
          <w:rFonts w:ascii="Arial" w:hAnsi="Arial" w:cs="Arial"/>
          <w:sz w:val="22"/>
          <w:szCs w:val="22"/>
        </w:rPr>
        <w:t>extrascolaire</w:t>
      </w:r>
      <w:r w:rsidR="00E30EFC" w:rsidRPr="00CD6D07">
        <w:rPr>
          <w:rFonts w:ascii="Arial" w:hAnsi="Arial" w:cs="Arial"/>
          <w:sz w:val="22"/>
          <w:szCs w:val="22"/>
        </w:rPr>
        <w:t xml:space="preserve"> </w:t>
      </w:r>
      <w:r w:rsidRPr="00CD6D07">
        <w:rPr>
          <w:rFonts w:ascii="Arial" w:hAnsi="Arial" w:cs="Arial"/>
          <w:sz w:val="22"/>
          <w:szCs w:val="22"/>
        </w:rPr>
        <w:t xml:space="preserve">est ouvert à tous les enfants âgés de </w:t>
      </w:r>
      <w:r w:rsidR="00954A1D" w:rsidRPr="00954A1D">
        <w:rPr>
          <w:rStyle w:val="Aucun"/>
          <w:rFonts w:ascii="Arial" w:hAnsi="Arial" w:cs="Arial"/>
          <w:bCs/>
          <w:color w:val="171717" w:themeColor="text1"/>
          <w:sz w:val="22"/>
          <w:szCs w:val="22"/>
        </w:rPr>
        <w:t>2,5</w:t>
      </w:r>
      <w:r w:rsidRPr="00954A1D">
        <w:rPr>
          <w:rFonts w:ascii="Arial" w:hAnsi="Arial" w:cs="Arial"/>
          <w:color w:val="171717" w:themeColor="text1"/>
          <w:sz w:val="22"/>
          <w:szCs w:val="22"/>
        </w:rPr>
        <w:t xml:space="preserve"> à </w:t>
      </w:r>
      <w:r w:rsidR="00954A1D" w:rsidRPr="00954A1D">
        <w:rPr>
          <w:rStyle w:val="Aucun"/>
          <w:rFonts w:ascii="Arial" w:hAnsi="Arial" w:cs="Arial"/>
          <w:bCs/>
          <w:color w:val="171717" w:themeColor="text1"/>
          <w:sz w:val="22"/>
          <w:szCs w:val="22"/>
        </w:rPr>
        <w:t>12</w:t>
      </w:r>
      <w:r w:rsidRPr="00954A1D">
        <w:rPr>
          <w:rFonts w:ascii="Arial" w:hAnsi="Arial" w:cs="Arial"/>
          <w:color w:val="171717" w:themeColor="text1"/>
          <w:sz w:val="22"/>
          <w:szCs w:val="22"/>
        </w:rPr>
        <w:t xml:space="preserve"> </w:t>
      </w:r>
      <w:r w:rsidRPr="00CD6D07">
        <w:rPr>
          <w:rFonts w:ascii="Arial" w:hAnsi="Arial" w:cs="Arial"/>
          <w:sz w:val="22"/>
          <w:szCs w:val="22"/>
        </w:rPr>
        <w:t>ans. En ce sens, nous répondons aux besoins et aux attentes de différentes tranches d’âge dont voici les principales caractéristiques :</w:t>
      </w:r>
    </w:p>
    <w:p w14:paraId="7A6156F1" w14:textId="77777777" w:rsidR="00CD6D07" w:rsidRDefault="00CD6D07" w:rsidP="00CD6D07">
      <w:pPr>
        <w:jc w:val="both"/>
        <w:rPr>
          <w:rStyle w:val="Marquedecommentaire"/>
          <w:rFonts w:ascii="Arial" w:hAnsi="Arial" w:cs="Arial"/>
          <w:sz w:val="22"/>
          <w:szCs w:val="22"/>
        </w:rPr>
      </w:pPr>
    </w:p>
    <w:p w14:paraId="6453802F" w14:textId="77777777" w:rsidR="00CD6D07" w:rsidRPr="00CD6D07" w:rsidRDefault="00CD6D07" w:rsidP="00CD6D07">
      <w:pPr>
        <w:jc w:val="both"/>
        <w:rPr>
          <w:rStyle w:val="Marquedecommentaire"/>
          <w:rFonts w:ascii="Arial" w:hAnsi="Arial" w:cs="Arial"/>
          <w:sz w:val="22"/>
          <w:szCs w:val="22"/>
        </w:rPr>
      </w:pPr>
    </w:p>
    <w:tbl>
      <w:tblPr>
        <w:tblStyle w:val="Grilledutableau"/>
        <w:tblW w:w="0" w:type="auto"/>
        <w:tblLook w:val="04A0" w:firstRow="1" w:lastRow="0" w:firstColumn="1" w:lastColumn="0" w:noHBand="0" w:noVBand="1"/>
      </w:tblPr>
      <w:tblGrid>
        <w:gridCol w:w="1802"/>
        <w:gridCol w:w="2788"/>
        <w:gridCol w:w="2228"/>
        <w:gridCol w:w="2242"/>
      </w:tblGrid>
      <w:tr w:rsidR="00CD6D07" w:rsidRPr="00B65B08" w14:paraId="2B924DCE" w14:textId="77777777" w:rsidTr="00FE6DEB">
        <w:tc>
          <w:tcPr>
            <w:tcW w:w="1803" w:type="dxa"/>
            <w:shd w:val="clear" w:color="auto" w:fill="19CDA5"/>
          </w:tcPr>
          <w:p w14:paraId="5EB7C694" w14:textId="77777777" w:rsidR="00CD6D07" w:rsidRPr="00B65B08" w:rsidRDefault="00CD6D07" w:rsidP="00523D67">
            <w:pPr>
              <w:rPr>
                <w:rFonts w:ascii="Arial" w:hAnsi="Arial" w:cs="Arial"/>
                <w:b/>
                <w:sz w:val="21"/>
                <w:szCs w:val="21"/>
              </w:rPr>
            </w:pPr>
            <w:r w:rsidRPr="00B65B08">
              <w:rPr>
                <w:rFonts w:ascii="Arial" w:hAnsi="Arial" w:cs="Arial"/>
                <w:b/>
                <w:color w:val="FFFFFF" w:themeColor="background1"/>
                <w:sz w:val="21"/>
                <w:szCs w:val="21"/>
              </w:rPr>
              <w:t xml:space="preserve">BESOINS </w:t>
            </w:r>
          </w:p>
        </w:tc>
        <w:tc>
          <w:tcPr>
            <w:tcW w:w="2789" w:type="dxa"/>
            <w:shd w:val="clear" w:color="auto" w:fill="19CDA5"/>
          </w:tcPr>
          <w:p w14:paraId="4B49F4EE" w14:textId="77777777" w:rsidR="00CD6D07" w:rsidRPr="00B65B08" w:rsidRDefault="00CD6D07" w:rsidP="00523D67">
            <w:pPr>
              <w:rPr>
                <w:rFonts w:ascii="Arial" w:hAnsi="Arial" w:cs="Arial"/>
                <w:b/>
                <w:sz w:val="21"/>
                <w:szCs w:val="21"/>
              </w:rPr>
            </w:pPr>
            <w:r w:rsidRPr="00B65B08">
              <w:rPr>
                <w:rFonts w:ascii="Arial" w:hAnsi="Arial" w:cs="Arial"/>
                <w:b/>
                <w:color w:val="FFFFFF" w:themeColor="background1"/>
                <w:sz w:val="21"/>
                <w:szCs w:val="21"/>
              </w:rPr>
              <w:t xml:space="preserve">3-6 ans </w:t>
            </w:r>
          </w:p>
        </w:tc>
        <w:tc>
          <w:tcPr>
            <w:tcW w:w="2228" w:type="dxa"/>
            <w:shd w:val="clear" w:color="auto" w:fill="19CDA5"/>
          </w:tcPr>
          <w:p w14:paraId="6F462E24" w14:textId="77777777" w:rsidR="00CD6D07" w:rsidRPr="00B65B08" w:rsidRDefault="00CD6D07" w:rsidP="00523D67">
            <w:pPr>
              <w:rPr>
                <w:rFonts w:ascii="Arial" w:hAnsi="Arial" w:cs="Arial"/>
                <w:b/>
                <w:sz w:val="21"/>
                <w:szCs w:val="21"/>
              </w:rPr>
            </w:pPr>
            <w:r w:rsidRPr="00B65B08">
              <w:rPr>
                <w:rFonts w:ascii="Arial" w:hAnsi="Arial" w:cs="Arial"/>
                <w:b/>
                <w:color w:val="FFFFFF" w:themeColor="background1"/>
                <w:sz w:val="21"/>
                <w:szCs w:val="21"/>
              </w:rPr>
              <w:t xml:space="preserve">6-9 ans </w:t>
            </w:r>
          </w:p>
        </w:tc>
        <w:tc>
          <w:tcPr>
            <w:tcW w:w="2242" w:type="dxa"/>
            <w:shd w:val="clear" w:color="auto" w:fill="19CDA5"/>
          </w:tcPr>
          <w:p w14:paraId="7265198E" w14:textId="77777777" w:rsidR="00CD6D07" w:rsidRPr="00B65B08" w:rsidRDefault="00CD6D07" w:rsidP="00523D67">
            <w:pPr>
              <w:rPr>
                <w:rFonts w:ascii="Arial" w:hAnsi="Arial" w:cs="Arial"/>
                <w:b/>
                <w:sz w:val="21"/>
                <w:szCs w:val="21"/>
              </w:rPr>
            </w:pPr>
            <w:r w:rsidRPr="00B65B08">
              <w:rPr>
                <w:rFonts w:ascii="Arial" w:hAnsi="Arial" w:cs="Arial"/>
                <w:b/>
                <w:color w:val="FFFFFF" w:themeColor="background1"/>
                <w:sz w:val="21"/>
                <w:szCs w:val="21"/>
              </w:rPr>
              <w:t xml:space="preserve">9-11 ans </w:t>
            </w:r>
          </w:p>
        </w:tc>
      </w:tr>
      <w:tr w:rsidR="00CD6D07" w:rsidRPr="00B65B08" w14:paraId="0208C619" w14:textId="77777777" w:rsidTr="005960D4">
        <w:tc>
          <w:tcPr>
            <w:tcW w:w="1803" w:type="dxa"/>
          </w:tcPr>
          <w:p w14:paraId="26BF9CFF" w14:textId="77777777" w:rsidR="00CD6D07" w:rsidRPr="0014303A" w:rsidRDefault="00CD6D07" w:rsidP="00523D67">
            <w:pPr>
              <w:rPr>
                <w:rFonts w:ascii="Arial" w:hAnsi="Arial" w:cs="Arial"/>
                <w:b/>
                <w:color w:val="19CDA5"/>
                <w:sz w:val="20"/>
                <w:szCs w:val="20"/>
              </w:rPr>
            </w:pPr>
            <w:r w:rsidRPr="0014303A">
              <w:rPr>
                <w:rFonts w:ascii="Arial" w:hAnsi="Arial" w:cs="Arial"/>
                <w:b/>
                <w:color w:val="19CDA5"/>
                <w:sz w:val="20"/>
                <w:szCs w:val="20"/>
              </w:rPr>
              <w:t>Sécurité physique</w:t>
            </w:r>
          </w:p>
        </w:tc>
        <w:tc>
          <w:tcPr>
            <w:tcW w:w="2789" w:type="dxa"/>
          </w:tcPr>
          <w:p w14:paraId="1FF6AF37" w14:textId="77777777" w:rsidR="00CD6D07" w:rsidRPr="0014303A" w:rsidRDefault="00CD6D07" w:rsidP="00523D67">
            <w:pPr>
              <w:rPr>
                <w:rFonts w:ascii="Arial" w:hAnsi="Arial" w:cs="Arial"/>
                <w:sz w:val="20"/>
                <w:szCs w:val="20"/>
              </w:rPr>
            </w:pPr>
            <w:r w:rsidRPr="0014303A">
              <w:rPr>
                <w:rFonts w:ascii="Arial" w:hAnsi="Arial" w:cs="Arial"/>
                <w:sz w:val="20"/>
                <w:szCs w:val="20"/>
              </w:rPr>
              <w:t>Environnement stable et sécurisé ; routines rassurantes ; soins adaptés</w:t>
            </w:r>
          </w:p>
        </w:tc>
        <w:tc>
          <w:tcPr>
            <w:tcW w:w="2228" w:type="dxa"/>
          </w:tcPr>
          <w:p w14:paraId="55AC9CE2" w14:textId="77777777" w:rsidR="00CD6D07" w:rsidRPr="0014303A" w:rsidRDefault="00CD6D07" w:rsidP="00523D67">
            <w:pPr>
              <w:rPr>
                <w:rFonts w:ascii="Arial" w:hAnsi="Arial" w:cs="Arial"/>
                <w:sz w:val="20"/>
                <w:szCs w:val="20"/>
              </w:rPr>
            </w:pPr>
            <w:r w:rsidRPr="0014303A">
              <w:rPr>
                <w:rFonts w:ascii="Arial" w:hAnsi="Arial" w:cs="Arial"/>
                <w:sz w:val="20"/>
                <w:szCs w:val="20"/>
              </w:rPr>
              <w:t>Repères clairs (temps, espace, règles) ; encadrement bienveillant</w:t>
            </w:r>
          </w:p>
        </w:tc>
        <w:tc>
          <w:tcPr>
            <w:tcW w:w="2242" w:type="dxa"/>
          </w:tcPr>
          <w:p w14:paraId="5A0B6404" w14:textId="77777777" w:rsidR="00CD6D07" w:rsidRPr="0014303A" w:rsidRDefault="00CD6D07" w:rsidP="00523D67">
            <w:pPr>
              <w:rPr>
                <w:rFonts w:ascii="Arial" w:hAnsi="Arial" w:cs="Arial"/>
                <w:sz w:val="20"/>
                <w:szCs w:val="20"/>
              </w:rPr>
            </w:pPr>
            <w:r w:rsidRPr="0014303A">
              <w:rPr>
                <w:rFonts w:ascii="Arial" w:hAnsi="Arial" w:cs="Arial"/>
                <w:sz w:val="20"/>
                <w:szCs w:val="20"/>
              </w:rPr>
              <w:t>Compréhension des règles de sécurité ; responsabilisation progressive</w:t>
            </w:r>
          </w:p>
        </w:tc>
      </w:tr>
      <w:tr w:rsidR="00CD6D07" w:rsidRPr="00B65B08" w14:paraId="69DE575E" w14:textId="77777777" w:rsidTr="005960D4">
        <w:tc>
          <w:tcPr>
            <w:tcW w:w="1803" w:type="dxa"/>
          </w:tcPr>
          <w:p w14:paraId="25A45BFD" w14:textId="77777777" w:rsidR="00CD6D07" w:rsidRPr="0014303A" w:rsidRDefault="00CD6D07" w:rsidP="00523D67">
            <w:pPr>
              <w:rPr>
                <w:rFonts w:ascii="Arial" w:hAnsi="Arial" w:cs="Arial"/>
                <w:b/>
                <w:color w:val="19CDA5"/>
                <w:sz w:val="20"/>
                <w:szCs w:val="20"/>
              </w:rPr>
            </w:pPr>
            <w:r w:rsidRPr="0014303A">
              <w:rPr>
                <w:rFonts w:ascii="Arial" w:hAnsi="Arial" w:cs="Arial"/>
                <w:b/>
                <w:color w:val="19CDA5"/>
                <w:sz w:val="20"/>
                <w:szCs w:val="20"/>
              </w:rPr>
              <w:t>Sécurité affective</w:t>
            </w:r>
          </w:p>
        </w:tc>
        <w:tc>
          <w:tcPr>
            <w:tcW w:w="2789" w:type="dxa"/>
          </w:tcPr>
          <w:p w14:paraId="2D69C784" w14:textId="77777777" w:rsidR="00CD6D07" w:rsidRPr="0014303A" w:rsidRDefault="00CD6D07" w:rsidP="00523D67">
            <w:pPr>
              <w:rPr>
                <w:rFonts w:ascii="Arial" w:hAnsi="Arial" w:cs="Arial"/>
                <w:sz w:val="20"/>
                <w:szCs w:val="20"/>
              </w:rPr>
            </w:pPr>
            <w:r w:rsidRPr="0014303A">
              <w:rPr>
                <w:rFonts w:ascii="Arial" w:hAnsi="Arial" w:cs="Arial"/>
                <w:sz w:val="20"/>
                <w:szCs w:val="20"/>
              </w:rPr>
              <w:t>Présence affective constante ; attachement sécurisant ; câlins, écoute</w:t>
            </w:r>
          </w:p>
        </w:tc>
        <w:tc>
          <w:tcPr>
            <w:tcW w:w="2228" w:type="dxa"/>
          </w:tcPr>
          <w:p w14:paraId="4E17CBD3" w14:textId="77777777" w:rsidR="00CD6D07" w:rsidRPr="0014303A" w:rsidRDefault="00CD6D07" w:rsidP="00523D67">
            <w:pPr>
              <w:rPr>
                <w:rFonts w:ascii="Arial" w:hAnsi="Arial" w:cs="Arial"/>
                <w:sz w:val="20"/>
                <w:szCs w:val="20"/>
              </w:rPr>
            </w:pPr>
            <w:r w:rsidRPr="0014303A">
              <w:rPr>
                <w:rFonts w:ascii="Arial" w:hAnsi="Arial" w:cs="Arial"/>
                <w:sz w:val="20"/>
                <w:szCs w:val="20"/>
              </w:rPr>
              <w:t>Reconnaissance émotionnelle ; encouragements ; confiance dans les adultes</w:t>
            </w:r>
          </w:p>
        </w:tc>
        <w:tc>
          <w:tcPr>
            <w:tcW w:w="2242" w:type="dxa"/>
          </w:tcPr>
          <w:p w14:paraId="01F33253" w14:textId="77777777" w:rsidR="00CD6D07" w:rsidRPr="0014303A" w:rsidRDefault="00CD6D07" w:rsidP="00523D67">
            <w:pPr>
              <w:rPr>
                <w:rFonts w:ascii="Arial" w:hAnsi="Arial" w:cs="Arial"/>
                <w:sz w:val="20"/>
                <w:szCs w:val="20"/>
              </w:rPr>
            </w:pPr>
            <w:r w:rsidRPr="0014303A">
              <w:rPr>
                <w:rFonts w:ascii="Arial" w:hAnsi="Arial" w:cs="Arial"/>
                <w:sz w:val="20"/>
                <w:szCs w:val="20"/>
              </w:rPr>
              <w:t>Estime de soi ; confiance mutuelle ; respect de l’intimité</w:t>
            </w:r>
          </w:p>
        </w:tc>
      </w:tr>
      <w:tr w:rsidR="00CD6D07" w:rsidRPr="00B65B08" w14:paraId="7E0C3723" w14:textId="77777777" w:rsidTr="005960D4">
        <w:tc>
          <w:tcPr>
            <w:tcW w:w="1803" w:type="dxa"/>
          </w:tcPr>
          <w:p w14:paraId="11CA9A5A" w14:textId="77777777" w:rsidR="00CD6D07" w:rsidRPr="0014303A" w:rsidRDefault="00CD6D07" w:rsidP="00523D67">
            <w:pPr>
              <w:rPr>
                <w:rFonts w:ascii="Arial" w:hAnsi="Arial" w:cs="Arial"/>
                <w:b/>
                <w:color w:val="FFC400"/>
                <w:sz w:val="20"/>
                <w:szCs w:val="20"/>
              </w:rPr>
            </w:pPr>
            <w:r w:rsidRPr="0014303A">
              <w:rPr>
                <w:rFonts w:ascii="Arial" w:hAnsi="Arial" w:cs="Arial"/>
                <w:b/>
                <w:color w:val="19CDA5"/>
                <w:sz w:val="20"/>
                <w:szCs w:val="20"/>
              </w:rPr>
              <w:t>Accueil des émotions</w:t>
            </w:r>
          </w:p>
        </w:tc>
        <w:tc>
          <w:tcPr>
            <w:tcW w:w="2789" w:type="dxa"/>
          </w:tcPr>
          <w:p w14:paraId="24903A13" w14:textId="77777777" w:rsidR="00CD6D07" w:rsidRPr="0014303A" w:rsidRDefault="00CD6D07" w:rsidP="00523D67">
            <w:pPr>
              <w:rPr>
                <w:rFonts w:ascii="Arial" w:hAnsi="Arial" w:cs="Arial"/>
                <w:sz w:val="20"/>
                <w:szCs w:val="20"/>
              </w:rPr>
            </w:pPr>
            <w:r w:rsidRPr="0014303A">
              <w:rPr>
                <w:rFonts w:ascii="Arial" w:hAnsi="Arial" w:cs="Arial"/>
                <w:sz w:val="20"/>
                <w:szCs w:val="20"/>
              </w:rPr>
              <w:t>Nommer les émotions ; être rassuré ; droit de pleurer et de se réjouir</w:t>
            </w:r>
          </w:p>
        </w:tc>
        <w:tc>
          <w:tcPr>
            <w:tcW w:w="2228" w:type="dxa"/>
          </w:tcPr>
          <w:p w14:paraId="4C10BA67" w14:textId="77777777" w:rsidR="00CD6D07" w:rsidRPr="0014303A" w:rsidRDefault="00CD6D07" w:rsidP="00523D67">
            <w:pPr>
              <w:rPr>
                <w:rFonts w:ascii="Arial" w:hAnsi="Arial" w:cs="Arial"/>
                <w:sz w:val="20"/>
                <w:szCs w:val="20"/>
              </w:rPr>
            </w:pPr>
            <w:r w:rsidRPr="0014303A">
              <w:rPr>
                <w:rFonts w:ascii="Arial" w:hAnsi="Arial" w:cs="Arial"/>
                <w:sz w:val="20"/>
                <w:szCs w:val="20"/>
              </w:rPr>
              <w:t>Apprendre à gérer la frustration ; exprimer verbalement ses ressentis</w:t>
            </w:r>
          </w:p>
        </w:tc>
        <w:tc>
          <w:tcPr>
            <w:tcW w:w="2242" w:type="dxa"/>
          </w:tcPr>
          <w:p w14:paraId="38CBD08B" w14:textId="77777777" w:rsidR="00CD6D07" w:rsidRPr="0014303A" w:rsidRDefault="00CD6D07" w:rsidP="00523D67">
            <w:pPr>
              <w:rPr>
                <w:rFonts w:ascii="Arial" w:hAnsi="Arial" w:cs="Arial"/>
                <w:sz w:val="20"/>
                <w:szCs w:val="20"/>
              </w:rPr>
            </w:pPr>
            <w:r w:rsidRPr="0014303A">
              <w:rPr>
                <w:rFonts w:ascii="Arial" w:hAnsi="Arial" w:cs="Arial"/>
                <w:sz w:val="20"/>
                <w:szCs w:val="20"/>
              </w:rPr>
              <w:t>Affiner la régulation émotionnelle ; prise de recul ; empathie envers autrui</w:t>
            </w:r>
          </w:p>
        </w:tc>
      </w:tr>
      <w:tr w:rsidR="00CD6D07" w:rsidRPr="00B65B08" w14:paraId="1A93BB9B" w14:textId="77777777" w:rsidTr="005960D4">
        <w:tc>
          <w:tcPr>
            <w:tcW w:w="1803" w:type="dxa"/>
          </w:tcPr>
          <w:p w14:paraId="35AC4755" w14:textId="77777777" w:rsidR="00CD6D07" w:rsidRPr="0014303A" w:rsidRDefault="00CD6D07" w:rsidP="00523D67">
            <w:pPr>
              <w:rPr>
                <w:rFonts w:ascii="Arial" w:hAnsi="Arial" w:cs="Arial"/>
                <w:b/>
                <w:color w:val="FFC400"/>
                <w:sz w:val="20"/>
                <w:szCs w:val="20"/>
              </w:rPr>
            </w:pPr>
            <w:r w:rsidRPr="0014303A">
              <w:rPr>
                <w:rFonts w:ascii="Arial" w:hAnsi="Arial" w:cs="Arial"/>
                <w:b/>
                <w:color w:val="19CDA5"/>
                <w:sz w:val="20"/>
                <w:szCs w:val="20"/>
              </w:rPr>
              <w:t>Émancipation / autonomie</w:t>
            </w:r>
          </w:p>
        </w:tc>
        <w:tc>
          <w:tcPr>
            <w:tcW w:w="2789" w:type="dxa"/>
          </w:tcPr>
          <w:p w14:paraId="2D3946E5" w14:textId="3D297C42" w:rsidR="00CD6D07" w:rsidRPr="0014303A" w:rsidRDefault="00CD6D07" w:rsidP="00523D67">
            <w:pPr>
              <w:rPr>
                <w:rFonts w:ascii="Arial" w:hAnsi="Arial" w:cs="Arial"/>
                <w:sz w:val="20"/>
                <w:szCs w:val="20"/>
              </w:rPr>
            </w:pPr>
            <w:r w:rsidRPr="0014303A">
              <w:rPr>
                <w:rFonts w:ascii="Arial" w:hAnsi="Arial" w:cs="Arial"/>
                <w:sz w:val="20"/>
                <w:szCs w:val="20"/>
              </w:rPr>
              <w:t>Choix simples (habits,</w:t>
            </w:r>
            <w:r w:rsidR="005960D4" w:rsidRPr="0014303A">
              <w:rPr>
                <w:rFonts w:ascii="Arial" w:hAnsi="Arial" w:cs="Arial"/>
                <w:sz w:val="20"/>
                <w:szCs w:val="20"/>
              </w:rPr>
              <w:br/>
            </w:r>
            <w:r w:rsidRPr="0014303A">
              <w:rPr>
                <w:rFonts w:ascii="Arial" w:hAnsi="Arial" w:cs="Arial"/>
                <w:sz w:val="20"/>
                <w:szCs w:val="20"/>
              </w:rPr>
              <w:t>jeux)</w:t>
            </w:r>
            <w:r w:rsidR="00B65B08" w:rsidRPr="0014303A">
              <w:rPr>
                <w:rFonts w:ascii="Arial" w:hAnsi="Arial" w:cs="Arial"/>
                <w:sz w:val="20"/>
                <w:szCs w:val="20"/>
              </w:rPr>
              <w:t xml:space="preserve"> </w:t>
            </w:r>
            <w:r w:rsidRPr="0014303A">
              <w:rPr>
                <w:rFonts w:ascii="Arial" w:hAnsi="Arial" w:cs="Arial"/>
                <w:sz w:val="20"/>
                <w:szCs w:val="20"/>
              </w:rPr>
              <w:t>; participer à des gestes du quotidien</w:t>
            </w:r>
          </w:p>
        </w:tc>
        <w:tc>
          <w:tcPr>
            <w:tcW w:w="2228" w:type="dxa"/>
          </w:tcPr>
          <w:p w14:paraId="09618FD1" w14:textId="77777777" w:rsidR="00CD6D07" w:rsidRPr="0014303A" w:rsidRDefault="00CD6D07" w:rsidP="00523D67">
            <w:pPr>
              <w:rPr>
                <w:rFonts w:ascii="Arial" w:hAnsi="Arial" w:cs="Arial"/>
                <w:sz w:val="20"/>
                <w:szCs w:val="20"/>
              </w:rPr>
            </w:pPr>
            <w:r w:rsidRPr="0014303A">
              <w:rPr>
                <w:rFonts w:ascii="Arial" w:hAnsi="Arial" w:cs="Arial"/>
                <w:sz w:val="20"/>
                <w:szCs w:val="20"/>
              </w:rPr>
              <w:t>Prise d’initiatives ; apprendre à résoudre des petits problèmes seul</w:t>
            </w:r>
          </w:p>
        </w:tc>
        <w:tc>
          <w:tcPr>
            <w:tcW w:w="2242" w:type="dxa"/>
          </w:tcPr>
          <w:p w14:paraId="7ED7097B" w14:textId="63701C48" w:rsidR="00CD6D07" w:rsidRPr="0014303A" w:rsidRDefault="00E1417C" w:rsidP="00523D67">
            <w:pPr>
              <w:rPr>
                <w:rFonts w:ascii="Arial" w:hAnsi="Arial" w:cs="Arial"/>
                <w:sz w:val="20"/>
                <w:szCs w:val="20"/>
              </w:rPr>
            </w:pPr>
            <w:r>
              <w:rPr>
                <w:rFonts w:ascii="Arial" w:hAnsi="Arial" w:cs="Arial"/>
                <w:sz w:val="20"/>
                <w:szCs w:val="20"/>
              </w:rPr>
              <w:t>Capacité à s’organiser </w:t>
            </w:r>
            <w:r w:rsidR="00CD6D07" w:rsidRPr="0014303A">
              <w:rPr>
                <w:rFonts w:ascii="Arial" w:hAnsi="Arial" w:cs="Arial"/>
                <w:sz w:val="20"/>
                <w:szCs w:val="20"/>
              </w:rPr>
              <w:t>; autonomie scolaire et personnelle croissante</w:t>
            </w:r>
          </w:p>
        </w:tc>
      </w:tr>
      <w:tr w:rsidR="00CD6D07" w:rsidRPr="00B65B08" w14:paraId="78A31D84" w14:textId="77777777" w:rsidTr="005960D4">
        <w:tc>
          <w:tcPr>
            <w:tcW w:w="1803" w:type="dxa"/>
          </w:tcPr>
          <w:p w14:paraId="3090EFD1" w14:textId="77777777" w:rsidR="00CD6D07" w:rsidRPr="0014303A" w:rsidRDefault="00CD6D07" w:rsidP="00523D67">
            <w:pPr>
              <w:rPr>
                <w:rFonts w:ascii="Arial" w:hAnsi="Arial" w:cs="Arial"/>
                <w:b/>
                <w:color w:val="FFC400"/>
                <w:sz w:val="20"/>
                <w:szCs w:val="20"/>
              </w:rPr>
            </w:pPr>
            <w:r w:rsidRPr="0014303A">
              <w:rPr>
                <w:rFonts w:ascii="Arial" w:hAnsi="Arial" w:cs="Arial"/>
                <w:b/>
                <w:color w:val="19CDA5"/>
                <w:sz w:val="20"/>
                <w:szCs w:val="20"/>
              </w:rPr>
              <w:t>Sociabilisation</w:t>
            </w:r>
          </w:p>
        </w:tc>
        <w:tc>
          <w:tcPr>
            <w:tcW w:w="2789" w:type="dxa"/>
          </w:tcPr>
          <w:p w14:paraId="434CFBD8" w14:textId="77777777" w:rsidR="00CD6D07" w:rsidRPr="0014303A" w:rsidRDefault="00CD6D07" w:rsidP="00523D67">
            <w:pPr>
              <w:rPr>
                <w:rFonts w:ascii="Arial" w:hAnsi="Arial" w:cs="Arial"/>
                <w:sz w:val="20"/>
                <w:szCs w:val="20"/>
              </w:rPr>
            </w:pPr>
            <w:r w:rsidRPr="0014303A">
              <w:rPr>
                <w:rFonts w:ascii="Arial" w:hAnsi="Arial" w:cs="Arial"/>
                <w:sz w:val="20"/>
                <w:szCs w:val="20"/>
              </w:rPr>
              <w:t>Jeux parallèles puis coopératifs ; interactions guidées ; règles simples</w:t>
            </w:r>
          </w:p>
        </w:tc>
        <w:tc>
          <w:tcPr>
            <w:tcW w:w="2228" w:type="dxa"/>
          </w:tcPr>
          <w:p w14:paraId="7B665BEA" w14:textId="77777777" w:rsidR="00CD6D07" w:rsidRPr="0014303A" w:rsidRDefault="00CD6D07" w:rsidP="00523D67">
            <w:pPr>
              <w:rPr>
                <w:rFonts w:ascii="Arial" w:hAnsi="Arial" w:cs="Arial"/>
                <w:sz w:val="20"/>
                <w:szCs w:val="20"/>
              </w:rPr>
            </w:pPr>
            <w:r w:rsidRPr="0014303A">
              <w:rPr>
                <w:rFonts w:ascii="Arial" w:hAnsi="Arial" w:cs="Arial"/>
                <w:sz w:val="20"/>
                <w:szCs w:val="20"/>
              </w:rPr>
              <w:t>Développement du sens de la justice ; besoin d’amitiés ; jeux en groupe</w:t>
            </w:r>
          </w:p>
        </w:tc>
        <w:tc>
          <w:tcPr>
            <w:tcW w:w="2242" w:type="dxa"/>
          </w:tcPr>
          <w:p w14:paraId="20E12708" w14:textId="77777777" w:rsidR="00CD6D07" w:rsidRPr="0014303A" w:rsidRDefault="00CD6D07" w:rsidP="00523D67">
            <w:pPr>
              <w:rPr>
                <w:rFonts w:ascii="Arial" w:hAnsi="Arial" w:cs="Arial"/>
                <w:sz w:val="20"/>
                <w:szCs w:val="20"/>
              </w:rPr>
            </w:pPr>
            <w:r w:rsidRPr="0014303A">
              <w:rPr>
                <w:rFonts w:ascii="Arial" w:hAnsi="Arial" w:cs="Arial"/>
                <w:sz w:val="20"/>
                <w:szCs w:val="20"/>
              </w:rPr>
              <w:t>Construction de l’identité sociale ; appartenance à un groupe ; entraide</w:t>
            </w:r>
          </w:p>
        </w:tc>
      </w:tr>
      <w:tr w:rsidR="00CD6D07" w:rsidRPr="00B65B08" w14:paraId="50695B93" w14:textId="77777777" w:rsidTr="005960D4">
        <w:tc>
          <w:tcPr>
            <w:tcW w:w="1803" w:type="dxa"/>
          </w:tcPr>
          <w:p w14:paraId="24B05953" w14:textId="77777777" w:rsidR="00CD6D07" w:rsidRPr="0014303A" w:rsidRDefault="00CD6D07" w:rsidP="00523D67">
            <w:pPr>
              <w:rPr>
                <w:rFonts w:ascii="Arial" w:hAnsi="Arial" w:cs="Arial"/>
                <w:b/>
                <w:color w:val="FFC400"/>
                <w:sz w:val="20"/>
                <w:szCs w:val="20"/>
              </w:rPr>
            </w:pPr>
            <w:r w:rsidRPr="0014303A">
              <w:rPr>
                <w:rFonts w:ascii="Arial" w:hAnsi="Arial" w:cs="Arial"/>
                <w:b/>
                <w:color w:val="19CDA5"/>
                <w:sz w:val="20"/>
                <w:szCs w:val="20"/>
              </w:rPr>
              <w:t>Développement intellectuel</w:t>
            </w:r>
          </w:p>
        </w:tc>
        <w:tc>
          <w:tcPr>
            <w:tcW w:w="2789" w:type="dxa"/>
          </w:tcPr>
          <w:p w14:paraId="1C5F8F1C" w14:textId="77777777" w:rsidR="00CD6D07" w:rsidRPr="0014303A" w:rsidRDefault="00CD6D07" w:rsidP="00523D67">
            <w:pPr>
              <w:rPr>
                <w:rFonts w:ascii="Arial" w:hAnsi="Arial" w:cs="Arial"/>
                <w:sz w:val="20"/>
                <w:szCs w:val="20"/>
              </w:rPr>
            </w:pPr>
            <w:r w:rsidRPr="0014303A">
              <w:rPr>
                <w:rFonts w:ascii="Arial" w:hAnsi="Arial" w:cs="Arial"/>
                <w:sz w:val="20"/>
                <w:szCs w:val="20"/>
              </w:rPr>
              <w:t>Expérimentation par le jeu ; imagination ; curiosité soutenue</w:t>
            </w:r>
          </w:p>
        </w:tc>
        <w:tc>
          <w:tcPr>
            <w:tcW w:w="2228" w:type="dxa"/>
          </w:tcPr>
          <w:p w14:paraId="1901E35D" w14:textId="77777777" w:rsidR="00CD6D07" w:rsidRPr="0014303A" w:rsidRDefault="00CD6D07" w:rsidP="00523D67">
            <w:pPr>
              <w:rPr>
                <w:rFonts w:ascii="Arial" w:hAnsi="Arial" w:cs="Arial"/>
                <w:sz w:val="20"/>
                <w:szCs w:val="20"/>
              </w:rPr>
            </w:pPr>
            <w:r w:rsidRPr="0014303A">
              <w:rPr>
                <w:rFonts w:ascii="Arial" w:hAnsi="Arial" w:cs="Arial"/>
                <w:sz w:val="20"/>
                <w:szCs w:val="20"/>
              </w:rPr>
              <w:t>Développement de la logique ; apprentissages scolaires de base</w:t>
            </w:r>
          </w:p>
        </w:tc>
        <w:tc>
          <w:tcPr>
            <w:tcW w:w="2242" w:type="dxa"/>
          </w:tcPr>
          <w:p w14:paraId="787C377B" w14:textId="77777777" w:rsidR="00CD6D07" w:rsidRPr="0014303A" w:rsidRDefault="00CD6D07" w:rsidP="00523D67">
            <w:pPr>
              <w:rPr>
                <w:rFonts w:ascii="Arial" w:hAnsi="Arial" w:cs="Arial"/>
                <w:sz w:val="20"/>
                <w:szCs w:val="20"/>
              </w:rPr>
            </w:pPr>
            <w:r w:rsidRPr="0014303A">
              <w:rPr>
                <w:rFonts w:ascii="Arial" w:hAnsi="Arial" w:cs="Arial"/>
                <w:sz w:val="20"/>
                <w:szCs w:val="20"/>
              </w:rPr>
              <w:t>Raisonnement plus abstrait ; esprit critique ; structuration des connaissances</w:t>
            </w:r>
          </w:p>
        </w:tc>
      </w:tr>
      <w:tr w:rsidR="00CD6D07" w:rsidRPr="00B65B08" w14:paraId="4FB6A4E6" w14:textId="77777777" w:rsidTr="005960D4">
        <w:tc>
          <w:tcPr>
            <w:tcW w:w="1803" w:type="dxa"/>
          </w:tcPr>
          <w:p w14:paraId="74EAF3D6" w14:textId="77777777" w:rsidR="00CD6D07" w:rsidRPr="0014303A" w:rsidRDefault="00CD6D07" w:rsidP="00523D67">
            <w:pPr>
              <w:rPr>
                <w:rFonts w:ascii="Arial" w:hAnsi="Arial" w:cs="Arial"/>
                <w:b/>
                <w:color w:val="FFC400"/>
                <w:sz w:val="20"/>
                <w:szCs w:val="20"/>
              </w:rPr>
            </w:pPr>
            <w:r w:rsidRPr="0014303A">
              <w:rPr>
                <w:rFonts w:ascii="Arial" w:hAnsi="Arial" w:cs="Arial"/>
                <w:b/>
                <w:color w:val="19CDA5"/>
                <w:sz w:val="20"/>
                <w:szCs w:val="20"/>
              </w:rPr>
              <w:t>Communication / langage</w:t>
            </w:r>
          </w:p>
        </w:tc>
        <w:tc>
          <w:tcPr>
            <w:tcW w:w="2789" w:type="dxa"/>
          </w:tcPr>
          <w:p w14:paraId="749945FC" w14:textId="77777777" w:rsidR="00CD6D07" w:rsidRPr="0014303A" w:rsidRDefault="00CD6D07" w:rsidP="00523D67">
            <w:pPr>
              <w:rPr>
                <w:rFonts w:ascii="Arial" w:hAnsi="Arial" w:cs="Arial"/>
                <w:sz w:val="20"/>
                <w:szCs w:val="20"/>
              </w:rPr>
            </w:pPr>
            <w:r w:rsidRPr="0014303A">
              <w:rPr>
                <w:rFonts w:ascii="Arial" w:hAnsi="Arial" w:cs="Arial"/>
                <w:sz w:val="20"/>
                <w:szCs w:val="20"/>
              </w:rPr>
              <w:t>Acquisition du langage oral ; vocabulaire riche par les échanges</w:t>
            </w:r>
          </w:p>
        </w:tc>
        <w:tc>
          <w:tcPr>
            <w:tcW w:w="2228" w:type="dxa"/>
          </w:tcPr>
          <w:p w14:paraId="371ECE4E" w14:textId="77777777" w:rsidR="00CD6D07" w:rsidRPr="0014303A" w:rsidRDefault="00CD6D07" w:rsidP="00523D67">
            <w:pPr>
              <w:rPr>
                <w:rFonts w:ascii="Arial" w:hAnsi="Arial" w:cs="Arial"/>
                <w:sz w:val="20"/>
                <w:szCs w:val="20"/>
              </w:rPr>
            </w:pPr>
            <w:r w:rsidRPr="0014303A">
              <w:rPr>
                <w:rFonts w:ascii="Arial" w:hAnsi="Arial" w:cs="Arial"/>
                <w:sz w:val="20"/>
                <w:szCs w:val="20"/>
              </w:rPr>
              <w:t>Enrichissement du lexique ; lecture/écriture ; structuration du discours</w:t>
            </w:r>
          </w:p>
        </w:tc>
        <w:tc>
          <w:tcPr>
            <w:tcW w:w="2242" w:type="dxa"/>
          </w:tcPr>
          <w:p w14:paraId="33DD669F" w14:textId="77777777" w:rsidR="00CD6D07" w:rsidRPr="0014303A" w:rsidRDefault="00CD6D07" w:rsidP="00523D67">
            <w:pPr>
              <w:rPr>
                <w:rFonts w:ascii="Arial" w:hAnsi="Arial" w:cs="Arial"/>
                <w:sz w:val="20"/>
                <w:szCs w:val="20"/>
              </w:rPr>
            </w:pPr>
            <w:r w:rsidRPr="0014303A">
              <w:rPr>
                <w:rFonts w:ascii="Arial" w:hAnsi="Arial" w:cs="Arial"/>
                <w:sz w:val="20"/>
                <w:szCs w:val="20"/>
              </w:rPr>
              <w:t>Maîtrise du langage écrit et oral ; argumentation ; expression nuancée</w:t>
            </w:r>
          </w:p>
        </w:tc>
      </w:tr>
      <w:tr w:rsidR="00CD6D07" w:rsidRPr="00B65B08" w14:paraId="46EF89EC" w14:textId="77777777" w:rsidTr="005960D4">
        <w:tc>
          <w:tcPr>
            <w:tcW w:w="1803" w:type="dxa"/>
          </w:tcPr>
          <w:p w14:paraId="2CE0DBCE" w14:textId="77777777" w:rsidR="00CD6D07" w:rsidRPr="0014303A" w:rsidRDefault="00CD6D07" w:rsidP="00523D67">
            <w:pPr>
              <w:rPr>
                <w:rFonts w:ascii="Arial" w:hAnsi="Arial" w:cs="Arial"/>
                <w:b/>
                <w:color w:val="FFC400"/>
                <w:sz w:val="20"/>
                <w:szCs w:val="20"/>
              </w:rPr>
            </w:pPr>
            <w:r w:rsidRPr="0014303A">
              <w:rPr>
                <w:rFonts w:ascii="Arial" w:hAnsi="Arial" w:cs="Arial"/>
                <w:b/>
                <w:color w:val="19CDA5"/>
                <w:sz w:val="20"/>
                <w:szCs w:val="20"/>
              </w:rPr>
              <w:t>Activité physique / motricité</w:t>
            </w:r>
          </w:p>
        </w:tc>
        <w:tc>
          <w:tcPr>
            <w:tcW w:w="2789" w:type="dxa"/>
          </w:tcPr>
          <w:p w14:paraId="495D35EB" w14:textId="77777777" w:rsidR="00CD6D07" w:rsidRPr="0014303A" w:rsidRDefault="00CD6D07" w:rsidP="00523D67">
            <w:pPr>
              <w:rPr>
                <w:rFonts w:ascii="Arial" w:hAnsi="Arial" w:cs="Arial"/>
                <w:sz w:val="20"/>
                <w:szCs w:val="20"/>
              </w:rPr>
            </w:pPr>
            <w:r w:rsidRPr="0014303A">
              <w:rPr>
                <w:rFonts w:ascii="Arial" w:hAnsi="Arial" w:cs="Arial"/>
                <w:sz w:val="20"/>
                <w:szCs w:val="20"/>
              </w:rPr>
              <w:t>Besoin de mouvement ; jeux moteurs variés ; développement de la coordination</w:t>
            </w:r>
          </w:p>
        </w:tc>
        <w:tc>
          <w:tcPr>
            <w:tcW w:w="2228" w:type="dxa"/>
          </w:tcPr>
          <w:p w14:paraId="17EA482C" w14:textId="77777777" w:rsidR="00CD6D07" w:rsidRPr="0014303A" w:rsidRDefault="00CD6D07" w:rsidP="00523D67">
            <w:pPr>
              <w:rPr>
                <w:rFonts w:ascii="Arial" w:hAnsi="Arial" w:cs="Arial"/>
                <w:sz w:val="20"/>
                <w:szCs w:val="20"/>
              </w:rPr>
            </w:pPr>
            <w:r w:rsidRPr="0014303A">
              <w:rPr>
                <w:rFonts w:ascii="Arial" w:hAnsi="Arial" w:cs="Arial"/>
                <w:sz w:val="20"/>
                <w:szCs w:val="20"/>
              </w:rPr>
              <w:t>Activités sportives organisées ; motricité fine (écriture, dessin)</w:t>
            </w:r>
          </w:p>
        </w:tc>
        <w:tc>
          <w:tcPr>
            <w:tcW w:w="2242" w:type="dxa"/>
          </w:tcPr>
          <w:p w14:paraId="11DF849F" w14:textId="77777777" w:rsidR="00CD6D07" w:rsidRPr="0014303A" w:rsidRDefault="00CD6D07" w:rsidP="00523D67">
            <w:pPr>
              <w:rPr>
                <w:rFonts w:ascii="Arial" w:hAnsi="Arial" w:cs="Arial"/>
                <w:sz w:val="20"/>
                <w:szCs w:val="20"/>
              </w:rPr>
            </w:pPr>
            <w:r w:rsidRPr="0014303A">
              <w:rPr>
                <w:rFonts w:ascii="Arial" w:hAnsi="Arial" w:cs="Arial"/>
                <w:sz w:val="20"/>
                <w:szCs w:val="20"/>
              </w:rPr>
              <w:t>Sports plus techniques ; contrôle corporel affiné ; endurance physique accrue</w:t>
            </w:r>
          </w:p>
        </w:tc>
      </w:tr>
      <w:tr w:rsidR="00CD6D07" w:rsidRPr="00B65B08" w14:paraId="04997C09" w14:textId="77777777" w:rsidTr="005960D4">
        <w:tc>
          <w:tcPr>
            <w:tcW w:w="1803" w:type="dxa"/>
          </w:tcPr>
          <w:p w14:paraId="6E8B0B7B" w14:textId="77777777" w:rsidR="00CD6D07" w:rsidRPr="0014303A" w:rsidRDefault="00CD6D07" w:rsidP="00523D67">
            <w:pPr>
              <w:rPr>
                <w:b/>
                <w:color w:val="FFC400"/>
                <w:sz w:val="20"/>
                <w:szCs w:val="20"/>
              </w:rPr>
            </w:pPr>
            <w:r w:rsidRPr="0014303A">
              <w:rPr>
                <w:b/>
                <w:color w:val="19CDA5"/>
                <w:sz w:val="20"/>
                <w:szCs w:val="20"/>
              </w:rPr>
              <w:t>Créativité / expression</w:t>
            </w:r>
          </w:p>
        </w:tc>
        <w:tc>
          <w:tcPr>
            <w:tcW w:w="2789" w:type="dxa"/>
          </w:tcPr>
          <w:p w14:paraId="67446B56" w14:textId="77777777" w:rsidR="00CD6D07" w:rsidRPr="0014303A" w:rsidRDefault="00CD6D07" w:rsidP="00523D67">
            <w:pPr>
              <w:rPr>
                <w:sz w:val="20"/>
                <w:szCs w:val="20"/>
              </w:rPr>
            </w:pPr>
            <w:r w:rsidRPr="0014303A">
              <w:rPr>
                <w:sz w:val="20"/>
                <w:szCs w:val="20"/>
              </w:rPr>
              <w:t>Jeux symboliques ; dessin libre ; chant, danse</w:t>
            </w:r>
          </w:p>
        </w:tc>
        <w:tc>
          <w:tcPr>
            <w:tcW w:w="2228" w:type="dxa"/>
          </w:tcPr>
          <w:p w14:paraId="46D6B39C" w14:textId="77777777" w:rsidR="00CD6D07" w:rsidRPr="0014303A" w:rsidRDefault="00CD6D07" w:rsidP="00523D67">
            <w:pPr>
              <w:rPr>
                <w:sz w:val="20"/>
                <w:szCs w:val="20"/>
              </w:rPr>
            </w:pPr>
            <w:r w:rsidRPr="0014303A">
              <w:rPr>
                <w:sz w:val="20"/>
                <w:szCs w:val="20"/>
              </w:rPr>
              <w:t>Activités artistiques dirigées ; narration d’histoires ; construction</w:t>
            </w:r>
          </w:p>
        </w:tc>
        <w:tc>
          <w:tcPr>
            <w:tcW w:w="2242" w:type="dxa"/>
          </w:tcPr>
          <w:p w14:paraId="35B53AB2" w14:textId="77777777" w:rsidR="00CD6D07" w:rsidRPr="0014303A" w:rsidRDefault="00CD6D07" w:rsidP="00523D67">
            <w:pPr>
              <w:rPr>
                <w:sz w:val="20"/>
                <w:szCs w:val="20"/>
              </w:rPr>
            </w:pPr>
            <w:r w:rsidRPr="0014303A">
              <w:rPr>
                <w:sz w:val="20"/>
                <w:szCs w:val="20"/>
              </w:rPr>
              <w:t>Création plus complexe ; développement d’un style personnel ; expression artistique plus élaborée</w:t>
            </w:r>
          </w:p>
        </w:tc>
      </w:tr>
      <w:tr w:rsidR="00CD6D07" w:rsidRPr="00B65B08" w14:paraId="5C6F8FFB" w14:textId="77777777" w:rsidTr="005960D4">
        <w:tc>
          <w:tcPr>
            <w:tcW w:w="1803" w:type="dxa"/>
          </w:tcPr>
          <w:p w14:paraId="0F380FAF" w14:textId="77777777" w:rsidR="00CD6D07" w:rsidRPr="0014303A" w:rsidRDefault="00CD6D07" w:rsidP="00523D67">
            <w:pPr>
              <w:rPr>
                <w:b/>
                <w:color w:val="FFC400"/>
                <w:sz w:val="20"/>
                <w:szCs w:val="20"/>
              </w:rPr>
            </w:pPr>
            <w:r w:rsidRPr="0014303A">
              <w:rPr>
                <w:b/>
                <w:color w:val="19CDA5"/>
                <w:sz w:val="20"/>
                <w:szCs w:val="20"/>
              </w:rPr>
              <w:t>Appartenance / reconnaissance</w:t>
            </w:r>
          </w:p>
        </w:tc>
        <w:tc>
          <w:tcPr>
            <w:tcW w:w="2789" w:type="dxa"/>
          </w:tcPr>
          <w:p w14:paraId="74BE58B4" w14:textId="77777777" w:rsidR="00CD6D07" w:rsidRPr="0014303A" w:rsidRDefault="00CD6D07" w:rsidP="00523D67">
            <w:pPr>
              <w:rPr>
                <w:sz w:val="20"/>
                <w:szCs w:val="20"/>
              </w:rPr>
            </w:pPr>
            <w:r w:rsidRPr="0014303A">
              <w:rPr>
                <w:sz w:val="20"/>
                <w:szCs w:val="20"/>
              </w:rPr>
              <w:t>Se sentir aimé et accepté ; valorisation des efforts</w:t>
            </w:r>
          </w:p>
        </w:tc>
        <w:tc>
          <w:tcPr>
            <w:tcW w:w="2228" w:type="dxa"/>
          </w:tcPr>
          <w:p w14:paraId="455DF112" w14:textId="77777777" w:rsidR="00CD6D07" w:rsidRPr="0014303A" w:rsidRDefault="00CD6D07" w:rsidP="00523D67">
            <w:pPr>
              <w:rPr>
                <w:sz w:val="20"/>
                <w:szCs w:val="20"/>
              </w:rPr>
            </w:pPr>
            <w:r w:rsidRPr="0014303A">
              <w:rPr>
                <w:sz w:val="20"/>
                <w:szCs w:val="20"/>
              </w:rPr>
              <w:t>Besoin de se sentir utile et intégré ; reconnaissance de ses compétences</w:t>
            </w:r>
          </w:p>
        </w:tc>
        <w:tc>
          <w:tcPr>
            <w:tcW w:w="2242" w:type="dxa"/>
          </w:tcPr>
          <w:p w14:paraId="3FF606CC" w14:textId="77777777" w:rsidR="00CD6D07" w:rsidRPr="0014303A" w:rsidRDefault="00CD6D07" w:rsidP="00523D67">
            <w:pPr>
              <w:rPr>
                <w:sz w:val="20"/>
                <w:szCs w:val="20"/>
              </w:rPr>
            </w:pPr>
            <w:r w:rsidRPr="0014303A">
              <w:rPr>
                <w:sz w:val="20"/>
                <w:szCs w:val="20"/>
              </w:rPr>
              <w:t>Recherche de sens ; affirmation de soi dans le collectif ; valorisation sociale</w:t>
            </w:r>
          </w:p>
        </w:tc>
      </w:tr>
    </w:tbl>
    <w:p w14:paraId="4C58449D" w14:textId="77777777" w:rsidR="004864F6" w:rsidRDefault="004864F6" w:rsidP="004864F6">
      <w:pPr>
        <w:rPr>
          <w:rFonts w:ascii="Arial" w:hAnsi="Arial" w:cs="Arial"/>
          <w:sz w:val="22"/>
          <w:szCs w:val="22"/>
        </w:rPr>
      </w:pPr>
    </w:p>
    <w:p w14:paraId="574B3159" w14:textId="77777777" w:rsidR="004864F6" w:rsidRDefault="004864F6" w:rsidP="004864F6">
      <w:pPr>
        <w:rPr>
          <w:rFonts w:ascii="Arial" w:hAnsi="Arial" w:cs="Arial"/>
          <w:sz w:val="22"/>
          <w:szCs w:val="22"/>
        </w:rPr>
      </w:pPr>
    </w:p>
    <w:p w14:paraId="1D7979F9" w14:textId="29C2744D" w:rsidR="00E1417C" w:rsidRDefault="005960D4" w:rsidP="00E1417C">
      <w:pPr>
        <w:jc w:val="both"/>
        <w:rPr>
          <w:rFonts w:ascii="Arial" w:hAnsi="Arial" w:cs="Arial"/>
          <w:sz w:val="22"/>
          <w:szCs w:val="22"/>
        </w:rPr>
      </w:pPr>
      <w:r w:rsidRPr="005960D4">
        <w:rPr>
          <w:rFonts w:ascii="Arial" w:hAnsi="Arial" w:cs="Arial"/>
          <w:sz w:val="22"/>
          <w:szCs w:val="22"/>
        </w:rPr>
        <w:t>La liste des données ci-dessus, non exhaustive, sert de base à la construction de notre proje</w:t>
      </w:r>
      <w:r w:rsidR="0014303A">
        <w:rPr>
          <w:rFonts w:ascii="Arial" w:hAnsi="Arial" w:cs="Arial"/>
          <w:sz w:val="22"/>
          <w:szCs w:val="22"/>
        </w:rPr>
        <w:t>t</w:t>
      </w:r>
      <w:r w:rsidRPr="005960D4">
        <w:rPr>
          <w:rFonts w:ascii="Arial" w:hAnsi="Arial" w:cs="Arial"/>
          <w:sz w:val="22"/>
          <w:szCs w:val="22"/>
        </w:rPr>
        <w:t xml:space="preserve"> pédagogique, en veillant aussi aux besoins identifiés comme spécifiques au territoire.</w:t>
      </w:r>
    </w:p>
    <w:p w14:paraId="23F47E4C" w14:textId="77777777" w:rsidR="00E1417C" w:rsidRDefault="00E1417C">
      <w:pPr>
        <w:rPr>
          <w:rFonts w:ascii="Arial" w:hAnsi="Arial" w:cs="Arial"/>
          <w:sz w:val="22"/>
          <w:szCs w:val="22"/>
        </w:rPr>
      </w:pPr>
      <w:r>
        <w:rPr>
          <w:rFonts w:ascii="Arial" w:hAnsi="Arial" w:cs="Arial"/>
          <w:sz w:val="22"/>
          <w:szCs w:val="22"/>
        </w:rPr>
        <w:br w:type="page"/>
      </w:r>
    </w:p>
    <w:p w14:paraId="64E7C020" w14:textId="77777777" w:rsidR="005960D4" w:rsidRPr="005960D4" w:rsidRDefault="005960D4" w:rsidP="00E1417C">
      <w:pPr>
        <w:jc w:val="both"/>
        <w:rPr>
          <w:rFonts w:ascii="Arial" w:hAnsi="Arial" w:cs="Arial"/>
          <w:sz w:val="22"/>
          <w:szCs w:val="22"/>
        </w:rPr>
      </w:pPr>
    </w:p>
    <w:p w14:paraId="049C4251" w14:textId="76A5B316" w:rsidR="005960D4" w:rsidRDefault="004864F6" w:rsidP="005761ED">
      <w:pPr>
        <w:ind w:right="4250"/>
        <w:jc w:val="both"/>
        <w:rPr>
          <w:rFonts w:ascii="Arial" w:hAnsi="Arial" w:cs="Arial"/>
          <w:sz w:val="22"/>
          <w:szCs w:val="22"/>
        </w:rPr>
      </w:pPr>
      <w:r>
        <w:rPr>
          <w:rFonts w:ascii="Arial" w:hAnsi="Arial" w:cs="Arial"/>
          <w:b/>
          <w:bCs/>
          <w:noProof/>
          <w:color w:val="0F94F7"/>
          <w:sz w:val="32"/>
          <w:szCs w:val="32"/>
          <w:lang w:eastAsia="fr-FR"/>
        </w:rPr>
        <mc:AlternateContent>
          <mc:Choice Requires="wps">
            <w:drawing>
              <wp:anchor distT="0" distB="0" distL="114300" distR="114300" simplePos="0" relativeHeight="251762688" behindDoc="0" locked="0" layoutInCell="1" allowOverlap="1" wp14:anchorId="322073AA" wp14:editId="1DAF1B4E">
                <wp:simplePos x="0" y="0"/>
                <wp:positionH relativeFrom="column">
                  <wp:posOffset>3432810</wp:posOffset>
                </wp:positionH>
                <wp:positionV relativeFrom="paragraph">
                  <wp:posOffset>-136525</wp:posOffset>
                </wp:positionV>
                <wp:extent cx="2908300" cy="2531745"/>
                <wp:effectExtent l="0" t="0" r="0" b="0"/>
                <wp:wrapNone/>
                <wp:docPr id="468759786" name="Zone de texte 56"/>
                <wp:cNvGraphicFramePr/>
                <a:graphic xmlns:a="http://schemas.openxmlformats.org/drawingml/2006/main">
                  <a:graphicData uri="http://schemas.microsoft.com/office/word/2010/wordprocessingShape">
                    <wps:wsp>
                      <wps:cNvSpPr txBox="1"/>
                      <wps:spPr>
                        <a:xfrm>
                          <a:off x="0" y="0"/>
                          <a:ext cx="2908300" cy="2531745"/>
                        </a:xfrm>
                        <a:prstGeom prst="rect">
                          <a:avLst/>
                        </a:prstGeom>
                        <a:noFill/>
                        <a:ln w="6350">
                          <a:noFill/>
                        </a:ln>
                      </wps:spPr>
                      <wps:txbx>
                        <w:txbxContent>
                          <w:p w14:paraId="751FA7DF" w14:textId="77777777" w:rsidR="003461EB" w:rsidRPr="00930667" w:rsidRDefault="003461EB" w:rsidP="00FE6DEB">
                            <w:pPr>
                              <w:rPr>
                                <w:rFonts w:ascii="Arial" w:hAnsi="Arial" w:cs="Arial"/>
                                <w:color w:val="FFFFFF" w:themeColor="background1"/>
                                <w:sz w:val="22"/>
                                <w:szCs w:val="22"/>
                              </w:rPr>
                            </w:pPr>
                            <w:r w:rsidRPr="00930667">
                              <w:rPr>
                                <w:rFonts w:ascii="Arial" w:hAnsi="Arial" w:cs="Arial"/>
                                <w:color w:val="FFFFFF" w:themeColor="background1"/>
                                <w:sz w:val="22"/>
                                <w:szCs w:val="22"/>
                              </w:rPr>
                              <w:t xml:space="preserve">Nous attachons </w:t>
                            </w:r>
                            <w:r w:rsidRPr="00930667">
                              <w:rPr>
                                <w:rFonts w:ascii="Arial" w:hAnsi="Arial" w:cs="Arial"/>
                                <w:b/>
                                <w:color w:val="FFFFFF" w:themeColor="background1"/>
                                <w:sz w:val="22"/>
                                <w:szCs w:val="22"/>
                              </w:rPr>
                              <w:t>une attention toute particulière aux enfants âgés de moins de 6 ans</w:t>
                            </w:r>
                            <w:r w:rsidRPr="00930667">
                              <w:rPr>
                                <w:rFonts w:ascii="Arial" w:hAnsi="Arial" w:cs="Arial"/>
                                <w:color w:val="FFFFFF" w:themeColor="background1"/>
                                <w:sz w:val="22"/>
                                <w:szCs w:val="22"/>
                              </w:rPr>
                              <w:t>. Notre rôle est de les aider à grandir sereinement en consolidant les bases sur lesquelles vont se construire les futurs apprentissages : maîtrise du langage et début de la socialisation par la découverte de soi et des autres. A un âge où l’imaginaire occupe encore une grande place dans le quotidien des jeunes enfants, nous prendrons soin de nourrir cette curiosité qui les amène à s’intéresser petit à petit au monde qui les entoure.</w:t>
                            </w:r>
                          </w:p>
                          <w:p w14:paraId="4136A787" w14:textId="77777777" w:rsidR="003461EB" w:rsidRPr="00930667" w:rsidRDefault="003461EB">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073AA" id="Zone de texte 56" o:spid="_x0000_s1046" type="#_x0000_t202" style="position:absolute;left:0;text-align:left;margin-left:270.3pt;margin-top:-10.75pt;width:229pt;height:199.3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" filled="f" stroked="f" strokeweight=".5pt">
                <v:textbox>
                  <w:txbxContent>
                    <w:p w14:paraId="751FA7DF" w14:textId="77777777" w:rsidR="003461EB" w:rsidRPr="00930667" w:rsidRDefault="003461EB" w:rsidP="00FE6DEB">
                      <w:pPr>
                        <w:rPr>
                          <w:rFonts w:ascii="Arial" w:hAnsi="Arial" w:cs="Arial"/>
                          <w:color w:val="FFFFFF" w:themeColor="background1"/>
                          <w:sz w:val="22"/>
                          <w:szCs w:val="22"/>
                        </w:rPr>
                      </w:pPr>
                      <w:r w:rsidRPr="00930667">
                        <w:rPr>
                          <w:rFonts w:ascii="Arial" w:hAnsi="Arial" w:cs="Arial"/>
                          <w:color w:val="FFFFFF" w:themeColor="background1"/>
                          <w:sz w:val="22"/>
                          <w:szCs w:val="22"/>
                        </w:rPr>
                        <w:t xml:space="preserve">Nous attachons </w:t>
                      </w:r>
                      <w:r w:rsidRPr="00930667">
                        <w:rPr>
                          <w:rFonts w:ascii="Arial" w:hAnsi="Arial" w:cs="Arial"/>
                          <w:b/>
                          <w:color w:val="FFFFFF" w:themeColor="background1"/>
                          <w:sz w:val="22"/>
                          <w:szCs w:val="22"/>
                        </w:rPr>
                        <w:t>une attention toute particulière aux enfants âgés de moins de 6 ans</w:t>
                      </w:r>
                      <w:r w:rsidRPr="00930667">
                        <w:rPr>
                          <w:rFonts w:ascii="Arial" w:hAnsi="Arial" w:cs="Arial"/>
                          <w:color w:val="FFFFFF" w:themeColor="background1"/>
                          <w:sz w:val="22"/>
                          <w:szCs w:val="22"/>
                        </w:rPr>
                        <w:t>. Notre rôle est de les aider à grandir sereinement en consolidant les bases sur lesquelles vont se construire les futurs apprentissages : maîtrise du langage et début de la socialisation par la découverte de soi et des autres. A un âge où l’imaginaire occupe encore une grande place dans le quotidien des jeunes enfants, nous prendrons soin de nourrir cette curiosité qui les amène à s’intéresser petit à petit au monde qui les entoure.</w:t>
                      </w:r>
                    </w:p>
                    <w:p w14:paraId="4136A787" w14:textId="77777777" w:rsidR="003461EB" w:rsidRPr="00930667" w:rsidRDefault="003461EB">
                      <w:pPr>
                        <w:rPr>
                          <w:color w:val="FFFFFF" w:themeColor="background1"/>
                        </w:rPr>
                      </w:pPr>
                    </w:p>
                  </w:txbxContent>
                </v:textbox>
              </v:shape>
            </w:pict>
          </mc:Fallback>
        </mc:AlternateContent>
      </w:r>
      <w:r>
        <w:rPr>
          <w:rFonts w:ascii="Arial" w:hAnsi="Arial" w:cs="Arial"/>
          <w:noProof/>
          <w:sz w:val="22"/>
          <w:szCs w:val="22"/>
          <w:lang w:eastAsia="fr-FR"/>
        </w:rPr>
        <mc:AlternateContent>
          <mc:Choice Requires="wps">
            <w:drawing>
              <wp:anchor distT="0" distB="0" distL="114300" distR="114300" simplePos="0" relativeHeight="251761664" behindDoc="0" locked="0" layoutInCell="1" allowOverlap="1" wp14:anchorId="75728849" wp14:editId="392A9993">
                <wp:simplePos x="0" y="0"/>
                <wp:positionH relativeFrom="margin">
                  <wp:posOffset>3315970</wp:posOffset>
                </wp:positionH>
                <wp:positionV relativeFrom="paragraph">
                  <wp:posOffset>-455930</wp:posOffset>
                </wp:positionV>
                <wp:extent cx="3023870" cy="2769870"/>
                <wp:effectExtent l="0" t="0" r="0" b="0"/>
                <wp:wrapNone/>
                <wp:docPr id="329045873" name="Rectangle 55"/>
                <wp:cNvGraphicFramePr/>
                <a:graphic xmlns:a="http://schemas.openxmlformats.org/drawingml/2006/main">
                  <a:graphicData uri="http://schemas.microsoft.com/office/word/2010/wordprocessingShape">
                    <wps:wsp>
                      <wps:cNvSpPr/>
                      <wps:spPr>
                        <a:xfrm>
                          <a:off x="0" y="0"/>
                          <a:ext cx="3023870" cy="2769870"/>
                        </a:xfrm>
                        <a:prstGeom prst="rect">
                          <a:avLst/>
                        </a:prstGeom>
                        <a:solidFill>
                          <a:srgbClr val="19CDA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281C1B52" id="Rectangle 55" o:spid="_x0000_s1026" style="position:absolute;margin-left:261.1pt;margin-top:-35.9pt;width:238.1pt;height:218.1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" fillcolor="#19cda5" stroked="f" strokeweight="1.5pt">
                <w10:wrap anchorx="margin"/>
              </v:rect>
            </w:pict>
          </mc:Fallback>
        </mc:AlternateContent>
      </w:r>
      <w:r w:rsidR="005960D4" w:rsidRPr="005960D4">
        <w:rPr>
          <w:rFonts w:ascii="Arial" w:hAnsi="Arial" w:cs="Arial"/>
          <w:sz w:val="22"/>
          <w:szCs w:val="22"/>
        </w:rPr>
        <w:t>Nous organisons un projet d’accueil pour chaque tranche d’âge selon les principes suivants :</w:t>
      </w:r>
    </w:p>
    <w:p w14:paraId="4270205A" w14:textId="3098DE5F" w:rsidR="00556A7A" w:rsidRPr="005960D4" w:rsidRDefault="00556A7A" w:rsidP="005761ED">
      <w:pPr>
        <w:ind w:right="4250"/>
        <w:jc w:val="both"/>
        <w:rPr>
          <w:rFonts w:ascii="Arial" w:hAnsi="Arial" w:cs="Arial"/>
          <w:sz w:val="22"/>
          <w:szCs w:val="22"/>
        </w:rPr>
      </w:pPr>
    </w:p>
    <w:p w14:paraId="79A8CD14" w14:textId="72AE66FE" w:rsidR="005960D4" w:rsidRPr="005960D4" w:rsidRDefault="005960D4" w:rsidP="005761ED">
      <w:pPr>
        <w:pStyle w:val="Paragraphedeliste"/>
        <w:numPr>
          <w:ilvl w:val="0"/>
          <w:numId w:val="14"/>
        </w:numPr>
        <w:spacing w:line="259" w:lineRule="auto"/>
        <w:ind w:right="4250"/>
        <w:jc w:val="both"/>
        <w:rPr>
          <w:rFonts w:ascii="Arial" w:hAnsi="Arial" w:cs="Arial"/>
          <w:sz w:val="22"/>
          <w:szCs w:val="22"/>
        </w:rPr>
      </w:pPr>
      <w:r w:rsidRPr="005960D4">
        <w:rPr>
          <w:rFonts w:ascii="Arial" w:hAnsi="Arial" w:cs="Arial"/>
          <w:sz w:val="22"/>
          <w:szCs w:val="22"/>
        </w:rPr>
        <w:t>Accueillir l’enfant et sa famille</w:t>
      </w:r>
    </w:p>
    <w:p w14:paraId="5BD0662F" w14:textId="7A055C54" w:rsidR="005960D4" w:rsidRPr="005960D4" w:rsidRDefault="005960D4" w:rsidP="005761ED">
      <w:pPr>
        <w:pStyle w:val="Paragraphedeliste"/>
        <w:numPr>
          <w:ilvl w:val="0"/>
          <w:numId w:val="14"/>
        </w:numPr>
        <w:spacing w:line="259" w:lineRule="auto"/>
        <w:ind w:right="4250"/>
        <w:jc w:val="both"/>
        <w:rPr>
          <w:rFonts w:ascii="Arial" w:hAnsi="Arial" w:cs="Arial"/>
          <w:sz w:val="22"/>
          <w:szCs w:val="22"/>
        </w:rPr>
      </w:pPr>
      <w:r w:rsidRPr="005960D4">
        <w:rPr>
          <w:rFonts w:ascii="Arial" w:hAnsi="Arial" w:cs="Arial"/>
          <w:sz w:val="22"/>
          <w:szCs w:val="22"/>
        </w:rPr>
        <w:t xml:space="preserve">Tenir compte des besoins psychologiques et psychoaffectifs des enfants </w:t>
      </w:r>
    </w:p>
    <w:p w14:paraId="64ED04E5" w14:textId="64843CD1" w:rsidR="005960D4" w:rsidRPr="005960D4" w:rsidRDefault="005960D4" w:rsidP="005761ED">
      <w:pPr>
        <w:pStyle w:val="Paragraphedeliste"/>
        <w:numPr>
          <w:ilvl w:val="0"/>
          <w:numId w:val="14"/>
        </w:numPr>
        <w:spacing w:line="259" w:lineRule="auto"/>
        <w:ind w:right="4250"/>
        <w:jc w:val="both"/>
        <w:rPr>
          <w:rFonts w:ascii="Arial" w:hAnsi="Arial" w:cs="Arial"/>
          <w:sz w:val="22"/>
          <w:szCs w:val="22"/>
        </w:rPr>
      </w:pPr>
      <w:r w:rsidRPr="005960D4">
        <w:rPr>
          <w:rFonts w:ascii="Arial" w:hAnsi="Arial" w:cs="Arial"/>
          <w:sz w:val="22"/>
          <w:szCs w:val="22"/>
        </w:rPr>
        <w:t xml:space="preserve">Construire des repères et penser les transitions de la journée </w:t>
      </w:r>
    </w:p>
    <w:p w14:paraId="73E1ADA3" w14:textId="6AF8EE6F" w:rsidR="005960D4" w:rsidRPr="005960D4" w:rsidRDefault="005960D4" w:rsidP="005761ED">
      <w:pPr>
        <w:pStyle w:val="Paragraphedeliste"/>
        <w:numPr>
          <w:ilvl w:val="0"/>
          <w:numId w:val="14"/>
        </w:numPr>
        <w:spacing w:line="259" w:lineRule="auto"/>
        <w:ind w:right="4250"/>
        <w:jc w:val="both"/>
        <w:rPr>
          <w:rFonts w:ascii="Arial" w:hAnsi="Arial" w:cs="Arial"/>
          <w:sz w:val="22"/>
          <w:szCs w:val="22"/>
        </w:rPr>
      </w:pPr>
      <w:r w:rsidRPr="005960D4">
        <w:rPr>
          <w:rFonts w:ascii="Arial" w:hAnsi="Arial" w:cs="Arial"/>
          <w:sz w:val="22"/>
          <w:szCs w:val="22"/>
        </w:rPr>
        <w:t>Proposer des projets concrets d’activités (en s’appuyant sur des outils adaptés)</w:t>
      </w:r>
    </w:p>
    <w:p w14:paraId="33CF4E5C" w14:textId="56A61F23" w:rsidR="005960D4" w:rsidRPr="005960D4" w:rsidRDefault="005960D4" w:rsidP="005761ED">
      <w:pPr>
        <w:pStyle w:val="Paragraphedeliste"/>
        <w:numPr>
          <w:ilvl w:val="0"/>
          <w:numId w:val="14"/>
        </w:numPr>
        <w:spacing w:line="259" w:lineRule="auto"/>
        <w:ind w:right="4250"/>
        <w:jc w:val="both"/>
        <w:rPr>
          <w:rFonts w:ascii="Arial" w:hAnsi="Arial" w:cs="Arial"/>
          <w:sz w:val="22"/>
          <w:szCs w:val="22"/>
        </w:rPr>
      </w:pPr>
      <w:r w:rsidRPr="005960D4">
        <w:rPr>
          <w:rFonts w:ascii="Arial" w:hAnsi="Arial" w:cs="Arial"/>
          <w:sz w:val="22"/>
          <w:szCs w:val="22"/>
        </w:rPr>
        <w:t xml:space="preserve">Maintenir un travail collaboratif avec les différents acteurs éducatifs </w:t>
      </w:r>
    </w:p>
    <w:p w14:paraId="32FDFAE9" w14:textId="7FB07E85" w:rsidR="005960D4" w:rsidRPr="005960D4" w:rsidRDefault="005960D4" w:rsidP="005761ED">
      <w:pPr>
        <w:ind w:right="4250"/>
        <w:jc w:val="both"/>
        <w:rPr>
          <w:rFonts w:ascii="Arial" w:hAnsi="Arial" w:cs="Arial"/>
          <w:sz w:val="22"/>
          <w:szCs w:val="22"/>
        </w:rPr>
      </w:pPr>
    </w:p>
    <w:p w14:paraId="3377E50C" w14:textId="2B42EA72" w:rsidR="005960D4" w:rsidRPr="00FE6DEB" w:rsidRDefault="005960D4" w:rsidP="00521E39">
      <w:pPr>
        <w:pStyle w:val="Titre3"/>
        <w:numPr>
          <w:ilvl w:val="0"/>
          <w:numId w:val="0"/>
        </w:numPr>
        <w:rPr>
          <w:rFonts w:ascii="Century Gothic" w:hAnsi="Century Gothic"/>
          <w:b/>
          <w:bCs/>
          <w:color w:val="19CDA5"/>
          <w:sz w:val="32"/>
          <w:szCs w:val="32"/>
        </w:rPr>
      </w:pPr>
      <w:bookmarkStart w:id="50" w:name="_Toc204768019"/>
      <w:r w:rsidRPr="00FE6DEB">
        <w:rPr>
          <w:rFonts w:ascii="Century Gothic" w:hAnsi="Century Gothic"/>
          <w:b/>
          <w:bCs/>
          <w:color w:val="19CDA5"/>
          <w:sz w:val="32"/>
          <w:szCs w:val="32"/>
        </w:rPr>
        <w:t>UN ACCUEIL INCLUSIF</w:t>
      </w:r>
      <w:bookmarkEnd w:id="50"/>
    </w:p>
    <w:p w14:paraId="3CDCABF9" w14:textId="56376A6A" w:rsidR="005960D4" w:rsidRPr="005960D4" w:rsidRDefault="005960D4" w:rsidP="005960D4">
      <w:pPr>
        <w:jc w:val="both"/>
        <w:rPr>
          <w:rFonts w:ascii="Arial" w:hAnsi="Arial" w:cs="Arial"/>
          <w:sz w:val="22"/>
          <w:szCs w:val="22"/>
        </w:rPr>
      </w:pPr>
      <w:r w:rsidRPr="005960D4">
        <w:rPr>
          <w:rFonts w:ascii="Arial" w:hAnsi="Arial" w:cs="Arial"/>
          <w:color w:val="000000"/>
          <w:sz w:val="22"/>
          <w:szCs w:val="22"/>
        </w:rPr>
        <w:t xml:space="preserve">Le </w:t>
      </w:r>
      <w:r w:rsidRPr="005960D4">
        <w:rPr>
          <w:rFonts w:ascii="Arial" w:hAnsi="Arial" w:cs="Arial"/>
          <w:sz w:val="22"/>
          <w:szCs w:val="22"/>
        </w:rPr>
        <w:t xml:space="preserve">projet pédagogique de l’accueil de loisirs </w:t>
      </w:r>
      <w:r w:rsidR="00F01696">
        <w:rPr>
          <w:rFonts w:ascii="Arial" w:hAnsi="Arial" w:cs="Arial"/>
          <w:sz w:val="22"/>
          <w:szCs w:val="22"/>
        </w:rPr>
        <w:t>extrascolaire</w:t>
      </w:r>
      <w:r w:rsidRPr="005960D4">
        <w:rPr>
          <w:rFonts w:ascii="Arial" w:hAnsi="Arial" w:cs="Arial"/>
          <w:sz w:val="22"/>
          <w:szCs w:val="22"/>
        </w:rPr>
        <w:t xml:space="preserve"> est construit de façon à </w:t>
      </w:r>
      <w:r w:rsidRPr="005960D4">
        <w:rPr>
          <w:rFonts w:ascii="Arial" w:hAnsi="Arial" w:cs="Arial"/>
          <w:b/>
          <w:sz w:val="22"/>
          <w:szCs w:val="22"/>
        </w:rPr>
        <w:t>pouvoir accueillir, dans la mesure du possible, l’ensemble des enfants à besoin particuliers et notamment les enfants en situation de handicap</w:t>
      </w:r>
      <w:r w:rsidRPr="005960D4">
        <w:rPr>
          <w:rFonts w:ascii="Arial" w:hAnsi="Arial" w:cs="Arial"/>
          <w:sz w:val="22"/>
          <w:szCs w:val="22"/>
        </w:rPr>
        <w:t>.</w:t>
      </w:r>
    </w:p>
    <w:p w14:paraId="78BE532F" w14:textId="77777777" w:rsidR="005960D4" w:rsidRPr="005960D4" w:rsidRDefault="005960D4" w:rsidP="005960D4">
      <w:pPr>
        <w:jc w:val="both"/>
        <w:rPr>
          <w:rFonts w:ascii="Arial" w:hAnsi="Arial" w:cs="Arial"/>
          <w:sz w:val="22"/>
          <w:szCs w:val="22"/>
        </w:rPr>
      </w:pPr>
    </w:p>
    <w:p w14:paraId="388A2936" w14:textId="77777777" w:rsidR="005960D4" w:rsidRPr="005960D4" w:rsidRDefault="005960D4" w:rsidP="005960D4">
      <w:pPr>
        <w:jc w:val="both"/>
        <w:rPr>
          <w:rFonts w:ascii="Arial" w:hAnsi="Arial" w:cs="Arial"/>
          <w:sz w:val="22"/>
          <w:szCs w:val="22"/>
        </w:rPr>
      </w:pPr>
      <w:r w:rsidRPr="005960D4">
        <w:rPr>
          <w:rFonts w:ascii="Arial" w:hAnsi="Arial" w:cs="Arial"/>
          <w:sz w:val="22"/>
          <w:szCs w:val="22"/>
        </w:rPr>
        <w:t>En effet il s’agit de :</w:t>
      </w:r>
    </w:p>
    <w:p w14:paraId="275BCF1D" w14:textId="2E26417C" w:rsidR="005960D4" w:rsidRPr="005960D4" w:rsidRDefault="005960D4" w:rsidP="00FE6DEB">
      <w:pPr>
        <w:pStyle w:val="Paragraphedeliste"/>
        <w:numPr>
          <w:ilvl w:val="0"/>
          <w:numId w:val="15"/>
        </w:numPr>
        <w:jc w:val="both"/>
        <w:rPr>
          <w:rFonts w:ascii="Arial" w:eastAsia="Calibri" w:hAnsi="Arial" w:cs="Arial"/>
          <w:sz w:val="22"/>
          <w:szCs w:val="22"/>
        </w:rPr>
      </w:pPr>
      <w:r w:rsidRPr="005960D4">
        <w:rPr>
          <w:rFonts w:ascii="Arial" w:eastAsia="Calibri" w:hAnsi="Arial" w:cs="Arial"/>
          <w:sz w:val="22"/>
          <w:szCs w:val="22"/>
        </w:rPr>
        <w:t xml:space="preserve">Respecter le cadre légal, en particulier la loi de février 2005 pour l’égalité des droits et des chances, la participation et la citoyenneté des personnes </w:t>
      </w:r>
      <w:r w:rsidR="004A414C">
        <w:rPr>
          <w:rFonts w:ascii="Arial" w:eastAsia="Calibri" w:hAnsi="Arial" w:cs="Arial"/>
          <w:sz w:val="22"/>
          <w:szCs w:val="22"/>
        </w:rPr>
        <w:t>en situation de handicap,</w:t>
      </w:r>
    </w:p>
    <w:p w14:paraId="082564DA" w14:textId="7B8E7353" w:rsidR="005960D4" w:rsidRPr="00954A1D" w:rsidRDefault="005960D4" w:rsidP="00FE6DEB">
      <w:pPr>
        <w:pStyle w:val="Paragraphedeliste"/>
        <w:numPr>
          <w:ilvl w:val="0"/>
          <w:numId w:val="15"/>
        </w:numPr>
        <w:jc w:val="both"/>
        <w:rPr>
          <w:rFonts w:ascii="Arial" w:eastAsia="Calibri" w:hAnsi="Arial" w:cs="Arial"/>
          <w:color w:val="171717" w:themeColor="text1"/>
          <w:sz w:val="22"/>
          <w:szCs w:val="22"/>
        </w:rPr>
      </w:pPr>
      <w:r w:rsidRPr="005960D4">
        <w:rPr>
          <w:rFonts w:ascii="Arial" w:eastAsia="Calibri" w:hAnsi="Arial" w:cs="Arial"/>
          <w:sz w:val="22"/>
          <w:szCs w:val="22"/>
        </w:rPr>
        <w:t xml:space="preserve">Affirmer que tous les enfants, y compris ceux en situation de handicap ou à besoins éducatifs particuliers, sont concernés par les objectifs du projet éducatif </w:t>
      </w:r>
      <w:r w:rsidRPr="00954A1D">
        <w:rPr>
          <w:rFonts w:ascii="Arial" w:eastAsia="Calibri" w:hAnsi="Arial" w:cs="Arial"/>
          <w:color w:val="171717" w:themeColor="text1"/>
          <w:sz w:val="22"/>
          <w:szCs w:val="22"/>
        </w:rPr>
        <w:t>du PEDT</w:t>
      </w:r>
      <w:r w:rsidR="00F01696" w:rsidRPr="00954A1D">
        <w:rPr>
          <w:rFonts w:ascii="Arial" w:eastAsia="Calibri" w:hAnsi="Arial" w:cs="Arial"/>
          <w:color w:val="171717" w:themeColor="text1"/>
          <w:sz w:val="22"/>
          <w:szCs w:val="22"/>
        </w:rPr>
        <w:t xml:space="preserve"> </w:t>
      </w:r>
      <w:r w:rsidRPr="00954A1D">
        <w:rPr>
          <w:rFonts w:ascii="Arial" w:eastAsia="Calibri" w:hAnsi="Arial" w:cs="Arial"/>
          <w:color w:val="171717" w:themeColor="text1"/>
          <w:sz w:val="22"/>
          <w:szCs w:val="22"/>
        </w:rPr>
        <w:t>dans son ensemble et ont accès aux loisirs et projets proposés</w:t>
      </w:r>
      <w:r w:rsidR="004A414C" w:rsidRPr="00954A1D">
        <w:rPr>
          <w:rFonts w:ascii="Arial" w:eastAsia="Calibri" w:hAnsi="Arial" w:cs="Arial"/>
          <w:color w:val="171717" w:themeColor="text1"/>
          <w:sz w:val="22"/>
          <w:szCs w:val="22"/>
        </w:rPr>
        <w:t>,</w:t>
      </w:r>
    </w:p>
    <w:p w14:paraId="1D9AC674" w14:textId="1505C267" w:rsidR="005960D4" w:rsidRPr="005960D4" w:rsidRDefault="005960D4" w:rsidP="00FE6DEB">
      <w:pPr>
        <w:pStyle w:val="Paragraphedeliste"/>
        <w:numPr>
          <w:ilvl w:val="0"/>
          <w:numId w:val="15"/>
        </w:numPr>
        <w:jc w:val="both"/>
        <w:rPr>
          <w:rFonts w:ascii="Arial" w:eastAsia="Calibri" w:hAnsi="Arial" w:cs="Arial"/>
          <w:sz w:val="22"/>
          <w:szCs w:val="22"/>
        </w:rPr>
      </w:pPr>
      <w:r w:rsidRPr="005960D4">
        <w:rPr>
          <w:rFonts w:ascii="Arial" w:eastAsia="Calibri" w:hAnsi="Arial" w:cs="Arial"/>
          <w:sz w:val="22"/>
          <w:szCs w:val="22"/>
        </w:rPr>
        <w:t>Organiser l’information et la formation des équipes pour favoriser une réflexion collective pour l’accueil des enfants</w:t>
      </w:r>
      <w:r w:rsidR="004A414C">
        <w:rPr>
          <w:rFonts w:ascii="Arial" w:eastAsia="Calibri" w:hAnsi="Arial" w:cs="Arial"/>
          <w:sz w:val="22"/>
          <w:szCs w:val="22"/>
        </w:rPr>
        <w:t>.</w:t>
      </w:r>
    </w:p>
    <w:p w14:paraId="55BC2003" w14:textId="77777777" w:rsidR="005960D4" w:rsidRPr="005960D4" w:rsidRDefault="005960D4" w:rsidP="005960D4">
      <w:pPr>
        <w:jc w:val="both"/>
        <w:rPr>
          <w:rFonts w:ascii="Arial" w:hAnsi="Arial" w:cs="Arial"/>
          <w:sz w:val="22"/>
          <w:szCs w:val="22"/>
        </w:rPr>
      </w:pPr>
    </w:p>
    <w:p w14:paraId="6196D649" w14:textId="1533EFD1" w:rsidR="005960D4" w:rsidRDefault="005960D4" w:rsidP="004864F6">
      <w:pPr>
        <w:jc w:val="both"/>
        <w:rPr>
          <w:rFonts w:ascii="Arial" w:hAnsi="Arial" w:cs="Arial"/>
          <w:bCs/>
          <w:sz w:val="22"/>
          <w:szCs w:val="22"/>
        </w:rPr>
      </w:pPr>
      <w:r w:rsidRPr="005960D4">
        <w:rPr>
          <w:rFonts w:ascii="Arial" w:hAnsi="Arial" w:cs="Arial"/>
          <w:bCs/>
          <w:sz w:val="22"/>
          <w:szCs w:val="22"/>
        </w:rPr>
        <w:t>Ainsi, à l’accueil de loisirs nous organisons l’accueil selon le processus suivant :</w:t>
      </w:r>
    </w:p>
    <w:p w14:paraId="53BEAA02" w14:textId="77777777" w:rsidR="005960D4" w:rsidRPr="005960D4" w:rsidRDefault="005960D4" w:rsidP="005960D4">
      <w:pPr>
        <w:jc w:val="both"/>
        <w:rPr>
          <w:rFonts w:ascii="Arial" w:hAnsi="Arial" w:cs="Arial"/>
          <w:bCs/>
          <w:sz w:val="22"/>
          <w:szCs w:val="22"/>
        </w:rPr>
      </w:pPr>
    </w:p>
    <w:tbl>
      <w:tblPr>
        <w:tblStyle w:val="TableauGrille1Clair"/>
        <w:tblW w:w="9067" w:type="dxa"/>
        <w:tblLook w:val="04A0" w:firstRow="1" w:lastRow="0" w:firstColumn="1" w:lastColumn="0" w:noHBand="0" w:noVBand="1"/>
      </w:tblPr>
      <w:tblGrid>
        <w:gridCol w:w="1980"/>
        <w:gridCol w:w="7087"/>
      </w:tblGrid>
      <w:tr w:rsidR="005960D4" w:rsidRPr="004864F6" w14:paraId="0B37B375" w14:textId="77777777" w:rsidTr="00FE6D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19CDA5"/>
          </w:tcPr>
          <w:p w14:paraId="781F8032" w14:textId="77777777" w:rsidR="005960D4" w:rsidRPr="0014303A" w:rsidRDefault="005960D4" w:rsidP="00523D67">
            <w:pPr>
              <w:pStyle w:val="Corp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bCs w:val="0"/>
                <w:iCs/>
                <w:color w:val="auto"/>
                <w:sz w:val="18"/>
                <w:szCs w:val="18"/>
              </w:rPr>
            </w:pPr>
            <w:r w:rsidRPr="0014303A">
              <w:rPr>
                <w:rFonts w:ascii="Arial" w:hAnsi="Arial" w:cs="Arial"/>
                <w:iCs/>
                <w:color w:val="FFFFFF" w:themeColor="background1"/>
                <w:sz w:val="18"/>
                <w:szCs w:val="18"/>
              </w:rPr>
              <w:t>ETAPES</w:t>
            </w:r>
          </w:p>
        </w:tc>
        <w:tc>
          <w:tcPr>
            <w:tcW w:w="0" w:type="dxa"/>
            <w:shd w:val="clear" w:color="auto" w:fill="19CDA5"/>
          </w:tcPr>
          <w:p w14:paraId="6B85E88F" w14:textId="72864DF0" w:rsidR="005960D4" w:rsidRPr="0014303A" w:rsidRDefault="005960D4" w:rsidP="00523D67">
            <w:pPr>
              <w:pStyle w:val="Corp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Cs w:val="0"/>
                <w:i/>
                <w:iCs/>
                <w:color w:val="auto"/>
                <w:sz w:val="18"/>
                <w:szCs w:val="18"/>
              </w:rPr>
            </w:pPr>
            <w:r w:rsidRPr="0014303A">
              <w:rPr>
                <w:rStyle w:val="Aucun"/>
                <w:rFonts w:ascii="Arial" w:eastAsiaTheme="minorHAnsi" w:hAnsi="Arial" w:cs="Arial"/>
                <w:i/>
                <w:color w:val="FF2627" w:themeColor="text2"/>
                <w:sz w:val="18"/>
                <w:szCs w:val="18"/>
                <w:bdr w:val="none" w:sz="0" w:space="0" w:color="auto"/>
                <w:lang w:eastAsia="en-US"/>
                <w14:textOutline w14:w="0" w14:cap="rnd" w14:cmpd="sng" w14:algn="ctr">
                  <w14:noFill/>
                  <w14:prstDash w14:val="solid"/>
                  <w14:bevel/>
                </w14:textOutline>
              </w:rPr>
              <w:t>Exemples à modifier</w:t>
            </w:r>
            <w:r w:rsidR="00CF698D" w:rsidRPr="0014303A">
              <w:rPr>
                <w:rStyle w:val="Aucun"/>
                <w:rFonts w:ascii="Arial" w:eastAsiaTheme="minorHAnsi" w:hAnsi="Arial" w:cs="Arial"/>
                <w:i/>
                <w:color w:val="FF2627" w:themeColor="text2"/>
                <w:sz w:val="18"/>
                <w:szCs w:val="18"/>
                <w:bdr w:val="none" w:sz="0" w:space="0" w:color="auto"/>
                <w:lang w:eastAsia="en-US"/>
                <w14:textOutline w14:w="0" w14:cap="rnd" w14:cmpd="sng" w14:algn="ctr">
                  <w14:noFill/>
                  <w14:prstDash w14:val="solid"/>
                  <w14:bevel/>
                </w14:textOutline>
              </w:rPr>
              <w:t xml:space="preserve"> ou </w:t>
            </w:r>
            <w:r w:rsidR="00C1769B">
              <w:rPr>
                <w:rStyle w:val="Aucun"/>
                <w:rFonts w:ascii="Arial" w:eastAsiaTheme="minorHAnsi" w:hAnsi="Arial" w:cs="Arial"/>
                <w:i/>
                <w:color w:val="FF2627" w:themeColor="text2"/>
                <w:sz w:val="18"/>
                <w:szCs w:val="18"/>
                <w:bdr w:val="none" w:sz="0" w:space="0" w:color="auto"/>
                <w:lang w:eastAsia="en-US"/>
                <w14:textOutline w14:w="0" w14:cap="rnd" w14:cmpd="sng" w14:algn="ctr">
                  <w14:noFill/>
                  <w14:prstDash w14:val="solid"/>
                  <w14:bevel/>
                </w14:textOutline>
              </w:rPr>
              <w:t xml:space="preserve">à </w:t>
            </w:r>
            <w:r w:rsidR="00CF698D" w:rsidRPr="0014303A">
              <w:rPr>
                <w:rStyle w:val="Aucun"/>
                <w:rFonts w:ascii="Arial" w:eastAsiaTheme="minorHAnsi" w:hAnsi="Arial" w:cs="Arial"/>
                <w:i/>
                <w:color w:val="FF2627" w:themeColor="text2"/>
                <w:sz w:val="18"/>
                <w:szCs w:val="18"/>
                <w:bdr w:val="none" w:sz="0" w:space="0" w:color="auto"/>
                <w:lang w:eastAsia="en-US"/>
                <w14:textOutline w14:w="0" w14:cap="rnd" w14:cmpd="sng" w14:algn="ctr">
                  <w14:noFill/>
                  <w14:prstDash w14:val="solid"/>
                  <w14:bevel/>
                </w14:textOutline>
              </w:rPr>
              <w:t>adapter</w:t>
            </w:r>
          </w:p>
        </w:tc>
      </w:tr>
      <w:tr w:rsidR="005960D4" w:rsidRPr="004864F6" w14:paraId="2648404C" w14:textId="77777777" w:rsidTr="005960D4">
        <w:tc>
          <w:tcPr>
            <w:cnfStyle w:val="001000000000" w:firstRow="0" w:lastRow="0" w:firstColumn="1" w:lastColumn="0" w:oddVBand="0" w:evenVBand="0" w:oddHBand="0" w:evenHBand="0" w:firstRowFirstColumn="0" w:firstRowLastColumn="0" w:lastRowFirstColumn="0" w:lastRowLastColumn="0"/>
            <w:tcW w:w="1980" w:type="dxa"/>
          </w:tcPr>
          <w:p w14:paraId="72EC4C91" w14:textId="32C020E8" w:rsidR="005960D4" w:rsidRPr="0014303A" w:rsidRDefault="005960D4" w:rsidP="00523D67">
            <w:pPr>
              <w:pStyle w:val="Corp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iCs/>
                <w:color w:val="19CDA5"/>
                <w:sz w:val="18"/>
                <w:szCs w:val="18"/>
              </w:rPr>
            </w:pPr>
            <w:r w:rsidRPr="0014303A">
              <w:rPr>
                <w:rFonts w:ascii="Arial" w:hAnsi="Arial" w:cs="Arial"/>
                <w:iCs/>
                <w:color w:val="19CDA5"/>
                <w:sz w:val="18"/>
                <w:szCs w:val="18"/>
              </w:rPr>
              <w:t>1. DIAGNOSTIC</w:t>
            </w:r>
          </w:p>
        </w:tc>
        <w:tc>
          <w:tcPr>
            <w:tcW w:w="7087" w:type="dxa"/>
          </w:tcPr>
          <w:p w14:paraId="6E42584D" w14:textId="77777777" w:rsidR="005960D4" w:rsidRPr="0014303A" w:rsidRDefault="005960D4" w:rsidP="00FE6DEB">
            <w:pPr>
              <w:pStyle w:val="Corps"/>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303A">
              <w:rPr>
                <w:rFonts w:ascii="Arial" w:hAnsi="Arial" w:cs="Arial"/>
                <w:sz w:val="18"/>
                <w:szCs w:val="18"/>
              </w:rPr>
              <w:t xml:space="preserve">Identification du/des besoin(s) </w:t>
            </w:r>
          </w:p>
          <w:p w14:paraId="024264F5" w14:textId="77777777" w:rsidR="005960D4" w:rsidRPr="0014303A" w:rsidRDefault="005960D4" w:rsidP="0014303A">
            <w:pPr>
              <w:pStyle w:val="Corps"/>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303A">
              <w:rPr>
                <w:rFonts w:ascii="Arial" w:hAnsi="Arial" w:cs="Arial"/>
                <w:sz w:val="18"/>
                <w:szCs w:val="18"/>
              </w:rPr>
              <w:t xml:space="preserve">Rencontre avec la famille </w:t>
            </w:r>
          </w:p>
          <w:p w14:paraId="4827BC88" w14:textId="77777777" w:rsidR="005960D4" w:rsidRPr="0014303A" w:rsidRDefault="005960D4" w:rsidP="0014303A">
            <w:pPr>
              <w:pStyle w:val="Corps"/>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303A">
              <w:rPr>
                <w:rFonts w:ascii="Arial" w:hAnsi="Arial" w:cs="Arial"/>
                <w:sz w:val="18"/>
                <w:szCs w:val="18"/>
              </w:rPr>
              <w:t>Phase d’observation lors d’un temps d’accueil</w:t>
            </w:r>
          </w:p>
          <w:p w14:paraId="377889B9" w14:textId="77777777" w:rsidR="005960D4" w:rsidRPr="0014303A" w:rsidRDefault="005960D4" w:rsidP="0014303A">
            <w:pPr>
              <w:pStyle w:val="Corps"/>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iCs/>
                <w:color w:val="171717" w:themeColor="background2" w:themeShade="1A"/>
                <w:sz w:val="18"/>
                <w:szCs w:val="18"/>
              </w:rPr>
            </w:pPr>
            <w:r w:rsidRPr="0014303A">
              <w:rPr>
                <w:rFonts w:ascii="Arial" w:eastAsia="Calibri" w:hAnsi="Arial" w:cs="Arial"/>
                <w:iCs/>
                <w:color w:val="171717" w:themeColor="background2" w:themeShade="1A"/>
                <w:sz w:val="18"/>
                <w:szCs w:val="18"/>
              </w:rPr>
              <w:t>Copie de la notification MDPH si l’enfant est concerné</w:t>
            </w:r>
          </w:p>
        </w:tc>
      </w:tr>
      <w:tr w:rsidR="005960D4" w:rsidRPr="004864F6" w14:paraId="2C856EC6" w14:textId="77777777" w:rsidTr="005960D4">
        <w:tc>
          <w:tcPr>
            <w:cnfStyle w:val="001000000000" w:firstRow="0" w:lastRow="0" w:firstColumn="1" w:lastColumn="0" w:oddVBand="0" w:evenVBand="0" w:oddHBand="0" w:evenHBand="0" w:firstRowFirstColumn="0" w:firstRowLastColumn="0" w:lastRowFirstColumn="0" w:lastRowLastColumn="0"/>
            <w:tcW w:w="1980" w:type="dxa"/>
          </w:tcPr>
          <w:p w14:paraId="3CD75F07" w14:textId="0FBB2CAA" w:rsidR="005960D4" w:rsidRPr="0014303A" w:rsidRDefault="005960D4" w:rsidP="00523D67">
            <w:pPr>
              <w:pStyle w:val="Corp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iCs/>
                <w:color w:val="19CDA5"/>
                <w:sz w:val="18"/>
                <w:szCs w:val="18"/>
              </w:rPr>
            </w:pPr>
            <w:r w:rsidRPr="0014303A">
              <w:rPr>
                <w:rFonts w:ascii="Arial" w:hAnsi="Arial" w:cs="Arial"/>
                <w:iCs/>
                <w:color w:val="19CDA5"/>
                <w:sz w:val="18"/>
                <w:szCs w:val="18"/>
              </w:rPr>
              <w:t>2. INSTRUCTION</w:t>
            </w:r>
          </w:p>
        </w:tc>
        <w:tc>
          <w:tcPr>
            <w:tcW w:w="7087" w:type="dxa"/>
          </w:tcPr>
          <w:p w14:paraId="2D656AF5" w14:textId="77777777" w:rsidR="005960D4" w:rsidRPr="0014303A" w:rsidRDefault="005960D4" w:rsidP="0014303A">
            <w:pPr>
              <w:pStyle w:val="Corps"/>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303A">
              <w:rPr>
                <w:rFonts w:ascii="Arial" w:hAnsi="Arial" w:cs="Arial"/>
                <w:sz w:val="18"/>
                <w:szCs w:val="18"/>
              </w:rPr>
              <w:t xml:space="preserve">Réflexion en équipe et avec la famille sur le projet de protocole d’accueil </w:t>
            </w:r>
          </w:p>
          <w:p w14:paraId="26C5038F" w14:textId="77777777" w:rsidR="005960D4" w:rsidRPr="0014303A" w:rsidRDefault="005960D4" w:rsidP="0014303A">
            <w:pPr>
              <w:pStyle w:val="Corps"/>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303A">
              <w:rPr>
                <w:rFonts w:ascii="Arial" w:hAnsi="Arial" w:cs="Arial"/>
                <w:sz w:val="18"/>
                <w:szCs w:val="18"/>
              </w:rPr>
              <w:t xml:space="preserve">Définition des objectifs pédagogiques </w:t>
            </w:r>
          </w:p>
          <w:p w14:paraId="6F265485" w14:textId="77777777" w:rsidR="005960D4" w:rsidRPr="0014303A" w:rsidRDefault="005960D4" w:rsidP="0014303A">
            <w:pPr>
              <w:pStyle w:val="Corps"/>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jc w:val="both"/>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18"/>
                <w:szCs w:val="18"/>
              </w:rPr>
            </w:pPr>
            <w:r w:rsidRPr="0014303A">
              <w:rPr>
                <w:rFonts w:ascii="Arial" w:hAnsi="Arial" w:cs="Arial"/>
                <w:sz w:val="18"/>
                <w:szCs w:val="18"/>
              </w:rPr>
              <w:t>Proposition des moyens de mise en œuvre : visite des locaux, sensibilisation des équipes, aménagement les locaux, achat de matériel spécifique, etc.</w:t>
            </w:r>
          </w:p>
        </w:tc>
      </w:tr>
      <w:tr w:rsidR="005960D4" w:rsidRPr="004864F6" w14:paraId="6D5C9008" w14:textId="77777777" w:rsidTr="005960D4">
        <w:tc>
          <w:tcPr>
            <w:cnfStyle w:val="001000000000" w:firstRow="0" w:lastRow="0" w:firstColumn="1" w:lastColumn="0" w:oddVBand="0" w:evenVBand="0" w:oddHBand="0" w:evenHBand="0" w:firstRowFirstColumn="0" w:firstRowLastColumn="0" w:lastRowFirstColumn="0" w:lastRowLastColumn="0"/>
            <w:tcW w:w="1980" w:type="dxa"/>
          </w:tcPr>
          <w:p w14:paraId="15F77088" w14:textId="1AAD3B12" w:rsidR="005960D4" w:rsidRPr="0014303A" w:rsidRDefault="005960D4" w:rsidP="00523D67">
            <w:pPr>
              <w:pStyle w:val="Corp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iCs/>
                <w:color w:val="19CDA5"/>
                <w:sz w:val="18"/>
                <w:szCs w:val="18"/>
              </w:rPr>
            </w:pPr>
            <w:r w:rsidRPr="0014303A">
              <w:rPr>
                <w:rFonts w:ascii="Arial" w:hAnsi="Arial" w:cs="Arial"/>
                <w:iCs/>
                <w:color w:val="19CDA5"/>
                <w:sz w:val="18"/>
                <w:szCs w:val="18"/>
              </w:rPr>
              <w:t>3. DECISION</w:t>
            </w:r>
          </w:p>
        </w:tc>
        <w:tc>
          <w:tcPr>
            <w:tcW w:w="7087" w:type="dxa"/>
          </w:tcPr>
          <w:p w14:paraId="50A4D9A3" w14:textId="77777777" w:rsidR="005960D4" w:rsidRPr="0014303A" w:rsidRDefault="005960D4" w:rsidP="0014303A">
            <w:pPr>
              <w:pStyle w:val="Corps"/>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jc w:val="both"/>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18"/>
                <w:szCs w:val="18"/>
              </w:rPr>
            </w:pPr>
            <w:r w:rsidRPr="0014303A">
              <w:rPr>
                <w:rFonts w:ascii="Arial" w:hAnsi="Arial" w:cs="Arial"/>
                <w:sz w:val="18"/>
                <w:szCs w:val="18"/>
              </w:rPr>
              <w:t>Validation des moyens humains (formation, renfort, partenariat associatif, etc.) avec le N+1 de la structure</w:t>
            </w:r>
          </w:p>
          <w:p w14:paraId="5F3E1FF3" w14:textId="77777777" w:rsidR="005960D4" w:rsidRPr="0014303A" w:rsidRDefault="005960D4" w:rsidP="0014303A">
            <w:pPr>
              <w:pStyle w:val="Corps"/>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jc w:val="both"/>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18"/>
                <w:szCs w:val="18"/>
              </w:rPr>
            </w:pPr>
            <w:r w:rsidRPr="0014303A">
              <w:rPr>
                <w:rFonts w:ascii="Arial" w:hAnsi="Arial" w:cs="Arial"/>
                <w:sz w:val="18"/>
                <w:szCs w:val="18"/>
              </w:rPr>
              <w:t>Validation du matériel nécessaire avec le N+1 de la structure</w:t>
            </w:r>
          </w:p>
        </w:tc>
      </w:tr>
      <w:tr w:rsidR="005960D4" w:rsidRPr="004864F6" w14:paraId="5F80C3EC" w14:textId="77777777" w:rsidTr="005960D4">
        <w:tc>
          <w:tcPr>
            <w:cnfStyle w:val="001000000000" w:firstRow="0" w:lastRow="0" w:firstColumn="1" w:lastColumn="0" w:oddVBand="0" w:evenVBand="0" w:oddHBand="0" w:evenHBand="0" w:firstRowFirstColumn="0" w:firstRowLastColumn="0" w:lastRowFirstColumn="0" w:lastRowLastColumn="0"/>
            <w:tcW w:w="1980" w:type="dxa"/>
          </w:tcPr>
          <w:p w14:paraId="130E6C2F" w14:textId="0483E1B2" w:rsidR="005960D4" w:rsidRPr="0014303A" w:rsidRDefault="005960D4" w:rsidP="00523D67">
            <w:pPr>
              <w:pStyle w:val="Corps"/>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iCs/>
                <w:color w:val="FFC400"/>
                <w:sz w:val="18"/>
                <w:szCs w:val="18"/>
              </w:rPr>
            </w:pPr>
            <w:r w:rsidRPr="0014303A">
              <w:rPr>
                <w:rFonts w:ascii="Arial" w:hAnsi="Arial" w:cs="Arial"/>
                <w:iCs/>
                <w:color w:val="19CDA5"/>
                <w:sz w:val="18"/>
                <w:szCs w:val="18"/>
              </w:rPr>
              <w:t>4.</w:t>
            </w:r>
            <w:r w:rsidR="00CF698D" w:rsidRPr="0014303A">
              <w:rPr>
                <w:rFonts w:ascii="Arial" w:hAnsi="Arial" w:cs="Arial"/>
                <w:iCs/>
                <w:color w:val="19CDA5"/>
                <w:sz w:val="18"/>
                <w:szCs w:val="18"/>
              </w:rPr>
              <w:t xml:space="preserve"> </w:t>
            </w:r>
            <w:r w:rsidRPr="0014303A">
              <w:rPr>
                <w:rFonts w:ascii="Arial" w:hAnsi="Arial" w:cs="Arial"/>
                <w:iCs/>
                <w:color w:val="19CDA5"/>
                <w:sz w:val="18"/>
                <w:szCs w:val="18"/>
              </w:rPr>
              <w:t>MISE EN ŒUVRE</w:t>
            </w:r>
          </w:p>
        </w:tc>
        <w:tc>
          <w:tcPr>
            <w:tcW w:w="7087" w:type="dxa"/>
          </w:tcPr>
          <w:p w14:paraId="2B59027E" w14:textId="38C4DBB1" w:rsidR="005960D4" w:rsidRPr="0014303A" w:rsidRDefault="005960D4" w:rsidP="004864F6">
            <w:pPr>
              <w:pStyle w:val="Paragraphedeliste"/>
              <w:numPr>
                <w:ilvl w:val="0"/>
                <w:numId w:val="20"/>
              </w:numPr>
              <w:suppressAutoHyphens/>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u w:color="000000"/>
                <w:lang w:eastAsia="fr-FR"/>
                <w14:textOutline w14:w="0" w14:cap="flat" w14:cmpd="sng" w14:algn="ctr">
                  <w14:noFill/>
                  <w14:prstDash w14:val="solid"/>
                  <w14:bevel/>
                </w14:textOutline>
              </w:rPr>
            </w:pPr>
            <w:r w:rsidRPr="0014303A">
              <w:rPr>
                <w:rFonts w:ascii="Arial" w:eastAsia="Times New Roman" w:hAnsi="Arial" w:cs="Arial"/>
                <w:color w:val="000000"/>
                <w:sz w:val="18"/>
                <w:szCs w:val="18"/>
                <w:u w:color="000000"/>
                <w:lang w:eastAsia="fr-FR"/>
                <w14:textOutline w14:w="0" w14:cap="flat" w14:cmpd="sng" w14:algn="ctr">
                  <w14:noFill/>
                  <w14:prstDash w14:val="solid"/>
                  <w14:bevel/>
                </w14:textOutline>
              </w:rPr>
              <w:t>Adaptation des consignes ou de la nature des productions visées dans le cadre des activités de loisirs</w:t>
            </w:r>
          </w:p>
          <w:p w14:paraId="10C17730" w14:textId="77777777" w:rsidR="005960D4" w:rsidRPr="0014303A" w:rsidRDefault="005960D4" w:rsidP="004864F6">
            <w:pPr>
              <w:pStyle w:val="Paragraphedeliste"/>
              <w:numPr>
                <w:ilvl w:val="0"/>
                <w:numId w:val="20"/>
              </w:numPr>
              <w:suppressAutoHyphens/>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u w:color="000000"/>
                <w:lang w:eastAsia="fr-FR"/>
                <w14:textOutline w14:w="0" w14:cap="flat" w14:cmpd="sng" w14:algn="ctr">
                  <w14:noFill/>
                  <w14:prstDash w14:val="solid"/>
                  <w14:bevel/>
                </w14:textOutline>
              </w:rPr>
            </w:pPr>
            <w:r w:rsidRPr="0014303A">
              <w:rPr>
                <w:rFonts w:ascii="Arial" w:eastAsia="Times New Roman" w:hAnsi="Arial" w:cs="Arial"/>
                <w:color w:val="000000"/>
                <w:sz w:val="18"/>
                <w:szCs w:val="18"/>
                <w:u w:color="000000"/>
                <w:lang w:eastAsia="fr-FR"/>
                <w14:textOutline w14:w="0" w14:cap="flat" w14:cmpd="sng" w14:algn="ctr">
                  <w14:noFill/>
                  <w14:prstDash w14:val="solid"/>
                  <w14:bevel/>
                </w14:textOutline>
              </w:rPr>
              <w:t>Organisation du lien avec les autres personnels intervenant dans la journée (ex : lors du temps du repas)</w:t>
            </w:r>
          </w:p>
          <w:p w14:paraId="690636FD" w14:textId="77777777" w:rsidR="005960D4" w:rsidRPr="0014303A" w:rsidRDefault="005960D4" w:rsidP="004864F6">
            <w:pPr>
              <w:pStyle w:val="Paragraphedeliste"/>
              <w:numPr>
                <w:ilvl w:val="0"/>
                <w:numId w:val="20"/>
              </w:numPr>
              <w:suppressAutoHyphens/>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71717" w:themeColor="background2" w:themeShade="1A"/>
                <w:sz w:val="18"/>
                <w:szCs w:val="18"/>
                <w:u w:color="000000"/>
                <w:lang w:eastAsia="fr-FR"/>
                <w14:textOutline w14:w="0" w14:cap="flat" w14:cmpd="sng" w14:algn="ctr">
                  <w14:noFill/>
                  <w14:prstDash w14:val="solid"/>
                  <w14:bevel/>
                </w14:textOutline>
              </w:rPr>
            </w:pPr>
            <w:r w:rsidRPr="0014303A">
              <w:rPr>
                <w:rFonts w:ascii="Arial" w:eastAsia="Times New Roman" w:hAnsi="Arial" w:cs="Arial"/>
                <w:color w:val="000000"/>
                <w:sz w:val="18"/>
                <w:szCs w:val="18"/>
                <w:u w:color="000000"/>
                <w:lang w:eastAsia="fr-FR"/>
                <w14:textOutline w14:w="0" w14:cap="flat" w14:cmpd="sng" w14:algn="ctr">
                  <w14:noFill/>
                  <w14:prstDash w14:val="solid"/>
                  <w14:bevel/>
                </w14:textOutline>
              </w:rPr>
              <w:t xml:space="preserve">Définition des besoins précis en termes de </w:t>
            </w:r>
            <w:r w:rsidRPr="0014303A">
              <w:rPr>
                <w:rFonts w:ascii="Arial" w:eastAsia="Calibri" w:hAnsi="Arial" w:cs="Arial"/>
                <w:iCs/>
                <w:color w:val="171717" w:themeColor="background2" w:themeShade="1A"/>
                <w:sz w:val="18"/>
                <w:szCs w:val="18"/>
              </w:rPr>
              <w:t>manipulation d’objets, de gestion du matériel, de déplacements, etc.</w:t>
            </w:r>
          </w:p>
          <w:p w14:paraId="2E787DD9" w14:textId="77777777" w:rsidR="005960D4" w:rsidRPr="0014303A" w:rsidRDefault="005960D4" w:rsidP="004864F6">
            <w:pPr>
              <w:pStyle w:val="Paragraphedeliste"/>
              <w:numPr>
                <w:ilvl w:val="0"/>
                <w:numId w:val="20"/>
              </w:num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u w:color="000000"/>
                <w:bdr w:val="nil"/>
                <w:lang w:eastAsia="fr-FR"/>
                <w14:textOutline w14:w="0" w14:cap="flat" w14:cmpd="sng" w14:algn="ctr">
                  <w14:noFill/>
                  <w14:prstDash w14:val="solid"/>
                  <w14:bevel/>
                </w14:textOutline>
              </w:rPr>
            </w:pPr>
            <w:r w:rsidRPr="0014303A">
              <w:rPr>
                <w:rFonts w:ascii="Arial" w:eastAsia="Times New Roman" w:hAnsi="Arial" w:cs="Arial"/>
                <w:color w:val="000000"/>
                <w:sz w:val="18"/>
                <w:szCs w:val="18"/>
                <w:u w:color="000000"/>
                <w:lang w:eastAsia="fr-FR"/>
                <w14:textOutline w14:w="0" w14:cap="flat" w14:cmpd="sng" w14:algn="ctr">
                  <w14:noFill/>
                  <w14:prstDash w14:val="solid"/>
                  <w14:bevel/>
                </w14:textOutline>
              </w:rPr>
              <w:t>Communication avec l’ensemble des enfants </w:t>
            </w:r>
            <w:bookmarkStart w:id="51" w:name="_Hlk202369929"/>
            <w:r w:rsidRPr="0014303A">
              <w:rPr>
                <w:rFonts w:ascii="Arial" w:eastAsia="Times New Roman" w:hAnsi="Arial" w:cs="Arial"/>
                <w:color w:val="000000"/>
                <w:sz w:val="18"/>
                <w:szCs w:val="18"/>
                <w:u w:color="000000"/>
                <w:lang w:eastAsia="fr-FR"/>
                <w14:textOutline w14:w="0" w14:cap="flat" w14:cmpd="sng" w14:algn="ctr">
                  <w14:noFill/>
                  <w14:prstDash w14:val="solid"/>
                  <w14:bevel/>
                </w14:textOutline>
              </w:rPr>
              <w:t>: temps de paroles, sensibilisation, partage de savoirs faire entre pairs</w:t>
            </w:r>
            <w:bookmarkEnd w:id="51"/>
            <w:r w:rsidRPr="0014303A">
              <w:rPr>
                <w:rFonts w:ascii="Arial" w:eastAsia="Times New Roman" w:hAnsi="Arial" w:cs="Arial"/>
                <w:color w:val="000000"/>
                <w:sz w:val="18"/>
                <w:szCs w:val="18"/>
                <w:u w:color="000000"/>
                <w:lang w:eastAsia="fr-FR"/>
                <w14:textOutline w14:w="0" w14:cap="flat" w14:cmpd="sng" w14:algn="ctr">
                  <w14:noFill/>
                  <w14:prstDash w14:val="solid"/>
                  <w14:bevel/>
                </w14:textOutline>
              </w:rPr>
              <w:t>, etc.</w:t>
            </w:r>
          </w:p>
        </w:tc>
      </w:tr>
      <w:tr w:rsidR="005960D4" w:rsidRPr="004864F6" w14:paraId="4D8BD7D2" w14:textId="77777777" w:rsidTr="005960D4">
        <w:tc>
          <w:tcPr>
            <w:cnfStyle w:val="001000000000" w:firstRow="0" w:lastRow="0" w:firstColumn="1" w:lastColumn="0" w:oddVBand="0" w:evenVBand="0" w:oddHBand="0" w:evenHBand="0" w:firstRowFirstColumn="0" w:firstRowLastColumn="0" w:lastRowFirstColumn="0" w:lastRowLastColumn="0"/>
            <w:tcW w:w="1980" w:type="dxa"/>
          </w:tcPr>
          <w:p w14:paraId="69E9299F" w14:textId="22122B7A" w:rsidR="005960D4" w:rsidRPr="0014303A" w:rsidRDefault="005960D4" w:rsidP="00523D67">
            <w:pPr>
              <w:pStyle w:val="Corps"/>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iCs/>
                <w:color w:val="FFC400"/>
                <w:sz w:val="18"/>
                <w:szCs w:val="18"/>
              </w:rPr>
            </w:pPr>
            <w:r w:rsidRPr="0014303A">
              <w:rPr>
                <w:rFonts w:ascii="Arial" w:hAnsi="Arial" w:cs="Arial"/>
                <w:iCs/>
                <w:color w:val="19CDA5"/>
                <w:sz w:val="18"/>
                <w:szCs w:val="18"/>
              </w:rPr>
              <w:t>5. ÉVALUATION</w:t>
            </w:r>
          </w:p>
        </w:tc>
        <w:tc>
          <w:tcPr>
            <w:tcW w:w="7087" w:type="dxa"/>
          </w:tcPr>
          <w:p w14:paraId="30EEA064" w14:textId="77777777" w:rsidR="005960D4" w:rsidRPr="0014303A" w:rsidRDefault="005960D4" w:rsidP="0014303A">
            <w:pPr>
              <w:pStyle w:val="Corps"/>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303A">
              <w:rPr>
                <w:rFonts w:ascii="Arial" w:hAnsi="Arial" w:cs="Arial"/>
                <w:sz w:val="18"/>
                <w:szCs w:val="18"/>
              </w:rPr>
              <w:t>Pour permettre l’évolution du protocole d’accueil selon les observations et retours des équipes et partenaires</w:t>
            </w:r>
          </w:p>
        </w:tc>
      </w:tr>
    </w:tbl>
    <w:p w14:paraId="08E375AC" w14:textId="77777777" w:rsidR="005960D4" w:rsidRPr="004864F6" w:rsidRDefault="005960D4" w:rsidP="005960D4">
      <w:pPr>
        <w:pStyle w:val="Corps"/>
        <w:spacing w:line="276" w:lineRule="auto"/>
        <w:jc w:val="both"/>
        <w:rPr>
          <w:rFonts w:ascii="Arial" w:hAnsi="Arial" w:cs="Arial"/>
          <w:bCs/>
          <w:iCs/>
          <w:color w:val="FF1A62"/>
          <w:sz w:val="18"/>
          <w:szCs w:val="18"/>
        </w:rPr>
      </w:pPr>
    </w:p>
    <w:p w14:paraId="19260DEB" w14:textId="77777777" w:rsidR="005960D4" w:rsidRDefault="005960D4" w:rsidP="005960D4">
      <w:pPr>
        <w:pStyle w:val="Paragraphedeliste"/>
        <w:jc w:val="both"/>
        <w:rPr>
          <w:rFonts w:ascii="Calibri" w:eastAsia="Calibri" w:hAnsi="Calibri" w:cs="Calibri"/>
          <w:i/>
          <w:iCs/>
          <w:color w:val="171717" w:themeColor="background2" w:themeShade="1A"/>
          <w:sz w:val="12"/>
          <w:szCs w:val="12"/>
        </w:rPr>
      </w:pPr>
    </w:p>
    <w:p w14:paraId="188F6F0A" w14:textId="63F0C051" w:rsidR="006B30A0" w:rsidRPr="00CF698D" w:rsidRDefault="005960D4" w:rsidP="00E1417C">
      <w:pPr>
        <w:jc w:val="both"/>
        <w:rPr>
          <w:rFonts w:ascii="Arial" w:hAnsi="Arial" w:cs="Arial"/>
          <w:sz w:val="22"/>
          <w:szCs w:val="22"/>
        </w:rPr>
      </w:pPr>
      <w:r w:rsidRPr="0014303A">
        <w:rPr>
          <w:rFonts w:ascii="Arial" w:eastAsia="Calibri" w:hAnsi="Arial" w:cs="Arial"/>
          <w:b/>
          <w:color w:val="171717" w:themeColor="background2" w:themeShade="1A"/>
          <w:sz w:val="22"/>
          <w:szCs w:val="22"/>
        </w:rPr>
        <w:t>Pour toute question concernant l’accueil d’un enfant à besoins particuliers ou en situation de handicap, merci de solliciter la direction de l’accueil de loisirs</w:t>
      </w:r>
      <w:r w:rsidRPr="0014303A">
        <w:rPr>
          <w:rFonts w:ascii="Arial" w:eastAsia="Calibri" w:hAnsi="Arial" w:cs="Arial"/>
          <w:color w:val="171717" w:themeColor="background2" w:themeShade="1A"/>
          <w:sz w:val="22"/>
          <w:szCs w:val="22"/>
        </w:rPr>
        <w:t>.</w:t>
      </w:r>
      <w:r w:rsidR="006B30A0" w:rsidRPr="00CF698D">
        <w:rPr>
          <w:rFonts w:ascii="Arial" w:hAnsi="Arial" w:cs="Arial"/>
          <w:sz w:val="22"/>
          <w:szCs w:val="22"/>
        </w:rPr>
        <w:br w:type="page"/>
      </w:r>
    </w:p>
    <w:p w14:paraId="5E0A2DF6" w14:textId="690F66D9" w:rsidR="005960D4" w:rsidRPr="00FE6DEB" w:rsidRDefault="005960D4" w:rsidP="00521E39">
      <w:pPr>
        <w:pStyle w:val="Titre3"/>
        <w:numPr>
          <w:ilvl w:val="0"/>
          <w:numId w:val="0"/>
        </w:numPr>
        <w:rPr>
          <w:rFonts w:ascii="Century Gothic" w:hAnsi="Century Gothic"/>
          <w:b/>
          <w:bCs/>
          <w:color w:val="19CDA5"/>
          <w:sz w:val="32"/>
          <w:szCs w:val="32"/>
        </w:rPr>
      </w:pPr>
      <w:bookmarkStart w:id="52" w:name="_Toc204768020"/>
      <w:r w:rsidRPr="00FE6DEB">
        <w:rPr>
          <w:rFonts w:ascii="Century Gothic" w:hAnsi="Century Gothic"/>
          <w:b/>
          <w:bCs/>
          <w:color w:val="19CDA5"/>
          <w:sz w:val="32"/>
          <w:szCs w:val="32"/>
        </w:rPr>
        <w:lastRenderedPageBreak/>
        <w:t>LA PARTICIPATION DES MINEURS</w:t>
      </w:r>
      <w:bookmarkEnd w:id="52"/>
    </w:p>
    <w:p w14:paraId="479225EF" w14:textId="77777777" w:rsidR="005960D4" w:rsidRDefault="005960D4" w:rsidP="005960D4">
      <w:pPr>
        <w:jc w:val="both"/>
        <w:rPr>
          <w:rFonts w:cs="FilsonSoft-Light"/>
          <w:color w:val="000000"/>
        </w:rPr>
      </w:pPr>
    </w:p>
    <w:p w14:paraId="4B65F180" w14:textId="5C16ED9B" w:rsidR="005960D4" w:rsidRPr="005960D4" w:rsidRDefault="005960D4" w:rsidP="005960D4">
      <w:pPr>
        <w:jc w:val="both"/>
        <w:rPr>
          <w:rFonts w:ascii="Arial" w:hAnsi="Arial" w:cs="Arial"/>
          <w:sz w:val="22"/>
          <w:szCs w:val="22"/>
        </w:rPr>
      </w:pPr>
      <w:r w:rsidRPr="005960D4">
        <w:rPr>
          <w:rFonts w:ascii="Arial" w:hAnsi="Arial" w:cs="Arial"/>
          <w:b/>
          <w:sz w:val="22"/>
          <w:szCs w:val="22"/>
        </w:rPr>
        <w:t>La participation des enfants constitue un pilier central du projet pédagogique</w:t>
      </w:r>
      <w:r w:rsidRPr="005960D4">
        <w:rPr>
          <w:rFonts w:ascii="Arial" w:hAnsi="Arial" w:cs="Arial"/>
          <w:sz w:val="22"/>
          <w:szCs w:val="22"/>
        </w:rPr>
        <w:t xml:space="preserve">. </w:t>
      </w:r>
      <w:r w:rsidR="00CF698D">
        <w:rPr>
          <w:rFonts w:ascii="Arial" w:hAnsi="Arial" w:cs="Arial"/>
          <w:sz w:val="22"/>
          <w:szCs w:val="22"/>
        </w:rPr>
        <w:t>C</w:t>
      </w:r>
      <w:r w:rsidRPr="005960D4">
        <w:rPr>
          <w:rFonts w:ascii="Arial" w:hAnsi="Arial" w:cs="Arial"/>
          <w:sz w:val="22"/>
          <w:szCs w:val="22"/>
        </w:rPr>
        <w:t xml:space="preserve">haque enfant </w:t>
      </w:r>
      <w:r w:rsidR="00CF698D">
        <w:rPr>
          <w:rFonts w:ascii="Arial" w:hAnsi="Arial" w:cs="Arial"/>
          <w:sz w:val="22"/>
          <w:szCs w:val="22"/>
        </w:rPr>
        <w:t xml:space="preserve">est </w:t>
      </w:r>
      <w:r w:rsidRPr="005960D4">
        <w:rPr>
          <w:rFonts w:ascii="Arial" w:hAnsi="Arial" w:cs="Arial"/>
          <w:sz w:val="22"/>
          <w:szCs w:val="22"/>
        </w:rPr>
        <w:t xml:space="preserve">un acteur à part entière de </w:t>
      </w:r>
      <w:r w:rsidR="00CF698D">
        <w:rPr>
          <w:rFonts w:ascii="Arial" w:hAnsi="Arial" w:cs="Arial"/>
          <w:sz w:val="22"/>
          <w:szCs w:val="22"/>
        </w:rPr>
        <w:t>l</w:t>
      </w:r>
      <w:r w:rsidRPr="005960D4">
        <w:rPr>
          <w:rFonts w:ascii="Arial" w:hAnsi="Arial" w:cs="Arial"/>
          <w:sz w:val="22"/>
          <w:szCs w:val="22"/>
        </w:rPr>
        <w:t xml:space="preserve">a vie quotidienne au sein de l’accueil de loisirs. </w:t>
      </w:r>
      <w:r w:rsidR="00CF698D">
        <w:rPr>
          <w:rFonts w:ascii="Arial" w:hAnsi="Arial" w:cs="Arial"/>
          <w:sz w:val="22"/>
          <w:szCs w:val="22"/>
        </w:rPr>
        <w:t xml:space="preserve">Les </w:t>
      </w:r>
      <w:r w:rsidRPr="005960D4">
        <w:rPr>
          <w:rFonts w:ascii="Arial" w:hAnsi="Arial" w:cs="Arial"/>
          <w:sz w:val="22"/>
          <w:szCs w:val="22"/>
        </w:rPr>
        <w:t>enfant</w:t>
      </w:r>
      <w:r w:rsidR="00CF698D">
        <w:rPr>
          <w:rFonts w:ascii="Arial" w:hAnsi="Arial" w:cs="Arial"/>
          <w:sz w:val="22"/>
          <w:szCs w:val="22"/>
        </w:rPr>
        <w:t>s sont</w:t>
      </w:r>
      <w:r w:rsidRPr="005960D4">
        <w:rPr>
          <w:rFonts w:ascii="Arial" w:hAnsi="Arial" w:cs="Arial"/>
          <w:sz w:val="22"/>
          <w:szCs w:val="22"/>
        </w:rPr>
        <w:t xml:space="preserve"> encouragé</w:t>
      </w:r>
      <w:r w:rsidR="00CF698D">
        <w:rPr>
          <w:rFonts w:ascii="Arial" w:hAnsi="Arial" w:cs="Arial"/>
          <w:sz w:val="22"/>
          <w:szCs w:val="22"/>
        </w:rPr>
        <w:t>s</w:t>
      </w:r>
      <w:r w:rsidRPr="005960D4">
        <w:rPr>
          <w:rFonts w:ascii="Arial" w:hAnsi="Arial" w:cs="Arial"/>
          <w:sz w:val="22"/>
          <w:szCs w:val="22"/>
        </w:rPr>
        <w:t xml:space="preserve"> à exercer </w:t>
      </w:r>
      <w:r w:rsidR="00CF698D">
        <w:rPr>
          <w:rFonts w:ascii="Arial" w:hAnsi="Arial" w:cs="Arial"/>
          <w:sz w:val="22"/>
          <w:szCs w:val="22"/>
        </w:rPr>
        <w:t>leur</w:t>
      </w:r>
      <w:r w:rsidR="00CF698D" w:rsidRPr="005960D4">
        <w:rPr>
          <w:rFonts w:ascii="Arial" w:hAnsi="Arial" w:cs="Arial"/>
          <w:sz w:val="22"/>
          <w:szCs w:val="22"/>
        </w:rPr>
        <w:t xml:space="preserve"> </w:t>
      </w:r>
      <w:r w:rsidRPr="005960D4">
        <w:rPr>
          <w:rFonts w:ascii="Arial" w:hAnsi="Arial" w:cs="Arial"/>
          <w:sz w:val="22"/>
          <w:szCs w:val="22"/>
        </w:rPr>
        <w:t>citoyenneté et cela se traduit de la manière suivante :</w:t>
      </w:r>
    </w:p>
    <w:p w14:paraId="20EE8874" w14:textId="77777777" w:rsidR="005960D4" w:rsidRPr="005960D4" w:rsidRDefault="005960D4" w:rsidP="005960D4">
      <w:pPr>
        <w:jc w:val="both"/>
        <w:rPr>
          <w:rFonts w:ascii="Arial" w:hAnsi="Arial" w:cs="Arial"/>
          <w:sz w:val="22"/>
          <w:szCs w:val="22"/>
        </w:rPr>
      </w:pPr>
    </w:p>
    <w:p w14:paraId="79F59285" w14:textId="6490B0DC" w:rsidR="005960D4" w:rsidRPr="005960D4" w:rsidRDefault="005960D4" w:rsidP="00FE6DEB">
      <w:pPr>
        <w:pStyle w:val="Paragraphedeliste"/>
        <w:numPr>
          <w:ilvl w:val="0"/>
          <w:numId w:val="22"/>
        </w:numPr>
        <w:spacing w:line="259" w:lineRule="auto"/>
        <w:jc w:val="both"/>
        <w:rPr>
          <w:rFonts w:ascii="Arial" w:hAnsi="Arial" w:cs="Arial"/>
          <w:sz w:val="22"/>
          <w:szCs w:val="22"/>
        </w:rPr>
      </w:pPr>
      <w:r w:rsidRPr="005960D4">
        <w:rPr>
          <w:rFonts w:ascii="Arial" w:hAnsi="Arial" w:cs="Arial"/>
          <w:b/>
          <w:sz w:val="22"/>
          <w:szCs w:val="22"/>
        </w:rPr>
        <w:t xml:space="preserve">Sur le fond, </w:t>
      </w:r>
      <w:r w:rsidRPr="005960D4">
        <w:rPr>
          <w:rFonts w:ascii="Arial" w:hAnsi="Arial" w:cs="Arial"/>
          <w:sz w:val="22"/>
          <w:szCs w:val="22"/>
        </w:rPr>
        <w:t xml:space="preserve">cela implique la prise en compte de leurs idées, envies et besoins lors de la construction des projets d’activités. Les enfants sont régulièrement sollicités pour exprimer leurs attentes, que ce soit à travers des temps de parole </w:t>
      </w:r>
      <w:r w:rsidR="00A87149" w:rsidRPr="005960D4">
        <w:rPr>
          <w:rFonts w:ascii="Arial" w:hAnsi="Arial" w:cs="Arial"/>
          <w:sz w:val="22"/>
          <w:szCs w:val="22"/>
        </w:rPr>
        <w:t>formalisés</w:t>
      </w:r>
      <w:r w:rsidR="00A87149" w:rsidRPr="00A87149">
        <w:rPr>
          <w:rFonts w:ascii="Arial" w:hAnsi="Arial" w:cs="Arial"/>
          <w:color w:val="171717" w:themeColor="text1"/>
          <w:sz w:val="22"/>
          <w:szCs w:val="22"/>
        </w:rPr>
        <w:t xml:space="preserve"> ou</w:t>
      </w:r>
      <w:r w:rsidRPr="00A87149">
        <w:rPr>
          <w:rFonts w:ascii="Arial" w:hAnsi="Arial" w:cs="Arial"/>
          <w:color w:val="171717" w:themeColor="text1"/>
          <w:sz w:val="22"/>
          <w:szCs w:val="22"/>
        </w:rPr>
        <w:t xml:space="preserve"> </w:t>
      </w:r>
      <w:r w:rsidRPr="005960D4">
        <w:rPr>
          <w:rFonts w:ascii="Arial" w:hAnsi="Arial" w:cs="Arial"/>
          <w:sz w:val="22"/>
          <w:szCs w:val="22"/>
        </w:rPr>
        <w:t>lors de moments plus informels d’échange avec l’équipe d’animation.</w:t>
      </w:r>
    </w:p>
    <w:p w14:paraId="5D02E3FD" w14:textId="77777777" w:rsidR="005960D4" w:rsidRPr="005960D4" w:rsidRDefault="005960D4" w:rsidP="005960D4">
      <w:pPr>
        <w:jc w:val="both"/>
        <w:rPr>
          <w:rFonts w:ascii="Arial" w:hAnsi="Arial" w:cs="Arial"/>
          <w:sz w:val="22"/>
          <w:szCs w:val="22"/>
        </w:rPr>
      </w:pPr>
    </w:p>
    <w:p w14:paraId="52F13B7F" w14:textId="3D35DF52" w:rsidR="005960D4" w:rsidRPr="005960D4" w:rsidRDefault="005960D4" w:rsidP="00FE6DEB">
      <w:pPr>
        <w:pStyle w:val="Paragraphedeliste"/>
        <w:numPr>
          <w:ilvl w:val="0"/>
          <w:numId w:val="22"/>
        </w:numPr>
        <w:spacing w:line="259" w:lineRule="auto"/>
        <w:jc w:val="both"/>
        <w:rPr>
          <w:rFonts w:ascii="Arial" w:hAnsi="Arial" w:cs="Arial"/>
          <w:sz w:val="22"/>
          <w:szCs w:val="22"/>
        </w:rPr>
      </w:pPr>
      <w:r w:rsidRPr="005960D4">
        <w:rPr>
          <w:rFonts w:ascii="Arial" w:hAnsi="Arial" w:cs="Arial"/>
          <w:b/>
          <w:sz w:val="22"/>
          <w:szCs w:val="22"/>
        </w:rPr>
        <w:t xml:space="preserve">Sur la forme, </w:t>
      </w:r>
      <w:r w:rsidRPr="005960D4">
        <w:rPr>
          <w:rFonts w:ascii="Arial" w:hAnsi="Arial" w:cs="Arial"/>
          <w:sz w:val="22"/>
          <w:szCs w:val="22"/>
        </w:rPr>
        <w:t>nous veillons à créer un environnement propice à la libre expression, où la parole de tous est écoutée et valorisée</w:t>
      </w:r>
      <w:r w:rsidRPr="005960D4">
        <w:rPr>
          <w:rFonts w:ascii="Arial" w:hAnsi="Arial" w:cs="Arial"/>
          <w:b/>
          <w:sz w:val="22"/>
          <w:szCs w:val="22"/>
        </w:rPr>
        <w:t>.</w:t>
      </w:r>
      <w:r w:rsidRPr="005960D4">
        <w:rPr>
          <w:rFonts w:ascii="Arial" w:hAnsi="Arial" w:cs="Arial"/>
          <w:sz w:val="22"/>
          <w:szCs w:val="22"/>
        </w:rPr>
        <w:t xml:space="preserve"> L’équipe d’animation adopte </w:t>
      </w:r>
      <w:proofErr w:type="gramStart"/>
      <w:r w:rsidR="00954A1D" w:rsidRPr="005960D4">
        <w:rPr>
          <w:rFonts w:ascii="Arial" w:hAnsi="Arial" w:cs="Arial"/>
          <w:sz w:val="22"/>
          <w:szCs w:val="22"/>
        </w:rPr>
        <w:t>une posture favorisant</w:t>
      </w:r>
      <w:proofErr w:type="gramEnd"/>
      <w:r w:rsidRPr="005960D4">
        <w:rPr>
          <w:rFonts w:ascii="Arial" w:hAnsi="Arial" w:cs="Arial"/>
          <w:sz w:val="22"/>
          <w:szCs w:val="22"/>
        </w:rPr>
        <w:t xml:space="preserve"> l’écoute active et l’émergence de propositions venant directement des enfants. Nous encourageons leur implication dans le choix et la mise en œuvre des activités, pour les responsabiliser et leur donner goût au « faire ensemble ». </w:t>
      </w:r>
    </w:p>
    <w:p w14:paraId="41C3624F" w14:textId="77777777" w:rsidR="005960D4" w:rsidRDefault="005960D4" w:rsidP="00FE6DEB"/>
    <w:p w14:paraId="19A55912" w14:textId="6C037034" w:rsidR="005960D4" w:rsidRPr="00FE6DEB" w:rsidRDefault="005960D4" w:rsidP="00521E39">
      <w:pPr>
        <w:pStyle w:val="Titre3"/>
        <w:numPr>
          <w:ilvl w:val="0"/>
          <w:numId w:val="0"/>
        </w:numPr>
        <w:rPr>
          <w:rFonts w:ascii="Century Gothic" w:hAnsi="Century Gothic"/>
          <w:b/>
          <w:bCs/>
          <w:color w:val="19CDA5"/>
          <w:sz w:val="32"/>
          <w:szCs w:val="32"/>
        </w:rPr>
      </w:pPr>
      <w:bookmarkStart w:id="53" w:name="_Toc204768021"/>
      <w:r w:rsidRPr="00FE6DEB">
        <w:rPr>
          <w:rFonts w:ascii="Century Gothic" w:hAnsi="Century Gothic"/>
          <w:b/>
          <w:bCs/>
          <w:color w:val="19CDA5"/>
          <w:sz w:val="32"/>
          <w:szCs w:val="32"/>
        </w:rPr>
        <w:t>LE RESPECT DU CADRE DE VIE EN SOCIÉTÉ</w:t>
      </w:r>
      <w:bookmarkEnd w:id="53"/>
    </w:p>
    <w:p w14:paraId="7756CF64" w14:textId="77777777" w:rsidR="005960D4" w:rsidRDefault="005960D4" w:rsidP="005960D4">
      <w:pPr>
        <w:jc w:val="both"/>
        <w:rPr>
          <w:rFonts w:cs="FilsonSoft-Light"/>
          <w:color w:val="000000"/>
        </w:rPr>
      </w:pPr>
    </w:p>
    <w:p w14:paraId="572330F7" w14:textId="4A2AB3EF" w:rsidR="00C1769B" w:rsidRPr="005960D4" w:rsidRDefault="005960D4" w:rsidP="005960D4">
      <w:pPr>
        <w:spacing w:line="276" w:lineRule="auto"/>
        <w:jc w:val="both"/>
        <w:rPr>
          <w:rFonts w:ascii="Arial" w:hAnsi="Arial" w:cs="Arial"/>
          <w:sz w:val="22"/>
          <w:szCs w:val="22"/>
        </w:rPr>
      </w:pPr>
      <w:r w:rsidRPr="005960D4">
        <w:rPr>
          <w:rFonts w:ascii="Arial" w:hAnsi="Arial" w:cs="Arial"/>
          <w:sz w:val="22"/>
          <w:szCs w:val="22"/>
        </w:rPr>
        <w:t>Afin d’</w:t>
      </w:r>
      <w:r w:rsidRPr="005960D4">
        <w:rPr>
          <w:rFonts w:ascii="Arial" w:hAnsi="Arial" w:cs="Arial"/>
          <w:bCs/>
          <w:sz w:val="22"/>
          <w:szCs w:val="22"/>
        </w:rPr>
        <w:t>assurer</w:t>
      </w:r>
      <w:r w:rsidRPr="005960D4">
        <w:rPr>
          <w:rFonts w:ascii="Arial" w:hAnsi="Arial" w:cs="Arial"/>
          <w:sz w:val="22"/>
          <w:szCs w:val="22"/>
        </w:rPr>
        <w:t xml:space="preserve"> </w:t>
      </w:r>
      <w:r w:rsidRPr="005960D4">
        <w:rPr>
          <w:rFonts w:ascii="Arial" w:hAnsi="Arial" w:cs="Arial"/>
          <w:bCs/>
          <w:sz w:val="22"/>
          <w:szCs w:val="22"/>
        </w:rPr>
        <w:t>le bon déroulement des temps d’accueil tout en apportant des repères qui favoriseront la cohésion de groupe</w:t>
      </w:r>
      <w:r w:rsidRPr="005960D4">
        <w:rPr>
          <w:rFonts w:ascii="Arial" w:hAnsi="Arial" w:cs="Arial"/>
          <w:sz w:val="22"/>
          <w:szCs w:val="22"/>
        </w:rPr>
        <w:t xml:space="preserve">, l’équipe d’animation veille à : </w:t>
      </w:r>
    </w:p>
    <w:p w14:paraId="6AE60579" w14:textId="46AC04EA" w:rsidR="00F01696" w:rsidRPr="002241B3" w:rsidRDefault="00F01696" w:rsidP="00F01696">
      <w:pPr>
        <w:pStyle w:val="Paragraphedeliste"/>
        <w:numPr>
          <w:ilvl w:val="0"/>
          <w:numId w:val="68"/>
        </w:numPr>
        <w:spacing w:line="276" w:lineRule="auto"/>
        <w:jc w:val="both"/>
        <w:rPr>
          <w:rFonts w:eastAsia="Calibri" w:cstheme="minorHAnsi"/>
          <w:iCs/>
          <w:color w:val="171717" w:themeColor="text1"/>
          <w:sz w:val="22"/>
          <w:szCs w:val="22"/>
        </w:rPr>
      </w:pPr>
      <w:r w:rsidRPr="002241B3">
        <w:rPr>
          <w:rFonts w:eastAsia="Calibri" w:cstheme="minorHAnsi"/>
          <w:iCs/>
          <w:color w:val="171717" w:themeColor="text1"/>
          <w:sz w:val="22"/>
          <w:szCs w:val="22"/>
        </w:rPr>
        <w:t>Instaurer avec les enfants des règles communes à chaque vacance impliquant des droits et des devoirs</w:t>
      </w:r>
      <w:r w:rsidR="002241B3" w:rsidRPr="002241B3">
        <w:rPr>
          <w:rFonts w:eastAsia="Calibri" w:cstheme="minorHAnsi"/>
          <w:iCs/>
          <w:color w:val="171717" w:themeColor="text1"/>
          <w:sz w:val="22"/>
          <w:szCs w:val="22"/>
        </w:rPr>
        <w:t>.</w:t>
      </w:r>
    </w:p>
    <w:p w14:paraId="0BDC6A22" w14:textId="19CED8A3" w:rsidR="00F01696" w:rsidRPr="002241B3" w:rsidRDefault="002241B3" w:rsidP="00F01696">
      <w:pPr>
        <w:pStyle w:val="Paragraphedeliste"/>
        <w:numPr>
          <w:ilvl w:val="0"/>
          <w:numId w:val="68"/>
        </w:numPr>
        <w:spacing w:line="276" w:lineRule="auto"/>
        <w:jc w:val="both"/>
        <w:rPr>
          <w:rFonts w:eastAsia="Calibri" w:cstheme="minorHAnsi"/>
          <w:iCs/>
          <w:color w:val="171717" w:themeColor="text1"/>
          <w:sz w:val="22"/>
          <w:szCs w:val="22"/>
        </w:rPr>
      </w:pPr>
      <w:r w:rsidRPr="002241B3">
        <w:rPr>
          <w:rFonts w:eastAsia="Calibri" w:cstheme="minorHAnsi"/>
          <w:iCs/>
          <w:color w:val="171717" w:themeColor="text1"/>
          <w:sz w:val="22"/>
          <w:szCs w:val="22"/>
        </w:rPr>
        <w:t xml:space="preserve"> </w:t>
      </w:r>
      <w:r w:rsidR="00F01696" w:rsidRPr="002241B3">
        <w:rPr>
          <w:rFonts w:eastAsia="Calibri" w:cstheme="minorHAnsi"/>
          <w:iCs/>
          <w:color w:val="171717" w:themeColor="text1"/>
          <w:sz w:val="22"/>
          <w:szCs w:val="22"/>
        </w:rPr>
        <w:t>Proposer un programme adapté et varié tout en laissant une liberté de choix</w:t>
      </w:r>
      <w:r w:rsidRPr="002241B3">
        <w:rPr>
          <w:rFonts w:eastAsia="Calibri" w:cstheme="minorHAnsi"/>
          <w:iCs/>
          <w:color w:val="171717" w:themeColor="text1"/>
          <w:sz w:val="22"/>
          <w:szCs w:val="22"/>
        </w:rPr>
        <w:t>.</w:t>
      </w:r>
    </w:p>
    <w:p w14:paraId="21E0528D" w14:textId="0394E677" w:rsidR="00F01696" w:rsidRPr="002241B3" w:rsidRDefault="00F01696" w:rsidP="00F01696">
      <w:pPr>
        <w:pStyle w:val="Paragraphedeliste"/>
        <w:numPr>
          <w:ilvl w:val="0"/>
          <w:numId w:val="68"/>
        </w:numPr>
        <w:spacing w:line="276" w:lineRule="auto"/>
        <w:jc w:val="both"/>
        <w:rPr>
          <w:rFonts w:eastAsia="Calibri" w:cstheme="minorHAnsi"/>
          <w:iCs/>
          <w:color w:val="171717" w:themeColor="text1"/>
          <w:sz w:val="22"/>
          <w:szCs w:val="22"/>
        </w:rPr>
      </w:pPr>
      <w:r w:rsidRPr="002241B3">
        <w:rPr>
          <w:rFonts w:eastAsia="Calibri" w:cstheme="minorHAnsi"/>
          <w:iCs/>
          <w:color w:val="171717" w:themeColor="text1"/>
          <w:sz w:val="22"/>
          <w:szCs w:val="22"/>
        </w:rPr>
        <w:t>Faire participer les enfants à l’élaboration des projets et des activités</w:t>
      </w:r>
      <w:r w:rsidR="002241B3" w:rsidRPr="002241B3">
        <w:rPr>
          <w:rFonts w:eastAsia="Calibri" w:cstheme="minorHAnsi"/>
          <w:iCs/>
          <w:color w:val="171717" w:themeColor="text1"/>
          <w:sz w:val="22"/>
          <w:szCs w:val="22"/>
        </w:rPr>
        <w:t>.</w:t>
      </w:r>
    </w:p>
    <w:p w14:paraId="35CBA78A" w14:textId="344A5F2A" w:rsidR="00F01696" w:rsidRPr="00F01696" w:rsidRDefault="00F01696" w:rsidP="00F01696">
      <w:pPr>
        <w:pStyle w:val="Paragraphedeliste"/>
        <w:numPr>
          <w:ilvl w:val="0"/>
          <w:numId w:val="68"/>
        </w:numPr>
        <w:spacing w:line="276" w:lineRule="auto"/>
        <w:jc w:val="both"/>
        <w:rPr>
          <w:rFonts w:eastAsia="Calibri" w:cstheme="minorHAnsi"/>
          <w:iCs/>
          <w:color w:val="FF7300"/>
          <w:sz w:val="22"/>
          <w:szCs w:val="22"/>
        </w:rPr>
      </w:pPr>
      <w:r w:rsidRPr="002241B3">
        <w:rPr>
          <w:rFonts w:eastAsia="Calibri" w:cstheme="minorHAnsi"/>
          <w:iCs/>
          <w:color w:val="171717" w:themeColor="text1"/>
          <w:sz w:val="22"/>
          <w:szCs w:val="22"/>
        </w:rPr>
        <w:t>Permettre aux enfants de participer aux activités sur la libre adhésion</w:t>
      </w:r>
      <w:r w:rsidR="002241B3" w:rsidRPr="002241B3">
        <w:rPr>
          <w:rFonts w:eastAsia="Calibri" w:cstheme="minorHAnsi"/>
          <w:iCs/>
          <w:color w:val="171717" w:themeColor="text1"/>
          <w:sz w:val="22"/>
          <w:szCs w:val="22"/>
        </w:rPr>
        <w:t>.</w:t>
      </w:r>
    </w:p>
    <w:p w14:paraId="60E73B70" w14:textId="6FF991C8" w:rsidR="00F01696" w:rsidRPr="00F01696" w:rsidRDefault="00F01696" w:rsidP="00F01696">
      <w:pPr>
        <w:pStyle w:val="Paragraphedeliste"/>
        <w:numPr>
          <w:ilvl w:val="0"/>
          <w:numId w:val="68"/>
        </w:numPr>
        <w:spacing w:line="276" w:lineRule="auto"/>
        <w:jc w:val="both"/>
        <w:rPr>
          <w:rFonts w:eastAsia="Calibri" w:cstheme="minorHAnsi"/>
          <w:iCs/>
          <w:color w:val="FF7300"/>
          <w:sz w:val="22"/>
          <w:szCs w:val="22"/>
        </w:rPr>
      </w:pPr>
      <w:r w:rsidRPr="002241B3">
        <w:rPr>
          <w:rFonts w:eastAsia="Calibri" w:cstheme="minorHAnsi"/>
          <w:iCs/>
          <w:color w:val="171717" w:themeColor="text1"/>
          <w:sz w:val="22"/>
          <w:szCs w:val="22"/>
        </w:rPr>
        <w:t>Laisser de la place à la prise d’initiatives et adapter les responsabilités</w:t>
      </w:r>
      <w:r w:rsidR="002241B3" w:rsidRPr="002241B3">
        <w:rPr>
          <w:rFonts w:eastAsia="Calibri" w:cstheme="minorHAnsi"/>
          <w:iCs/>
          <w:color w:val="171717" w:themeColor="text1"/>
          <w:sz w:val="22"/>
          <w:szCs w:val="22"/>
        </w:rPr>
        <w:t>.</w:t>
      </w:r>
    </w:p>
    <w:p w14:paraId="21E01D84" w14:textId="6E7CC902" w:rsidR="00F01696" w:rsidRPr="002241B3" w:rsidRDefault="00F01696" w:rsidP="00F01696">
      <w:pPr>
        <w:pStyle w:val="Paragraphedeliste"/>
        <w:numPr>
          <w:ilvl w:val="0"/>
          <w:numId w:val="68"/>
        </w:numPr>
        <w:spacing w:line="276" w:lineRule="auto"/>
        <w:jc w:val="both"/>
        <w:rPr>
          <w:rFonts w:eastAsia="Calibri" w:cstheme="minorHAnsi"/>
          <w:iCs/>
          <w:color w:val="171717" w:themeColor="text1"/>
          <w:sz w:val="22"/>
          <w:szCs w:val="22"/>
        </w:rPr>
      </w:pPr>
      <w:r w:rsidRPr="002241B3">
        <w:rPr>
          <w:rFonts w:eastAsia="Calibri" w:cstheme="minorHAnsi"/>
          <w:iCs/>
          <w:color w:val="171717" w:themeColor="text1"/>
          <w:sz w:val="22"/>
          <w:szCs w:val="22"/>
        </w:rPr>
        <w:t>Assurer une continuité éducative au fil des âges et entre les thématiques abordées</w:t>
      </w:r>
      <w:r w:rsidR="002241B3" w:rsidRPr="002241B3">
        <w:rPr>
          <w:rFonts w:eastAsia="Calibri" w:cstheme="minorHAnsi"/>
          <w:iCs/>
          <w:color w:val="171717" w:themeColor="text1"/>
          <w:sz w:val="22"/>
          <w:szCs w:val="22"/>
        </w:rPr>
        <w:t>.</w:t>
      </w:r>
    </w:p>
    <w:p w14:paraId="2DD92506" w14:textId="78ABB18F" w:rsidR="00F01696" w:rsidRPr="002241B3" w:rsidRDefault="00F01696" w:rsidP="00F01696">
      <w:pPr>
        <w:pStyle w:val="Paragraphedeliste"/>
        <w:numPr>
          <w:ilvl w:val="0"/>
          <w:numId w:val="68"/>
        </w:numPr>
        <w:spacing w:line="276" w:lineRule="auto"/>
        <w:jc w:val="both"/>
        <w:rPr>
          <w:rFonts w:eastAsia="Calibri" w:cstheme="minorHAnsi"/>
          <w:iCs/>
          <w:color w:val="171717" w:themeColor="text1"/>
          <w:sz w:val="22"/>
          <w:szCs w:val="22"/>
        </w:rPr>
      </w:pPr>
      <w:r w:rsidRPr="002241B3">
        <w:rPr>
          <w:rFonts w:eastAsia="Calibri" w:cstheme="minorHAnsi"/>
          <w:iCs/>
          <w:color w:val="171717" w:themeColor="text1"/>
          <w:sz w:val="22"/>
          <w:szCs w:val="22"/>
        </w:rPr>
        <w:t xml:space="preserve">Faciliter les transitions en favorisant les temps d’échanges avec les enfants et les familles. </w:t>
      </w:r>
    </w:p>
    <w:p w14:paraId="65FD284D" w14:textId="44C69C36" w:rsidR="006B30A0" w:rsidRDefault="0040505E">
      <w:r>
        <w:rPr>
          <w:noProof/>
        </w:rPr>
        <w:drawing>
          <wp:anchor distT="0" distB="0" distL="114300" distR="114300" simplePos="0" relativeHeight="251816960" behindDoc="1" locked="0" layoutInCell="1" allowOverlap="1" wp14:anchorId="55035CF0" wp14:editId="51EC1332">
            <wp:simplePos x="0" y="0"/>
            <wp:positionH relativeFrom="column">
              <wp:posOffset>3008630</wp:posOffset>
            </wp:positionH>
            <wp:positionV relativeFrom="paragraph">
              <wp:posOffset>2540</wp:posOffset>
            </wp:positionV>
            <wp:extent cx="3214370" cy="2026920"/>
            <wp:effectExtent l="0" t="0" r="5080" b="0"/>
            <wp:wrapTight wrapText="bothSides">
              <wp:wrapPolygon edited="0">
                <wp:start x="0" y="0"/>
                <wp:lineTo x="0" y="21316"/>
                <wp:lineTo x="21506" y="21316"/>
                <wp:lineTo x="21506"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1" cstate="email">
                      <a:extLst>
                        <a:ext uri="{28A0092B-C50C-407E-A947-70E740481C1C}">
                          <a14:useLocalDpi xmlns:a14="http://schemas.microsoft.com/office/drawing/2010/main"/>
                        </a:ext>
                      </a:extLst>
                    </a:blip>
                    <a:srcRect/>
                    <a:stretch/>
                  </pic:blipFill>
                  <pic:spPr bwMode="auto">
                    <a:xfrm>
                      <a:off x="0" y="0"/>
                      <a:ext cx="3214370" cy="20269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556B">
        <w:rPr>
          <w:noProof/>
          <w:lang w:eastAsia="fr-FR"/>
        </w:rPr>
        <mc:AlternateContent>
          <mc:Choice Requires="wps">
            <w:drawing>
              <wp:anchor distT="0" distB="0" distL="114300" distR="114300" simplePos="0" relativeHeight="251811840" behindDoc="0" locked="0" layoutInCell="1" allowOverlap="1" wp14:anchorId="12B3B108" wp14:editId="0B2F8F96">
                <wp:simplePos x="0" y="0"/>
                <wp:positionH relativeFrom="column">
                  <wp:posOffset>-87630</wp:posOffset>
                </wp:positionH>
                <wp:positionV relativeFrom="paragraph">
                  <wp:posOffset>282575</wp:posOffset>
                </wp:positionV>
                <wp:extent cx="2997200" cy="1955800"/>
                <wp:effectExtent l="0" t="0" r="0" b="0"/>
                <wp:wrapSquare wrapText="bothSides"/>
                <wp:docPr id="2044352285" name="Zone de texte 1"/>
                <wp:cNvGraphicFramePr/>
                <a:graphic xmlns:a="http://schemas.openxmlformats.org/drawingml/2006/main">
                  <a:graphicData uri="http://schemas.microsoft.com/office/word/2010/wordprocessingShape">
                    <wps:wsp>
                      <wps:cNvSpPr txBox="1"/>
                      <wps:spPr>
                        <a:xfrm>
                          <a:off x="0" y="0"/>
                          <a:ext cx="2997200" cy="1955800"/>
                        </a:xfrm>
                        <a:prstGeom prst="rect">
                          <a:avLst/>
                        </a:prstGeom>
                        <a:noFill/>
                        <a:ln w="6350">
                          <a:noFill/>
                        </a:ln>
                      </wps:spPr>
                      <wps:txbx>
                        <w:txbxContent>
                          <w:p w14:paraId="525A4275" w14:textId="77777777" w:rsidR="003461EB" w:rsidRPr="005960D4" w:rsidRDefault="003461EB" w:rsidP="00E1417C">
                            <w:pPr>
                              <w:spacing w:line="276" w:lineRule="auto"/>
                              <w:jc w:val="both"/>
                              <w:rPr>
                                <w:rFonts w:ascii="Arial" w:hAnsi="Arial" w:cs="Arial"/>
                                <w:sz w:val="22"/>
                                <w:szCs w:val="22"/>
                              </w:rPr>
                            </w:pPr>
                            <w:r w:rsidRPr="005960D4">
                              <w:rPr>
                                <w:rFonts w:ascii="Arial" w:hAnsi="Arial" w:cs="Arial"/>
                                <w:sz w:val="22"/>
                                <w:szCs w:val="22"/>
                              </w:rPr>
                              <w:t xml:space="preserve">Nous apportons </w:t>
                            </w:r>
                            <w:r w:rsidRPr="005960D4">
                              <w:rPr>
                                <w:rFonts w:ascii="Arial" w:hAnsi="Arial" w:cs="Arial"/>
                                <w:b/>
                                <w:iCs/>
                                <w:sz w:val="22"/>
                                <w:szCs w:val="22"/>
                              </w:rPr>
                              <w:t>une attention toute particulière à la co-construction et au respect des règles en collectivité</w:t>
                            </w:r>
                            <w:r w:rsidRPr="005960D4">
                              <w:rPr>
                                <w:rFonts w:ascii="Arial" w:hAnsi="Arial" w:cs="Arial"/>
                                <w:sz w:val="22"/>
                                <w:szCs w:val="22"/>
                              </w:rPr>
                              <w:t xml:space="preserve"> qui servent à poser un cadre bienveillant et des limites aux enfants. </w:t>
                            </w:r>
                          </w:p>
                          <w:p w14:paraId="6BB45F30" w14:textId="77777777" w:rsidR="003461EB" w:rsidRPr="00D27E6D" w:rsidRDefault="003461EB" w:rsidP="00E1417C">
                            <w:pPr>
                              <w:jc w:val="both"/>
                              <w:rPr>
                                <w:rFonts w:ascii="Arial" w:hAnsi="Arial" w:cs="Arial"/>
                                <w:sz w:val="22"/>
                                <w:szCs w:val="22"/>
                              </w:rPr>
                            </w:pPr>
                            <w:r w:rsidRPr="005960D4">
                              <w:rPr>
                                <w:rFonts w:ascii="Arial" w:hAnsi="Arial" w:cs="Arial"/>
                                <w:sz w:val="22"/>
                                <w:szCs w:val="22"/>
                              </w:rPr>
                              <w:t xml:space="preserve">Pour cela, nous travaillons autour de </w:t>
                            </w:r>
                            <w:r w:rsidRPr="005960D4">
                              <w:rPr>
                                <w:rFonts w:ascii="Arial" w:hAnsi="Arial" w:cs="Arial"/>
                                <w:b/>
                                <w:sz w:val="22"/>
                                <w:szCs w:val="22"/>
                              </w:rPr>
                              <w:t>la notion de sanction éducative et non pas de punition</w:t>
                            </w:r>
                            <w:r w:rsidRPr="005960D4">
                              <w:rPr>
                                <w:rFonts w:ascii="Arial" w:hAnsi="Arial" w:cs="Arial"/>
                                <w:sz w:val="22"/>
                                <w:szCs w:val="22"/>
                              </w:rPr>
                              <w:t>, car celle-ci aide l’enfant à assumer ses responsabilités et à grandir sereinement</w:t>
                            </w:r>
                            <w:r>
                              <w:rPr>
                                <w:rFonts w:ascii="Arial" w:hAnsi="Arial" w:cs="Arial"/>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3B108" id="Zone de texte 1" o:spid="_x0000_s1047" type="#_x0000_t202" style="position:absolute;margin-left:-6.9pt;margin-top:22.25pt;width:236pt;height:154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" filled="f" stroked="f" strokeweight=".5pt">
                <v:textbox>
                  <w:txbxContent>
                    <w:p w14:paraId="525A4275" w14:textId="77777777" w:rsidR="003461EB" w:rsidRPr="005960D4" w:rsidRDefault="003461EB" w:rsidP="00E1417C">
                      <w:pPr>
                        <w:spacing w:line="276" w:lineRule="auto"/>
                        <w:jc w:val="both"/>
                        <w:rPr>
                          <w:rFonts w:ascii="Arial" w:hAnsi="Arial" w:cs="Arial"/>
                          <w:sz w:val="22"/>
                          <w:szCs w:val="22"/>
                        </w:rPr>
                      </w:pPr>
                      <w:r w:rsidRPr="005960D4">
                        <w:rPr>
                          <w:rFonts w:ascii="Arial" w:hAnsi="Arial" w:cs="Arial"/>
                          <w:sz w:val="22"/>
                          <w:szCs w:val="22"/>
                        </w:rPr>
                        <w:t xml:space="preserve">Nous apportons </w:t>
                      </w:r>
                      <w:r w:rsidRPr="005960D4">
                        <w:rPr>
                          <w:rFonts w:ascii="Arial" w:hAnsi="Arial" w:cs="Arial"/>
                          <w:b/>
                          <w:iCs/>
                          <w:sz w:val="22"/>
                          <w:szCs w:val="22"/>
                        </w:rPr>
                        <w:t>une attention toute particulière à la co-construction et au respect des règles en collectivité</w:t>
                      </w:r>
                      <w:r w:rsidRPr="005960D4">
                        <w:rPr>
                          <w:rFonts w:ascii="Arial" w:hAnsi="Arial" w:cs="Arial"/>
                          <w:sz w:val="22"/>
                          <w:szCs w:val="22"/>
                        </w:rPr>
                        <w:t xml:space="preserve"> qui servent à poser un cadre bienveillant et des limites aux enfants. </w:t>
                      </w:r>
                    </w:p>
                    <w:p w14:paraId="6BB45F30" w14:textId="77777777" w:rsidR="003461EB" w:rsidRPr="00D27E6D" w:rsidRDefault="003461EB" w:rsidP="00E1417C">
                      <w:pPr>
                        <w:jc w:val="both"/>
                        <w:rPr>
                          <w:rFonts w:ascii="Arial" w:hAnsi="Arial" w:cs="Arial"/>
                          <w:sz w:val="22"/>
                          <w:szCs w:val="22"/>
                        </w:rPr>
                      </w:pPr>
                      <w:r w:rsidRPr="005960D4">
                        <w:rPr>
                          <w:rFonts w:ascii="Arial" w:hAnsi="Arial" w:cs="Arial"/>
                          <w:sz w:val="22"/>
                          <w:szCs w:val="22"/>
                        </w:rPr>
                        <w:t xml:space="preserve">Pour cela, nous travaillons autour de </w:t>
                      </w:r>
                      <w:r w:rsidRPr="005960D4">
                        <w:rPr>
                          <w:rFonts w:ascii="Arial" w:hAnsi="Arial" w:cs="Arial"/>
                          <w:b/>
                          <w:sz w:val="22"/>
                          <w:szCs w:val="22"/>
                        </w:rPr>
                        <w:t>la notion de sanction éducative et non pas de punition</w:t>
                      </w:r>
                      <w:r w:rsidRPr="005960D4">
                        <w:rPr>
                          <w:rFonts w:ascii="Arial" w:hAnsi="Arial" w:cs="Arial"/>
                          <w:sz w:val="22"/>
                          <w:szCs w:val="22"/>
                        </w:rPr>
                        <w:t>, car celle-ci aide l’enfant à assumer ses responsabilités et à grandir sereinement</w:t>
                      </w:r>
                      <w:r>
                        <w:rPr>
                          <w:rFonts w:ascii="Arial" w:hAnsi="Arial" w:cs="Arial"/>
                          <w:sz w:val="22"/>
                          <w:szCs w:val="22"/>
                        </w:rPr>
                        <w:t>.</w:t>
                      </w:r>
                    </w:p>
                  </w:txbxContent>
                </v:textbox>
                <w10:wrap type="square"/>
              </v:shape>
            </w:pict>
          </mc:Fallback>
        </mc:AlternateContent>
      </w:r>
      <w:r w:rsidR="006B30A0">
        <w:br w:type="page"/>
      </w:r>
    </w:p>
    <w:p w14:paraId="12EBD4FB" w14:textId="4C85AEF9" w:rsidR="004B20C8" w:rsidRPr="00FE6DEB" w:rsidRDefault="004B20C8" w:rsidP="00521E39">
      <w:pPr>
        <w:pStyle w:val="Titre3"/>
        <w:numPr>
          <w:ilvl w:val="0"/>
          <w:numId w:val="0"/>
        </w:numPr>
        <w:rPr>
          <w:rFonts w:ascii="Century Gothic" w:hAnsi="Century Gothic"/>
          <w:b/>
          <w:bCs/>
          <w:color w:val="19CDA5"/>
          <w:sz w:val="32"/>
          <w:szCs w:val="32"/>
        </w:rPr>
      </w:pPr>
      <w:bookmarkStart w:id="54" w:name="_Toc204768022"/>
      <w:r w:rsidRPr="00FE6DEB">
        <w:rPr>
          <w:rFonts w:ascii="Century Gothic" w:hAnsi="Century Gothic"/>
          <w:b/>
          <w:bCs/>
          <w:color w:val="19CDA5"/>
          <w:sz w:val="32"/>
          <w:szCs w:val="32"/>
        </w:rPr>
        <w:lastRenderedPageBreak/>
        <w:t>LE DÉVELOPPEMENT DES COMPÉTENCES PSYCHOS</w:t>
      </w:r>
      <w:r w:rsidR="00D4556B">
        <w:tab/>
      </w:r>
      <w:r w:rsidRPr="00FE6DEB">
        <w:rPr>
          <w:rFonts w:ascii="Century Gothic" w:hAnsi="Century Gothic"/>
          <w:b/>
          <w:bCs/>
          <w:color w:val="19CDA5"/>
          <w:sz w:val="32"/>
          <w:szCs w:val="32"/>
        </w:rPr>
        <w:t>OCIALES</w:t>
      </w:r>
      <w:bookmarkEnd w:id="54"/>
    </w:p>
    <w:p w14:paraId="7C56601F" w14:textId="77777777" w:rsidR="004B20C8" w:rsidRDefault="004B20C8" w:rsidP="004B20C8">
      <w:pPr>
        <w:jc w:val="both"/>
        <w:rPr>
          <w:rFonts w:cs="FilsonSoft-Light"/>
          <w:color w:val="000000"/>
        </w:rPr>
      </w:pPr>
    </w:p>
    <w:p w14:paraId="00F9B26F" w14:textId="77777777" w:rsidR="004B20C8" w:rsidRPr="004B20C8" w:rsidRDefault="004B20C8" w:rsidP="00E1417C">
      <w:pPr>
        <w:jc w:val="both"/>
        <w:rPr>
          <w:rFonts w:ascii="Arial" w:hAnsi="Arial" w:cs="Arial"/>
          <w:sz w:val="22"/>
          <w:szCs w:val="22"/>
        </w:rPr>
      </w:pPr>
      <w:r w:rsidRPr="004B20C8">
        <w:rPr>
          <w:rFonts w:ascii="Arial" w:hAnsi="Arial" w:cs="Arial"/>
          <w:b/>
          <w:sz w:val="22"/>
          <w:szCs w:val="22"/>
        </w:rPr>
        <w:t>Le développement des compétences psychosociales (CPS) constitue un levier essentiel</w:t>
      </w:r>
      <w:r w:rsidRPr="004B20C8">
        <w:rPr>
          <w:rFonts w:ascii="Arial" w:hAnsi="Arial" w:cs="Arial"/>
          <w:sz w:val="22"/>
          <w:szCs w:val="22"/>
        </w:rPr>
        <w:t xml:space="preserve"> pour permettre à chaque individu, et particulièrement à l’enfant, de mieux se connaître, mieux vivre avec les autres et faire des choix éclairés. </w:t>
      </w:r>
    </w:p>
    <w:p w14:paraId="3C0A5493" w14:textId="6D79766D" w:rsidR="004B20C8" w:rsidRDefault="004B20C8" w:rsidP="004B20C8"/>
    <w:p w14:paraId="5FA0521A" w14:textId="67C12470" w:rsidR="000C3A80" w:rsidRDefault="00D4556B" w:rsidP="004B20C8">
      <w:pPr>
        <w:spacing w:line="276" w:lineRule="auto"/>
        <w:jc w:val="both"/>
      </w:pPr>
      <w:r w:rsidRPr="007B4F2C">
        <w:rPr>
          <w:noProof/>
          <w:lang w:eastAsia="fr-FR"/>
        </w:rPr>
        <w:drawing>
          <wp:anchor distT="0" distB="0" distL="114300" distR="114300" simplePos="0" relativeHeight="251697152" behindDoc="1" locked="0" layoutInCell="1" allowOverlap="1" wp14:anchorId="13942552" wp14:editId="58838E84">
            <wp:simplePos x="0" y="0"/>
            <wp:positionH relativeFrom="margin">
              <wp:posOffset>1270</wp:posOffset>
            </wp:positionH>
            <wp:positionV relativeFrom="paragraph">
              <wp:posOffset>50165</wp:posOffset>
            </wp:positionV>
            <wp:extent cx="4595495" cy="1778000"/>
            <wp:effectExtent l="0" t="0" r="1905" b="0"/>
            <wp:wrapTight wrapText="bothSides">
              <wp:wrapPolygon edited="0">
                <wp:start x="0" y="0"/>
                <wp:lineTo x="0" y="21446"/>
                <wp:lineTo x="21549" y="21446"/>
                <wp:lineTo x="21549" y="0"/>
                <wp:lineTo x="0" y="0"/>
              </wp:wrapPolygon>
            </wp:wrapTight>
            <wp:docPr id="4" name="Image 4" descr="Une image contenant texte, Police, capture d’écran,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 Police, capture d’écran, cercle&#10;&#10;Description générée automatiquement"/>
                    <pic:cNvPicPr/>
                  </pic:nvPicPr>
                  <pic:blipFill>
                    <a:blip r:embed="rId42" cstate="email">
                      <a:extLst>
                        <a:ext uri="{28A0092B-C50C-407E-A947-70E740481C1C}">
                          <a14:useLocalDpi xmlns:a14="http://schemas.microsoft.com/office/drawing/2010/main"/>
                        </a:ext>
                      </a:extLst>
                    </a:blip>
                    <a:stretch>
                      <a:fillRect/>
                    </a:stretch>
                  </pic:blipFill>
                  <pic:spPr>
                    <a:xfrm>
                      <a:off x="0" y="0"/>
                      <a:ext cx="4595495" cy="1778000"/>
                    </a:xfrm>
                    <a:prstGeom prst="rect">
                      <a:avLst/>
                    </a:prstGeom>
                  </pic:spPr>
                </pic:pic>
              </a:graphicData>
            </a:graphic>
            <wp14:sizeRelH relativeFrom="margin">
              <wp14:pctWidth>0</wp14:pctWidth>
            </wp14:sizeRelH>
            <wp14:sizeRelV relativeFrom="margin">
              <wp14:pctHeight>0</wp14:pctHeight>
            </wp14:sizeRelV>
          </wp:anchor>
        </w:drawing>
      </w:r>
    </w:p>
    <w:p w14:paraId="438883CC" w14:textId="77777777" w:rsidR="000C3A80" w:rsidRDefault="000C3A80" w:rsidP="004B20C8">
      <w:pPr>
        <w:spacing w:line="276" w:lineRule="auto"/>
        <w:jc w:val="both"/>
      </w:pPr>
    </w:p>
    <w:p w14:paraId="25D924BF" w14:textId="77777777" w:rsidR="00D4556B" w:rsidRDefault="00D4556B" w:rsidP="004B20C8">
      <w:pPr>
        <w:spacing w:line="276" w:lineRule="auto"/>
        <w:jc w:val="both"/>
        <w:rPr>
          <w:rFonts w:ascii="Arial" w:hAnsi="Arial" w:cs="Arial"/>
          <w:sz w:val="22"/>
          <w:szCs w:val="22"/>
        </w:rPr>
      </w:pPr>
    </w:p>
    <w:p w14:paraId="5B1506FE" w14:textId="77777777" w:rsidR="00D4556B" w:rsidRDefault="00D4556B" w:rsidP="004B20C8">
      <w:pPr>
        <w:spacing w:line="276" w:lineRule="auto"/>
        <w:jc w:val="both"/>
        <w:rPr>
          <w:rFonts w:ascii="Arial" w:hAnsi="Arial" w:cs="Arial"/>
          <w:sz w:val="22"/>
          <w:szCs w:val="22"/>
        </w:rPr>
      </w:pPr>
    </w:p>
    <w:p w14:paraId="26E7DC50" w14:textId="77777777" w:rsidR="00D4556B" w:rsidRDefault="00D4556B" w:rsidP="004B20C8">
      <w:pPr>
        <w:spacing w:line="276" w:lineRule="auto"/>
        <w:jc w:val="both"/>
        <w:rPr>
          <w:rFonts w:ascii="Arial" w:hAnsi="Arial" w:cs="Arial"/>
          <w:sz w:val="22"/>
          <w:szCs w:val="22"/>
        </w:rPr>
      </w:pPr>
    </w:p>
    <w:p w14:paraId="3E4291FB" w14:textId="77777777" w:rsidR="00D4556B" w:rsidRDefault="00D4556B" w:rsidP="004B20C8">
      <w:pPr>
        <w:spacing w:line="276" w:lineRule="auto"/>
        <w:jc w:val="both"/>
        <w:rPr>
          <w:rFonts w:ascii="Arial" w:hAnsi="Arial" w:cs="Arial"/>
          <w:sz w:val="22"/>
          <w:szCs w:val="22"/>
        </w:rPr>
      </w:pPr>
    </w:p>
    <w:p w14:paraId="00C9A658" w14:textId="77777777" w:rsidR="00D4556B" w:rsidRDefault="00D4556B" w:rsidP="004B20C8">
      <w:pPr>
        <w:spacing w:line="276" w:lineRule="auto"/>
        <w:jc w:val="both"/>
        <w:rPr>
          <w:rFonts w:ascii="Arial" w:hAnsi="Arial" w:cs="Arial"/>
          <w:sz w:val="22"/>
          <w:szCs w:val="22"/>
        </w:rPr>
      </w:pPr>
    </w:p>
    <w:p w14:paraId="221AB7CC" w14:textId="77777777" w:rsidR="00D4556B" w:rsidRDefault="00D4556B" w:rsidP="004B20C8">
      <w:pPr>
        <w:spacing w:line="276" w:lineRule="auto"/>
        <w:jc w:val="both"/>
        <w:rPr>
          <w:rFonts w:ascii="Arial" w:hAnsi="Arial" w:cs="Arial"/>
          <w:sz w:val="22"/>
          <w:szCs w:val="22"/>
        </w:rPr>
      </w:pPr>
    </w:p>
    <w:p w14:paraId="3B2986FA" w14:textId="77777777" w:rsidR="00D4556B" w:rsidRDefault="00D4556B" w:rsidP="004B20C8">
      <w:pPr>
        <w:spacing w:line="276" w:lineRule="auto"/>
        <w:jc w:val="both"/>
        <w:rPr>
          <w:rFonts w:ascii="Arial" w:hAnsi="Arial" w:cs="Arial"/>
          <w:sz w:val="22"/>
          <w:szCs w:val="22"/>
        </w:rPr>
      </w:pPr>
    </w:p>
    <w:p w14:paraId="4E218759" w14:textId="77777777" w:rsidR="00D4556B" w:rsidRDefault="00D4556B" w:rsidP="004B20C8">
      <w:pPr>
        <w:spacing w:line="276" w:lineRule="auto"/>
        <w:jc w:val="both"/>
        <w:rPr>
          <w:rFonts w:ascii="Arial" w:hAnsi="Arial" w:cs="Arial"/>
          <w:sz w:val="22"/>
          <w:szCs w:val="22"/>
        </w:rPr>
      </w:pPr>
    </w:p>
    <w:p w14:paraId="6BDA6E8A" w14:textId="77777777" w:rsidR="00D4556B" w:rsidRDefault="00D4556B" w:rsidP="004B20C8">
      <w:pPr>
        <w:spacing w:line="276" w:lineRule="auto"/>
        <w:jc w:val="both"/>
        <w:rPr>
          <w:rFonts w:ascii="Arial" w:hAnsi="Arial" w:cs="Arial"/>
          <w:sz w:val="22"/>
          <w:szCs w:val="22"/>
        </w:rPr>
      </w:pPr>
    </w:p>
    <w:p w14:paraId="754C0257" w14:textId="21343B7A" w:rsidR="004B20C8" w:rsidRPr="004B20C8" w:rsidRDefault="004B20C8" w:rsidP="004B20C8">
      <w:pPr>
        <w:spacing w:line="276" w:lineRule="auto"/>
        <w:jc w:val="both"/>
        <w:rPr>
          <w:rFonts w:ascii="Arial" w:hAnsi="Arial" w:cs="Arial"/>
          <w:sz w:val="22"/>
          <w:szCs w:val="22"/>
        </w:rPr>
      </w:pPr>
      <w:r w:rsidRPr="004B20C8">
        <w:rPr>
          <w:rFonts w:ascii="Arial" w:hAnsi="Arial" w:cs="Arial"/>
          <w:sz w:val="22"/>
          <w:szCs w:val="22"/>
        </w:rPr>
        <w:t>Dans le champ de l’éducation populaire, qui s’inscrit dans l’éducation non formelle, les actions éducatives favorisent concrètement l'acquisition de ces compétences au travers de situations vécues, de l'engagement, de la coopération et de l’expérimentation. Les espaces d’animation, souvent souples et centrés sur l’individu dans un collectif, permettent à chacun d’</w:t>
      </w:r>
      <w:r w:rsidRPr="004B20C8">
        <w:rPr>
          <w:rFonts w:ascii="Arial" w:hAnsi="Arial" w:cs="Arial"/>
          <w:b/>
          <w:sz w:val="22"/>
          <w:szCs w:val="22"/>
        </w:rPr>
        <w:t>apprendre autrement, en mobilisant l'expérience, la réflexion collective et la créativité.</w:t>
      </w:r>
    </w:p>
    <w:p w14:paraId="4AC5AC23" w14:textId="77777777" w:rsidR="00736530" w:rsidRDefault="00736530" w:rsidP="004B20C8">
      <w:pPr>
        <w:spacing w:line="276" w:lineRule="auto"/>
        <w:jc w:val="both"/>
        <w:rPr>
          <w:rFonts w:ascii="Arial" w:hAnsi="Arial" w:cs="Arial"/>
          <w:sz w:val="22"/>
          <w:szCs w:val="22"/>
        </w:rPr>
      </w:pPr>
    </w:p>
    <w:p w14:paraId="0002C77C" w14:textId="40244707" w:rsidR="004B20C8" w:rsidRDefault="004B20C8" w:rsidP="004B20C8">
      <w:pPr>
        <w:spacing w:line="276" w:lineRule="auto"/>
        <w:jc w:val="both"/>
        <w:rPr>
          <w:rFonts w:ascii="Arial" w:hAnsi="Arial" w:cs="Arial"/>
          <w:sz w:val="22"/>
          <w:szCs w:val="22"/>
        </w:rPr>
      </w:pPr>
      <w:r w:rsidRPr="004B20C8">
        <w:rPr>
          <w:rFonts w:ascii="Arial" w:hAnsi="Arial" w:cs="Arial"/>
          <w:sz w:val="22"/>
          <w:szCs w:val="22"/>
        </w:rPr>
        <w:t>L’éducation populaire agit ainsi en complémentarité de :</w:t>
      </w:r>
    </w:p>
    <w:p w14:paraId="3B787DDC" w14:textId="77777777" w:rsidR="004B20C8" w:rsidRPr="004B20C8" w:rsidRDefault="004B20C8" w:rsidP="004B20C8">
      <w:pPr>
        <w:spacing w:line="276" w:lineRule="auto"/>
        <w:jc w:val="both"/>
        <w:rPr>
          <w:rFonts w:ascii="Arial" w:hAnsi="Arial" w:cs="Arial"/>
          <w:sz w:val="22"/>
          <w:szCs w:val="22"/>
        </w:rPr>
      </w:pPr>
    </w:p>
    <w:p w14:paraId="05AB878A" w14:textId="77777777" w:rsidR="004B20C8" w:rsidRPr="004B20C8" w:rsidRDefault="004B20C8" w:rsidP="00FE6DEB">
      <w:pPr>
        <w:pStyle w:val="Paragraphedeliste"/>
        <w:numPr>
          <w:ilvl w:val="0"/>
          <w:numId w:val="24"/>
        </w:numPr>
        <w:spacing w:after="160" w:line="276" w:lineRule="auto"/>
        <w:ind w:left="709"/>
        <w:jc w:val="both"/>
        <w:rPr>
          <w:rFonts w:ascii="Arial" w:hAnsi="Arial" w:cs="Arial"/>
          <w:sz w:val="22"/>
          <w:szCs w:val="22"/>
        </w:rPr>
      </w:pPr>
      <w:r w:rsidRPr="004B20C8">
        <w:rPr>
          <w:rFonts w:ascii="Arial" w:hAnsi="Arial" w:cs="Arial"/>
          <w:sz w:val="22"/>
          <w:szCs w:val="22"/>
        </w:rPr>
        <w:t>L’éducation formelle (l’école), qui transmet des savoirs structurés et évalués.</w:t>
      </w:r>
    </w:p>
    <w:p w14:paraId="207B620C" w14:textId="77777777" w:rsidR="004B20C8" w:rsidRPr="004B20C8" w:rsidRDefault="004B20C8" w:rsidP="00FE6DEB">
      <w:pPr>
        <w:pStyle w:val="Paragraphedeliste"/>
        <w:numPr>
          <w:ilvl w:val="0"/>
          <w:numId w:val="24"/>
        </w:numPr>
        <w:spacing w:after="160" w:line="276" w:lineRule="auto"/>
        <w:ind w:left="709"/>
        <w:jc w:val="both"/>
        <w:rPr>
          <w:rFonts w:ascii="Arial" w:hAnsi="Arial" w:cs="Arial"/>
          <w:sz w:val="22"/>
          <w:szCs w:val="22"/>
        </w:rPr>
      </w:pPr>
      <w:r w:rsidRPr="004B20C8">
        <w:rPr>
          <w:rFonts w:ascii="Arial" w:hAnsi="Arial" w:cs="Arial"/>
          <w:sz w:val="22"/>
          <w:szCs w:val="22"/>
        </w:rPr>
        <w:t>L’éducation informelle, qui se construit de manière diffuse dans les interactions quotidiennes (famille, pairs, médias, etc.).</w:t>
      </w:r>
    </w:p>
    <w:p w14:paraId="039A3CEA" w14:textId="77777777" w:rsidR="000C3A80" w:rsidRDefault="000C3A80" w:rsidP="004B20C8">
      <w:pPr>
        <w:spacing w:line="276" w:lineRule="auto"/>
        <w:jc w:val="both"/>
        <w:rPr>
          <w:rFonts w:ascii="Arial" w:hAnsi="Arial" w:cs="Arial"/>
          <w:sz w:val="22"/>
          <w:szCs w:val="22"/>
        </w:rPr>
      </w:pPr>
    </w:p>
    <w:p w14:paraId="49BCDE9F" w14:textId="77777777" w:rsidR="00D4556B" w:rsidRDefault="00D4556B" w:rsidP="004B20C8">
      <w:pPr>
        <w:spacing w:line="276" w:lineRule="auto"/>
        <w:jc w:val="both"/>
        <w:rPr>
          <w:rFonts w:ascii="Arial" w:hAnsi="Arial" w:cs="Arial"/>
          <w:sz w:val="22"/>
          <w:szCs w:val="22"/>
        </w:rPr>
      </w:pPr>
    </w:p>
    <w:p w14:paraId="386D2E6A" w14:textId="711DA8E5" w:rsidR="004B20C8" w:rsidRDefault="004B20C8" w:rsidP="004B20C8">
      <w:pPr>
        <w:spacing w:line="276" w:lineRule="auto"/>
        <w:jc w:val="both"/>
        <w:rPr>
          <w:rFonts w:ascii="Arial" w:hAnsi="Arial" w:cs="Arial"/>
          <w:sz w:val="22"/>
          <w:szCs w:val="22"/>
        </w:rPr>
      </w:pPr>
      <w:r w:rsidRPr="004B20C8">
        <w:rPr>
          <w:rFonts w:ascii="Arial" w:hAnsi="Arial" w:cs="Arial"/>
          <w:sz w:val="22"/>
          <w:szCs w:val="22"/>
        </w:rPr>
        <w:t>L’articulation entre ces trois for</w:t>
      </w:r>
      <w:r w:rsidR="00E1417C">
        <w:rPr>
          <w:rFonts w:ascii="Arial" w:hAnsi="Arial" w:cs="Arial"/>
          <w:sz w:val="22"/>
          <w:szCs w:val="22"/>
        </w:rPr>
        <w:t>mes d’éducation est essentielle </w:t>
      </w:r>
      <w:r w:rsidRPr="004B20C8">
        <w:rPr>
          <w:rFonts w:ascii="Arial" w:hAnsi="Arial" w:cs="Arial"/>
          <w:sz w:val="22"/>
          <w:szCs w:val="22"/>
        </w:rPr>
        <w:t>:</w:t>
      </w:r>
    </w:p>
    <w:p w14:paraId="5E5A1DFB" w14:textId="77777777" w:rsidR="004B20C8" w:rsidRPr="004B20C8" w:rsidRDefault="004B20C8" w:rsidP="004B20C8">
      <w:pPr>
        <w:spacing w:line="276" w:lineRule="auto"/>
        <w:jc w:val="both"/>
        <w:rPr>
          <w:rFonts w:ascii="Arial" w:hAnsi="Arial" w:cs="Arial"/>
          <w:sz w:val="22"/>
          <w:szCs w:val="22"/>
        </w:rPr>
      </w:pPr>
    </w:p>
    <w:p w14:paraId="4F9A60E3" w14:textId="059C1B5D" w:rsidR="004B20C8" w:rsidRPr="004B20C8" w:rsidRDefault="00D4556B" w:rsidP="00E1417C">
      <w:pPr>
        <w:pStyle w:val="Paragraphedeliste"/>
        <w:numPr>
          <w:ilvl w:val="0"/>
          <w:numId w:val="25"/>
        </w:numPr>
        <w:spacing w:after="160" w:line="276" w:lineRule="auto"/>
        <w:ind w:left="709" w:right="4959"/>
        <w:jc w:val="both"/>
        <w:rPr>
          <w:rFonts w:ascii="Arial" w:hAnsi="Arial" w:cs="Arial"/>
          <w:sz w:val="22"/>
          <w:szCs w:val="22"/>
        </w:rPr>
      </w:pPr>
      <w:r w:rsidRPr="00FE6DEB">
        <w:rPr>
          <w:rFonts w:ascii="Arial" w:hAnsi="Arial" w:cs="Arial"/>
          <w:noProof/>
          <w:color w:val="19CDA5"/>
          <w:sz w:val="22"/>
          <w:szCs w:val="22"/>
          <w:lang w:eastAsia="fr-FR"/>
        </w:rPr>
        <mc:AlternateContent>
          <mc:Choice Requires="wps">
            <w:drawing>
              <wp:anchor distT="0" distB="0" distL="114300" distR="114300" simplePos="0" relativeHeight="251764736" behindDoc="0" locked="0" layoutInCell="1" allowOverlap="1" wp14:anchorId="6FB18CA2" wp14:editId="45301518">
                <wp:simplePos x="0" y="0"/>
                <wp:positionH relativeFrom="column">
                  <wp:posOffset>3302000</wp:posOffset>
                </wp:positionH>
                <wp:positionV relativeFrom="paragraph">
                  <wp:posOffset>14605</wp:posOffset>
                </wp:positionV>
                <wp:extent cx="2858770" cy="2858770"/>
                <wp:effectExtent l="0" t="0" r="0" b="0"/>
                <wp:wrapNone/>
                <wp:docPr id="49448958" name="Rectangle 55"/>
                <wp:cNvGraphicFramePr/>
                <a:graphic xmlns:a="http://schemas.openxmlformats.org/drawingml/2006/main">
                  <a:graphicData uri="http://schemas.microsoft.com/office/word/2010/wordprocessingShape">
                    <wps:wsp>
                      <wps:cNvSpPr/>
                      <wps:spPr>
                        <a:xfrm>
                          <a:off x="0" y="0"/>
                          <a:ext cx="2858770" cy="2858770"/>
                        </a:xfrm>
                        <a:prstGeom prst="rect">
                          <a:avLst/>
                        </a:prstGeom>
                        <a:solidFill>
                          <a:srgbClr val="19CDA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F3E301D" id="Rectangle 55" o:spid="_x0000_s1026" style="position:absolute;margin-left:260pt;margin-top:1.15pt;width:225.1pt;height:225.1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" fillcolor="#19cda5" stroked="f" strokeweight="1.5pt"/>
            </w:pict>
          </mc:Fallback>
        </mc:AlternateContent>
      </w:r>
      <w:r w:rsidR="004B20C8" w:rsidRPr="004B20C8">
        <w:rPr>
          <w:rFonts w:ascii="Arial" w:hAnsi="Arial" w:cs="Arial"/>
          <w:sz w:val="22"/>
          <w:szCs w:val="22"/>
        </w:rPr>
        <w:t>L’éducation formelle donne des repères et des connaissances</w:t>
      </w:r>
      <w:r w:rsidR="00736530">
        <w:rPr>
          <w:rFonts w:ascii="Arial" w:hAnsi="Arial" w:cs="Arial"/>
          <w:sz w:val="22"/>
          <w:szCs w:val="22"/>
        </w:rPr>
        <w:t>.</w:t>
      </w:r>
    </w:p>
    <w:p w14:paraId="7083D022" w14:textId="55239864" w:rsidR="004B20C8" w:rsidRPr="004B20C8" w:rsidRDefault="00D4556B" w:rsidP="00E1417C">
      <w:pPr>
        <w:pStyle w:val="Paragraphedeliste"/>
        <w:numPr>
          <w:ilvl w:val="0"/>
          <w:numId w:val="25"/>
        </w:numPr>
        <w:spacing w:after="160" w:line="276" w:lineRule="auto"/>
        <w:ind w:left="709" w:right="4959"/>
        <w:jc w:val="both"/>
        <w:rPr>
          <w:rFonts w:ascii="Arial" w:hAnsi="Arial" w:cs="Arial"/>
          <w:sz w:val="22"/>
          <w:szCs w:val="22"/>
        </w:rPr>
      </w:pPr>
      <w:r>
        <w:rPr>
          <w:rFonts w:ascii="Arial" w:hAnsi="Arial" w:cs="Arial"/>
          <w:b/>
          <w:bCs/>
          <w:noProof/>
          <w:color w:val="0F94F7"/>
          <w:sz w:val="32"/>
          <w:szCs w:val="32"/>
          <w:lang w:eastAsia="fr-FR"/>
        </w:rPr>
        <mc:AlternateContent>
          <mc:Choice Requires="wps">
            <w:drawing>
              <wp:anchor distT="0" distB="0" distL="114300" distR="114300" simplePos="0" relativeHeight="251765760" behindDoc="0" locked="0" layoutInCell="1" allowOverlap="1" wp14:anchorId="3A9BE532" wp14:editId="0F142697">
                <wp:simplePos x="0" y="0"/>
                <wp:positionH relativeFrom="column">
                  <wp:posOffset>3489325</wp:posOffset>
                </wp:positionH>
                <wp:positionV relativeFrom="paragraph">
                  <wp:posOffset>98425</wp:posOffset>
                </wp:positionV>
                <wp:extent cx="2511425" cy="2152891"/>
                <wp:effectExtent l="0" t="0" r="0" b="0"/>
                <wp:wrapNone/>
                <wp:docPr id="114220728" name="Zone de texte 56"/>
                <wp:cNvGraphicFramePr/>
                <a:graphic xmlns:a="http://schemas.openxmlformats.org/drawingml/2006/main">
                  <a:graphicData uri="http://schemas.microsoft.com/office/word/2010/wordprocessingShape">
                    <wps:wsp>
                      <wps:cNvSpPr txBox="1"/>
                      <wps:spPr>
                        <a:xfrm>
                          <a:off x="0" y="0"/>
                          <a:ext cx="2511425" cy="2152891"/>
                        </a:xfrm>
                        <a:prstGeom prst="rect">
                          <a:avLst/>
                        </a:prstGeom>
                        <a:noFill/>
                        <a:ln w="6350">
                          <a:noFill/>
                        </a:ln>
                      </wps:spPr>
                      <wps:txbx>
                        <w:txbxContent>
                          <w:p w14:paraId="6696B7B4" w14:textId="77777777" w:rsidR="003461EB" w:rsidRPr="00930667" w:rsidRDefault="003461EB" w:rsidP="00FE6DEB">
                            <w:pPr>
                              <w:spacing w:line="276" w:lineRule="auto"/>
                              <w:rPr>
                                <w:rFonts w:ascii="Arial" w:hAnsi="Arial" w:cs="Arial"/>
                                <w:color w:val="FFFFFF" w:themeColor="background1"/>
                                <w:sz w:val="22"/>
                                <w:szCs w:val="22"/>
                              </w:rPr>
                            </w:pPr>
                            <w:r w:rsidRPr="00930667">
                              <w:rPr>
                                <w:rFonts w:ascii="Arial" w:hAnsi="Arial" w:cs="Arial"/>
                                <w:color w:val="FFFFFF" w:themeColor="background1"/>
                                <w:sz w:val="22"/>
                                <w:szCs w:val="22"/>
                              </w:rPr>
                              <w:t xml:space="preserve">En intégrant le développement des CPS dans nos pratiques pédagogiques, nous contribuons au sein de l’accueil de loisirs à former des citoyens conscients, autonomes, critiques et solidaires, capables de faire face aux défis personnels et collectifs. </w:t>
                            </w:r>
                          </w:p>
                          <w:p w14:paraId="3F1252A7" w14:textId="77777777" w:rsidR="003461EB" w:rsidRPr="00930667" w:rsidRDefault="003461EB" w:rsidP="00FE6DEB">
                            <w:pPr>
                              <w:spacing w:line="276" w:lineRule="auto"/>
                              <w:rPr>
                                <w:rFonts w:ascii="Arial" w:hAnsi="Arial" w:cs="Arial"/>
                                <w:b/>
                                <w:color w:val="FFFFFF" w:themeColor="background1"/>
                                <w:sz w:val="22"/>
                                <w:szCs w:val="22"/>
                              </w:rPr>
                            </w:pPr>
                            <w:r w:rsidRPr="00930667">
                              <w:rPr>
                                <w:rFonts w:ascii="Arial" w:hAnsi="Arial" w:cs="Arial"/>
                                <w:b/>
                                <w:color w:val="FFFFFF" w:themeColor="background1"/>
                                <w:sz w:val="22"/>
                                <w:szCs w:val="22"/>
                              </w:rPr>
                              <w:t>C’est un enjeu profondément éducatif, social et démocratique.</w:t>
                            </w:r>
                          </w:p>
                          <w:p w14:paraId="4E34EFBF" w14:textId="77777777" w:rsidR="003461EB" w:rsidRPr="00930667" w:rsidRDefault="003461EB" w:rsidP="003741CC">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9BE532" id="_x0000_s1048" type="#_x0000_t202" style="position:absolute;left:0;text-align:left;margin-left:274.75pt;margin-top:7.75pt;width:197.75pt;height:169.5pt;z-index:25176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" filled="f" stroked="f" strokeweight=".5pt">
                <v:textbox>
                  <w:txbxContent>
                    <w:p w14:paraId="6696B7B4" w14:textId="77777777" w:rsidR="003461EB" w:rsidRPr="00930667" w:rsidRDefault="003461EB" w:rsidP="00FE6DEB">
                      <w:pPr>
                        <w:spacing w:line="276" w:lineRule="auto"/>
                        <w:rPr>
                          <w:rFonts w:ascii="Arial" w:hAnsi="Arial" w:cs="Arial"/>
                          <w:color w:val="FFFFFF" w:themeColor="background1"/>
                          <w:sz w:val="22"/>
                          <w:szCs w:val="22"/>
                        </w:rPr>
                      </w:pPr>
                      <w:r w:rsidRPr="00930667">
                        <w:rPr>
                          <w:rFonts w:ascii="Arial" w:hAnsi="Arial" w:cs="Arial"/>
                          <w:color w:val="FFFFFF" w:themeColor="background1"/>
                          <w:sz w:val="22"/>
                          <w:szCs w:val="22"/>
                        </w:rPr>
                        <w:t xml:space="preserve">En intégrant le développement des CPS dans nos pratiques pédagogiques, nous contribuons au sein de l’accueil de loisirs à former des citoyens conscients, autonomes, critiques et solidaires, capables de faire face aux défis personnels et collectifs. </w:t>
                      </w:r>
                    </w:p>
                    <w:p w14:paraId="3F1252A7" w14:textId="77777777" w:rsidR="003461EB" w:rsidRPr="00930667" w:rsidRDefault="003461EB" w:rsidP="00FE6DEB">
                      <w:pPr>
                        <w:spacing w:line="276" w:lineRule="auto"/>
                        <w:rPr>
                          <w:rFonts w:ascii="Arial" w:hAnsi="Arial" w:cs="Arial"/>
                          <w:b/>
                          <w:color w:val="FFFFFF" w:themeColor="background1"/>
                          <w:sz w:val="22"/>
                          <w:szCs w:val="22"/>
                        </w:rPr>
                      </w:pPr>
                      <w:r w:rsidRPr="00930667">
                        <w:rPr>
                          <w:rFonts w:ascii="Arial" w:hAnsi="Arial" w:cs="Arial"/>
                          <w:b/>
                          <w:color w:val="FFFFFF" w:themeColor="background1"/>
                          <w:sz w:val="22"/>
                          <w:szCs w:val="22"/>
                        </w:rPr>
                        <w:t>C’est un enjeu profondément éducatif, social et démocratique.</w:t>
                      </w:r>
                    </w:p>
                    <w:p w14:paraId="4E34EFBF" w14:textId="77777777" w:rsidR="003461EB" w:rsidRPr="00930667" w:rsidRDefault="003461EB" w:rsidP="003741CC">
                      <w:pPr>
                        <w:rPr>
                          <w:color w:val="FFFFFF" w:themeColor="background1"/>
                        </w:rPr>
                      </w:pPr>
                    </w:p>
                  </w:txbxContent>
                </v:textbox>
              </v:shape>
            </w:pict>
          </mc:Fallback>
        </mc:AlternateContent>
      </w:r>
      <w:r w:rsidR="004B20C8" w:rsidRPr="004B20C8">
        <w:rPr>
          <w:rFonts w:ascii="Arial" w:hAnsi="Arial" w:cs="Arial"/>
          <w:sz w:val="22"/>
          <w:szCs w:val="22"/>
        </w:rPr>
        <w:t>L’éducation informelle façonne les comportements au quotidien et donne des codes.</w:t>
      </w:r>
    </w:p>
    <w:p w14:paraId="0BD4A93B" w14:textId="5EE0CB3E" w:rsidR="004B20C8" w:rsidRDefault="004B20C8" w:rsidP="00E1417C">
      <w:pPr>
        <w:pStyle w:val="Paragraphedeliste"/>
        <w:numPr>
          <w:ilvl w:val="0"/>
          <w:numId w:val="25"/>
        </w:numPr>
        <w:spacing w:after="160" w:line="276" w:lineRule="auto"/>
        <w:ind w:left="709" w:right="4959"/>
        <w:jc w:val="both"/>
        <w:rPr>
          <w:rFonts w:ascii="Arial" w:hAnsi="Arial" w:cs="Arial"/>
          <w:sz w:val="22"/>
          <w:szCs w:val="22"/>
        </w:rPr>
      </w:pPr>
      <w:r w:rsidRPr="004B20C8">
        <w:rPr>
          <w:rFonts w:ascii="Arial" w:hAnsi="Arial" w:cs="Arial"/>
          <w:sz w:val="22"/>
          <w:szCs w:val="22"/>
        </w:rPr>
        <w:t>L’éducation non formelle (au cœur de l’éducation populaire) offre un espace de liberté, de participation active et de construction de soi.</w:t>
      </w:r>
    </w:p>
    <w:p w14:paraId="5476F772" w14:textId="7C0FC56E" w:rsidR="00E1417C" w:rsidRDefault="00E1417C">
      <w:pPr>
        <w:rPr>
          <w:rFonts w:ascii="Arial" w:hAnsi="Arial" w:cs="Arial"/>
          <w:sz w:val="22"/>
          <w:szCs w:val="22"/>
        </w:rPr>
      </w:pPr>
      <w:r>
        <w:rPr>
          <w:rFonts w:ascii="Arial" w:hAnsi="Arial" w:cs="Arial"/>
          <w:sz w:val="22"/>
          <w:szCs w:val="22"/>
        </w:rPr>
        <w:br w:type="page"/>
      </w:r>
    </w:p>
    <w:p w14:paraId="0F113A26" w14:textId="3D3145D6" w:rsidR="003741CC" w:rsidRDefault="003741CC" w:rsidP="003741CC">
      <w:pPr>
        <w:spacing w:after="160" w:line="276" w:lineRule="auto"/>
        <w:jc w:val="both"/>
        <w:rPr>
          <w:rFonts w:ascii="Arial" w:hAnsi="Arial" w:cs="Arial"/>
          <w:sz w:val="22"/>
          <w:szCs w:val="22"/>
        </w:rPr>
      </w:pPr>
    </w:p>
    <w:p w14:paraId="32DD491F" w14:textId="74FD1367" w:rsidR="006B30A0" w:rsidRDefault="006B30A0" w:rsidP="0014303A">
      <w:pPr>
        <w:jc w:val="center"/>
      </w:pPr>
    </w:p>
    <w:p w14:paraId="7DE63062" w14:textId="2BDE550C" w:rsidR="006B30A0" w:rsidRDefault="0014303A">
      <w:r>
        <w:rPr>
          <w:rFonts w:ascii="Arial" w:hAnsi="Arial" w:cs="Arial"/>
          <w:noProof/>
          <w:lang w:eastAsia="fr-FR"/>
        </w:rPr>
        <mc:AlternateContent>
          <mc:Choice Requires="wps">
            <w:drawing>
              <wp:anchor distT="0" distB="0" distL="114300" distR="114300" simplePos="0" relativeHeight="251699200" behindDoc="1" locked="0" layoutInCell="1" allowOverlap="1" wp14:anchorId="2A87B3C7" wp14:editId="0B71864E">
                <wp:simplePos x="0" y="0"/>
                <wp:positionH relativeFrom="page">
                  <wp:align>left</wp:align>
                </wp:positionH>
                <wp:positionV relativeFrom="paragraph">
                  <wp:posOffset>-53975</wp:posOffset>
                </wp:positionV>
                <wp:extent cx="6048000" cy="8323580"/>
                <wp:effectExtent l="0" t="0" r="0" b="1270"/>
                <wp:wrapNone/>
                <wp:docPr id="1770262941" name="Rectangle 1770262941"/>
                <wp:cNvGraphicFramePr/>
                <a:graphic xmlns:a="http://schemas.openxmlformats.org/drawingml/2006/main">
                  <a:graphicData uri="http://schemas.microsoft.com/office/word/2010/wordprocessingShape">
                    <wps:wsp>
                      <wps:cNvSpPr/>
                      <wps:spPr>
                        <a:xfrm>
                          <a:off x="0" y="0"/>
                          <a:ext cx="6048000" cy="8323580"/>
                        </a:xfrm>
                        <a:prstGeom prst="rect">
                          <a:avLst/>
                        </a:prstGeom>
                        <a:blipFill dpi="0" rotWithShape="1">
                          <a:blip r:embed="rId43" cstate="email">
                            <a:extLst>
                              <a:ext uri="{28A0092B-C50C-407E-A947-70E740481C1C}">
                                <a14:useLocalDpi xmlns:a14="http://schemas.microsoft.com/office/drawing/2010/main"/>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C89B557" id="Rectangle 1770262941" o:spid="_x0000_s1026" style="position:absolute;margin-left:0;margin-top:-4.25pt;width:476.2pt;height:655.4pt;z-index:-2516172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" stroked="f" strokeweight="1.5pt">
                <v:fill r:id="rId44" o:title="" recolor="t" rotate="t" type="frame"/>
                <w10:wrap anchorx="page"/>
              </v:rect>
            </w:pict>
          </mc:Fallback>
        </mc:AlternateContent>
      </w:r>
      <w:r w:rsidR="001E5CA9">
        <w:rPr>
          <w:rFonts w:ascii="Arial" w:eastAsiaTheme="majorEastAsia" w:hAnsi="Arial" w:cs="Arial"/>
          <w:b/>
          <w:noProof/>
          <w:sz w:val="72"/>
          <w:szCs w:val="26"/>
          <w:lang w:eastAsia="fr-FR"/>
        </w:rPr>
        <mc:AlternateContent>
          <mc:Choice Requires="wps">
            <w:drawing>
              <wp:anchor distT="0" distB="0" distL="114300" distR="114300" simplePos="0" relativeHeight="251703296" behindDoc="0" locked="0" layoutInCell="1" allowOverlap="1" wp14:anchorId="68ADC48D" wp14:editId="261E25EE">
                <wp:simplePos x="0" y="0"/>
                <wp:positionH relativeFrom="column">
                  <wp:posOffset>921288</wp:posOffset>
                </wp:positionH>
                <wp:positionV relativeFrom="paragraph">
                  <wp:posOffset>6541624</wp:posOffset>
                </wp:positionV>
                <wp:extent cx="5209540" cy="1019908"/>
                <wp:effectExtent l="0" t="0" r="0" b="0"/>
                <wp:wrapNone/>
                <wp:docPr id="1103492315" name="Zone de texte 1103492315"/>
                <wp:cNvGraphicFramePr/>
                <a:graphic xmlns:a="http://schemas.openxmlformats.org/drawingml/2006/main">
                  <a:graphicData uri="http://schemas.microsoft.com/office/word/2010/wordprocessingShape">
                    <wps:wsp>
                      <wps:cNvSpPr txBox="1"/>
                      <wps:spPr>
                        <a:xfrm>
                          <a:off x="0" y="0"/>
                          <a:ext cx="5209540" cy="1019908"/>
                        </a:xfrm>
                        <a:prstGeom prst="rect">
                          <a:avLst/>
                        </a:prstGeom>
                        <a:noFill/>
                        <a:ln w="6350">
                          <a:noFill/>
                        </a:ln>
                      </wps:spPr>
                      <wps:txbx>
                        <w:txbxContent>
                          <w:p w14:paraId="66AAAF4F" w14:textId="77777777" w:rsidR="003461EB" w:rsidRDefault="003461EB" w:rsidP="001E5CA9">
                            <w:pPr>
                              <w:pStyle w:val="Titre1"/>
                            </w:pPr>
                            <w:bookmarkStart w:id="55" w:name="_Toc204768023"/>
                            <w:r w:rsidRPr="001E5CA9">
                              <w:t xml:space="preserve">FONCTIONNEMENT </w:t>
                            </w:r>
                          </w:p>
                          <w:p w14:paraId="21FBBD64" w14:textId="718DC425" w:rsidR="003461EB" w:rsidRPr="001E5CA9" w:rsidRDefault="003461EB" w:rsidP="001E5CA9">
                            <w:pPr>
                              <w:pStyle w:val="Titre1"/>
                            </w:pPr>
                            <w:r w:rsidRPr="001E5CA9">
                              <w:t>DE LA STRUCTURE</w:t>
                            </w:r>
                            <w:bookmarkEnd w:id="5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DC48D" id="Zone de texte 1103492315" o:spid="_x0000_s1049" type="#_x0000_t202" style="position:absolute;margin-left:72.55pt;margin-top:515.1pt;width:410.2pt;height:80.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" filled="f" stroked="f" strokeweight=".5pt">
                <v:textbox>
                  <w:txbxContent>
                    <w:p w14:paraId="66AAAF4F" w14:textId="77777777" w:rsidR="003461EB" w:rsidRDefault="003461EB" w:rsidP="001E5CA9">
                      <w:pPr>
                        <w:pStyle w:val="Titre1"/>
                      </w:pPr>
                      <w:bookmarkStart w:id="56" w:name="_Toc204768023"/>
                      <w:r w:rsidRPr="001E5CA9">
                        <w:t xml:space="preserve">FONCTIONNEMENT </w:t>
                      </w:r>
                    </w:p>
                    <w:p w14:paraId="21FBBD64" w14:textId="718DC425" w:rsidR="003461EB" w:rsidRPr="001E5CA9" w:rsidRDefault="003461EB" w:rsidP="001E5CA9">
                      <w:pPr>
                        <w:pStyle w:val="Titre1"/>
                      </w:pPr>
                      <w:r w:rsidRPr="001E5CA9">
                        <w:t>DE LA STRUCTURE</w:t>
                      </w:r>
                      <w:bookmarkEnd w:id="56"/>
                    </w:p>
                  </w:txbxContent>
                </v:textbox>
              </v:shape>
            </w:pict>
          </mc:Fallback>
        </mc:AlternateContent>
      </w:r>
      <w:r w:rsidR="001F1A62">
        <w:rPr>
          <w:rFonts w:ascii="Arial" w:eastAsiaTheme="majorEastAsia" w:hAnsi="Arial" w:cs="Arial"/>
          <w:b/>
          <w:noProof/>
          <w:sz w:val="72"/>
          <w:szCs w:val="26"/>
          <w:lang w:eastAsia="fr-FR"/>
        </w:rPr>
        <mc:AlternateContent>
          <mc:Choice Requires="wps">
            <w:drawing>
              <wp:anchor distT="0" distB="0" distL="114300" distR="114300" simplePos="0" relativeHeight="251702272" behindDoc="0" locked="0" layoutInCell="1" allowOverlap="1" wp14:anchorId="058F3FDD" wp14:editId="5C79C8AF">
                <wp:simplePos x="0" y="0"/>
                <wp:positionH relativeFrom="column">
                  <wp:posOffset>3797935</wp:posOffset>
                </wp:positionH>
                <wp:positionV relativeFrom="paragraph">
                  <wp:posOffset>4539449</wp:posOffset>
                </wp:positionV>
                <wp:extent cx="2379980" cy="441325"/>
                <wp:effectExtent l="0" t="0" r="0" b="0"/>
                <wp:wrapNone/>
                <wp:docPr id="1235757110" name="Zone de texte 1235757110"/>
                <wp:cNvGraphicFramePr/>
                <a:graphic xmlns:a="http://schemas.openxmlformats.org/drawingml/2006/main">
                  <a:graphicData uri="http://schemas.microsoft.com/office/word/2010/wordprocessingShape">
                    <wps:wsp>
                      <wps:cNvSpPr txBox="1"/>
                      <wps:spPr>
                        <a:xfrm>
                          <a:off x="0" y="0"/>
                          <a:ext cx="2379980" cy="441325"/>
                        </a:xfrm>
                        <a:prstGeom prst="rect">
                          <a:avLst/>
                        </a:prstGeom>
                        <a:noFill/>
                        <a:ln w="6350">
                          <a:noFill/>
                        </a:ln>
                      </wps:spPr>
                      <wps:txbx>
                        <w:txbxContent>
                          <w:p w14:paraId="1725D8D2" w14:textId="0DFD8798" w:rsidR="003461EB" w:rsidRPr="003C3C17" w:rsidRDefault="003461EB" w:rsidP="00E73E8D">
                            <w:pPr>
                              <w:rPr>
                                <w:color w:val="222222" w:themeColor="text1" w:themeTint="F2"/>
                              </w:rPr>
                            </w:pPr>
                            <w:r w:rsidRPr="003C3C17">
                              <w:rPr>
                                <w:rFonts w:ascii="Century Gothic" w:hAnsi="Century Gothic"/>
                                <w:b/>
                                <w:color w:val="222222" w:themeColor="text1" w:themeTint="F2"/>
                                <w:sz w:val="36"/>
                                <w:szCs w:val="36"/>
                              </w:rPr>
                              <w:t xml:space="preserve">PARTIE </w:t>
                            </w:r>
                            <w:r>
                              <w:rPr>
                                <w:rFonts w:ascii="Century Gothic" w:hAnsi="Century Gothic"/>
                                <w:b/>
                                <w:color w:val="222222" w:themeColor="text1" w:themeTint="F2"/>
                                <w:sz w:val="36"/>
                                <w:szCs w:val="3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F3FDD" id="Zone de texte 1235757110" o:spid="_x0000_s1050" type="#_x0000_t202" style="position:absolute;margin-left:299.05pt;margin-top:357.45pt;width:187.4pt;height:34.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" filled="f" stroked="f" strokeweight=".5pt">
                <v:textbox>
                  <w:txbxContent>
                    <w:p w14:paraId="1725D8D2" w14:textId="0DFD8798" w:rsidR="003461EB" w:rsidRPr="003C3C17" w:rsidRDefault="003461EB" w:rsidP="00E73E8D">
                      <w:pPr>
                        <w:rPr>
                          <w:color w:val="222222" w:themeColor="text1" w:themeTint="F2"/>
                        </w:rPr>
                      </w:pPr>
                      <w:r w:rsidRPr="003C3C17">
                        <w:rPr>
                          <w:rFonts w:ascii="Century Gothic" w:hAnsi="Century Gothic"/>
                          <w:b/>
                          <w:color w:val="222222" w:themeColor="text1" w:themeTint="F2"/>
                          <w:sz w:val="36"/>
                          <w:szCs w:val="36"/>
                        </w:rPr>
                        <w:t xml:space="preserve">PARTIE </w:t>
                      </w:r>
                      <w:r>
                        <w:rPr>
                          <w:rFonts w:ascii="Century Gothic" w:hAnsi="Century Gothic"/>
                          <w:b/>
                          <w:color w:val="222222" w:themeColor="text1" w:themeTint="F2"/>
                          <w:sz w:val="36"/>
                          <w:szCs w:val="36"/>
                        </w:rPr>
                        <w:t>3</w:t>
                      </w:r>
                    </w:p>
                  </w:txbxContent>
                </v:textbox>
              </v:shape>
            </w:pict>
          </mc:Fallback>
        </mc:AlternateContent>
      </w:r>
      <w:r w:rsidR="003741CC">
        <w:rPr>
          <w:rFonts w:ascii="Arial" w:hAnsi="Arial" w:cs="Arial"/>
          <w:noProof/>
          <w:lang w:eastAsia="fr-FR"/>
        </w:rPr>
        <mc:AlternateContent>
          <mc:Choice Requires="wps">
            <w:drawing>
              <wp:anchor distT="0" distB="0" distL="114300" distR="114300" simplePos="0" relativeHeight="251700224" behindDoc="0" locked="0" layoutInCell="1" allowOverlap="1" wp14:anchorId="6B6BE375" wp14:editId="406E34DE">
                <wp:simplePos x="0" y="0"/>
                <wp:positionH relativeFrom="column">
                  <wp:posOffset>765175</wp:posOffset>
                </wp:positionH>
                <wp:positionV relativeFrom="paragraph">
                  <wp:posOffset>4492625</wp:posOffset>
                </wp:positionV>
                <wp:extent cx="5013325" cy="3184525"/>
                <wp:effectExtent l="0" t="0" r="3175" b="3175"/>
                <wp:wrapNone/>
                <wp:docPr id="1861689550" name="Rectangle 9"/>
                <wp:cNvGraphicFramePr/>
                <a:graphic xmlns:a="http://schemas.openxmlformats.org/drawingml/2006/main">
                  <a:graphicData uri="http://schemas.microsoft.com/office/word/2010/wordprocessingShape">
                    <wps:wsp>
                      <wps:cNvSpPr/>
                      <wps:spPr>
                        <a:xfrm>
                          <a:off x="0" y="0"/>
                          <a:ext cx="5013325" cy="3184525"/>
                        </a:xfrm>
                        <a:prstGeom prst="rect">
                          <a:avLst/>
                        </a:prstGeom>
                        <a:solidFill>
                          <a:srgbClr val="0F94F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18070BDF" id="Rectangle 9" o:spid="_x0000_s1026" style="position:absolute;margin-left:60.25pt;margin-top:353.75pt;width:394.75pt;height:250.7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" fillcolor="#0f94f7" stroked="f" strokeweight="1.5pt"/>
            </w:pict>
          </mc:Fallback>
        </mc:AlternateContent>
      </w:r>
      <w:r w:rsidR="003741CC">
        <w:rPr>
          <w:rFonts w:ascii="Arial" w:hAnsi="Arial" w:cs="Arial"/>
          <w:noProof/>
          <w:lang w:eastAsia="fr-FR"/>
        </w:rPr>
        <mc:AlternateContent>
          <mc:Choice Requires="wps">
            <w:drawing>
              <wp:anchor distT="0" distB="0" distL="114300" distR="114300" simplePos="0" relativeHeight="251701248" behindDoc="0" locked="0" layoutInCell="1" allowOverlap="1" wp14:anchorId="580F1C42" wp14:editId="1AFD58DF">
                <wp:simplePos x="0" y="0"/>
                <wp:positionH relativeFrom="column">
                  <wp:posOffset>3797935</wp:posOffset>
                </wp:positionH>
                <wp:positionV relativeFrom="paragraph">
                  <wp:posOffset>2606040</wp:posOffset>
                </wp:positionV>
                <wp:extent cx="2379980" cy="2379980"/>
                <wp:effectExtent l="0" t="0" r="0" b="0"/>
                <wp:wrapNone/>
                <wp:docPr id="886976378" name="Rectangle 10"/>
                <wp:cNvGraphicFramePr/>
                <a:graphic xmlns:a="http://schemas.openxmlformats.org/drawingml/2006/main">
                  <a:graphicData uri="http://schemas.microsoft.com/office/word/2010/wordprocessingShape">
                    <wps:wsp>
                      <wps:cNvSpPr/>
                      <wps:spPr>
                        <a:xfrm>
                          <a:off x="0" y="0"/>
                          <a:ext cx="2379980" cy="2379980"/>
                        </a:xfrm>
                        <a:prstGeom prst="rect">
                          <a:avLst/>
                        </a:prstGeom>
                        <a:solidFill>
                          <a:srgbClr val="FFC4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17B765B" id="Rectangle 10" o:spid="_x0000_s1026" style="position:absolute;margin-left:299.05pt;margin-top:205.2pt;width:187.4pt;height:187.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" fillcolor="#ffc400" stroked="f" strokeweight="1.5pt"/>
            </w:pict>
          </mc:Fallback>
        </mc:AlternateContent>
      </w:r>
      <w:r w:rsidR="006B30A0">
        <w:br w:type="page"/>
      </w:r>
    </w:p>
    <w:p w14:paraId="24A257AF" w14:textId="2E1FC97D" w:rsidR="004B20C8" w:rsidRPr="00FE6DEB" w:rsidRDefault="004B20C8" w:rsidP="00521E39">
      <w:pPr>
        <w:pStyle w:val="Titre2"/>
        <w:numPr>
          <w:ilvl w:val="0"/>
          <w:numId w:val="0"/>
        </w:numPr>
        <w:rPr>
          <w:rFonts w:ascii="Century Gothic" w:hAnsi="Century Gothic"/>
          <w:b/>
          <w:bCs/>
          <w:color w:val="171717" w:themeColor="text1"/>
          <w:sz w:val="52"/>
          <w:szCs w:val="52"/>
        </w:rPr>
      </w:pPr>
      <w:bookmarkStart w:id="57" w:name="_Toc204768024"/>
      <w:r w:rsidRPr="00FE6DEB">
        <w:rPr>
          <w:rFonts w:ascii="Century Gothic" w:hAnsi="Century Gothic"/>
          <w:b/>
          <w:bCs/>
          <w:color w:val="171717" w:themeColor="text1"/>
          <w:sz w:val="52"/>
          <w:szCs w:val="52"/>
        </w:rPr>
        <w:lastRenderedPageBreak/>
        <w:t>LE CADRE DE L’ACCUEIL</w:t>
      </w:r>
      <w:bookmarkEnd w:id="57"/>
    </w:p>
    <w:p w14:paraId="030AA3B4" w14:textId="77777777" w:rsidR="004B20C8" w:rsidRDefault="004B20C8" w:rsidP="004B20C8">
      <w:pPr>
        <w:rPr>
          <w:color w:val="FF0000"/>
        </w:rPr>
      </w:pPr>
    </w:p>
    <w:p w14:paraId="2C025CF5" w14:textId="671E703E" w:rsidR="00F01696" w:rsidRPr="00F01696" w:rsidRDefault="004B20C8" w:rsidP="00F01696">
      <w:pPr>
        <w:jc w:val="both"/>
        <w:rPr>
          <w:rFonts w:ascii="Arial" w:hAnsi="Arial" w:cs="Arial"/>
          <w:sz w:val="22"/>
          <w:szCs w:val="22"/>
        </w:rPr>
      </w:pPr>
      <w:r w:rsidRPr="004B20C8">
        <w:rPr>
          <w:rFonts w:ascii="Arial" w:hAnsi="Arial" w:cs="Arial"/>
          <w:sz w:val="22"/>
          <w:szCs w:val="22"/>
        </w:rPr>
        <w:t xml:space="preserve">Tous les enfants </w:t>
      </w:r>
      <w:r w:rsidR="00F01696" w:rsidRPr="002241B3">
        <w:rPr>
          <w:rFonts w:ascii="Arial" w:hAnsi="Arial" w:cs="Arial"/>
          <w:color w:val="171717" w:themeColor="text1"/>
          <w:sz w:val="22"/>
          <w:szCs w:val="22"/>
        </w:rPr>
        <w:t xml:space="preserve">de la commune </w:t>
      </w:r>
      <w:r w:rsidR="00F01696" w:rsidRPr="00F01696">
        <w:rPr>
          <w:rFonts w:ascii="Arial" w:hAnsi="Arial" w:cs="Arial"/>
          <w:sz w:val="22"/>
          <w:szCs w:val="22"/>
        </w:rPr>
        <w:t>peuvent être accueillis à l’accueil de loisirs extrascolaire.</w:t>
      </w:r>
    </w:p>
    <w:p w14:paraId="2F85407B" w14:textId="03AD8BEA" w:rsidR="004B20C8" w:rsidRPr="00AC23C8" w:rsidRDefault="004B20C8" w:rsidP="00521E39">
      <w:pPr>
        <w:pStyle w:val="Titre3"/>
        <w:numPr>
          <w:ilvl w:val="0"/>
          <w:numId w:val="0"/>
        </w:numPr>
        <w:rPr>
          <w:rFonts w:ascii="Century Gothic" w:hAnsi="Century Gothic"/>
          <w:b/>
          <w:bCs/>
          <w:color w:val="0F94F7"/>
          <w:sz w:val="32"/>
          <w:szCs w:val="32"/>
        </w:rPr>
      </w:pPr>
      <w:bookmarkStart w:id="58" w:name="_Toc204768025"/>
      <w:r w:rsidRPr="00AC23C8">
        <w:rPr>
          <w:rFonts w:ascii="Century Gothic" w:hAnsi="Century Gothic"/>
          <w:b/>
          <w:bCs/>
          <w:color w:val="0F94F7"/>
          <w:sz w:val="32"/>
          <w:szCs w:val="32"/>
        </w:rPr>
        <w:t xml:space="preserve">LES </w:t>
      </w:r>
      <w:bookmarkEnd w:id="58"/>
      <w:r w:rsidR="00523D67" w:rsidRPr="00AC23C8">
        <w:rPr>
          <w:rFonts w:ascii="Century Gothic" w:hAnsi="Century Gothic"/>
          <w:b/>
          <w:bCs/>
          <w:color w:val="0F94F7"/>
          <w:sz w:val="32"/>
          <w:szCs w:val="32"/>
        </w:rPr>
        <w:t>CAPACIT</w:t>
      </w:r>
      <w:r w:rsidR="00286B71" w:rsidRPr="00FE6DEB">
        <w:rPr>
          <w:rFonts w:ascii="Century Gothic" w:hAnsi="Century Gothic"/>
          <w:b/>
          <w:bCs/>
          <w:color w:val="0F94F7"/>
          <w:sz w:val="32"/>
          <w:szCs w:val="32"/>
        </w:rPr>
        <w:t>É</w:t>
      </w:r>
      <w:r w:rsidR="00523D67" w:rsidRPr="00AC23C8">
        <w:rPr>
          <w:rFonts w:ascii="Century Gothic" w:hAnsi="Century Gothic"/>
          <w:b/>
          <w:bCs/>
          <w:color w:val="0F94F7"/>
          <w:sz w:val="32"/>
          <w:szCs w:val="32"/>
        </w:rPr>
        <w:t>S D’ACCUEIL</w:t>
      </w:r>
    </w:p>
    <w:p w14:paraId="26076ADA" w14:textId="77777777" w:rsidR="004B20C8" w:rsidRPr="009C18E1" w:rsidRDefault="004B20C8" w:rsidP="004B20C8"/>
    <w:p w14:paraId="1A34EE20" w14:textId="7A8C8AC1" w:rsidR="00D4556B" w:rsidRDefault="004B20C8" w:rsidP="00FE6DEB">
      <w:pPr>
        <w:jc w:val="both"/>
        <w:rPr>
          <w:rFonts w:ascii="Arial" w:hAnsi="Arial" w:cs="Arial"/>
          <w:sz w:val="22"/>
          <w:szCs w:val="22"/>
        </w:rPr>
      </w:pPr>
      <w:r w:rsidRPr="004B20C8">
        <w:rPr>
          <w:rFonts w:ascii="Arial" w:hAnsi="Arial" w:cs="Arial"/>
          <w:sz w:val="22"/>
          <w:szCs w:val="22"/>
        </w:rPr>
        <w:t>La capacité des locaux de l’accueil de loisirs est de</w:t>
      </w:r>
      <w:r w:rsidRPr="00FE6DEB">
        <w:rPr>
          <w:rStyle w:val="Aucun"/>
          <w:rFonts w:ascii="Arial" w:hAnsi="Arial" w:cs="Arial"/>
          <w:bCs/>
          <w:i/>
          <w:color w:val="FF7300"/>
          <w:sz w:val="22"/>
          <w:szCs w:val="22"/>
        </w:rPr>
        <w:t xml:space="preserve"> </w:t>
      </w:r>
      <w:r w:rsidR="002241B3" w:rsidRPr="002241B3">
        <w:rPr>
          <w:rStyle w:val="Aucun"/>
          <w:rFonts w:ascii="Arial" w:hAnsi="Arial" w:cs="Arial"/>
          <w:bCs/>
          <w:color w:val="171717" w:themeColor="text1"/>
          <w:sz w:val="22"/>
          <w:szCs w:val="22"/>
        </w:rPr>
        <w:t>50</w:t>
      </w:r>
      <w:r w:rsidRPr="00FE6DEB">
        <w:rPr>
          <w:rFonts w:ascii="Arial" w:hAnsi="Arial" w:cs="Arial"/>
          <w:color w:val="FF7300"/>
          <w:sz w:val="22"/>
          <w:szCs w:val="22"/>
        </w:rPr>
        <w:t xml:space="preserve"> </w:t>
      </w:r>
      <w:r w:rsidRPr="004B20C8">
        <w:rPr>
          <w:rFonts w:ascii="Arial" w:hAnsi="Arial" w:cs="Arial"/>
          <w:sz w:val="22"/>
          <w:szCs w:val="22"/>
        </w:rPr>
        <w:t xml:space="preserve">enfants au maximum lors des temps </w:t>
      </w:r>
      <w:r w:rsidR="00EA158D">
        <w:rPr>
          <w:rFonts w:ascii="Arial" w:hAnsi="Arial" w:cs="Arial"/>
          <w:sz w:val="22"/>
          <w:szCs w:val="22"/>
        </w:rPr>
        <w:t>extrascolaires</w:t>
      </w:r>
      <w:r w:rsidRPr="004B20C8">
        <w:rPr>
          <w:rFonts w:ascii="Arial" w:hAnsi="Arial" w:cs="Arial"/>
          <w:sz w:val="22"/>
          <w:szCs w:val="22"/>
        </w:rPr>
        <w:t>.</w:t>
      </w:r>
      <w:r w:rsidR="0014303A">
        <w:rPr>
          <w:rFonts w:ascii="Arial" w:hAnsi="Arial" w:cs="Arial"/>
          <w:sz w:val="22"/>
          <w:szCs w:val="22"/>
        </w:rPr>
        <w:t xml:space="preserve"> </w:t>
      </w:r>
      <w:r w:rsidRPr="004B20C8">
        <w:rPr>
          <w:rFonts w:ascii="Arial" w:hAnsi="Arial" w:cs="Arial"/>
          <w:sz w:val="22"/>
          <w:szCs w:val="22"/>
        </w:rPr>
        <w:t xml:space="preserve">La direction de l’accueil de loisirs doit, quant à elle, respecter les taux d’encadrement réglementaires lorsque l’accueil est déclaré auprès de la SDJES : </w:t>
      </w:r>
    </w:p>
    <w:p w14:paraId="31FBCC40" w14:textId="23D78AD8" w:rsidR="0014303A" w:rsidRDefault="0014303A" w:rsidP="00FE6DEB">
      <w:pPr>
        <w:jc w:val="both"/>
        <w:rPr>
          <w:rFonts w:ascii="Arial" w:hAnsi="Arial" w:cs="Arial"/>
          <w:sz w:val="22"/>
          <w:szCs w:val="22"/>
        </w:rPr>
      </w:pPr>
    </w:p>
    <w:tbl>
      <w:tblPr>
        <w:tblStyle w:val="TableauGrille1Clair"/>
        <w:tblpPr w:leftFromText="141" w:rightFromText="141" w:vertAnchor="page" w:horzAnchor="margin" w:tblpY="4891"/>
        <w:tblW w:w="9060" w:type="dxa"/>
        <w:tblLook w:val="04A0" w:firstRow="1" w:lastRow="0" w:firstColumn="1" w:lastColumn="0" w:noHBand="0" w:noVBand="1"/>
      </w:tblPr>
      <w:tblGrid>
        <w:gridCol w:w="4731"/>
        <w:gridCol w:w="2068"/>
        <w:gridCol w:w="2261"/>
      </w:tblGrid>
      <w:tr w:rsidR="0014303A" w:rsidRPr="004B20C8" w14:paraId="4288C015" w14:textId="77777777" w:rsidTr="0014303A">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731" w:type="dxa"/>
            <w:shd w:val="clear" w:color="auto" w:fill="0F94F7"/>
            <w:noWrap/>
            <w:hideMark/>
          </w:tcPr>
          <w:p w14:paraId="6416F4AB" w14:textId="77777777" w:rsidR="0014303A" w:rsidRPr="004B20C8" w:rsidRDefault="0014303A" w:rsidP="0014303A">
            <w:pPr>
              <w:jc w:val="center"/>
              <w:rPr>
                <w:rFonts w:ascii="Arial" w:eastAsia="Times New Roman" w:hAnsi="Arial" w:cs="Arial"/>
                <w:color w:val="FFFFFF" w:themeColor="background1"/>
                <w:sz w:val="21"/>
                <w:szCs w:val="21"/>
                <w:lang w:eastAsia="fr-FR"/>
              </w:rPr>
            </w:pPr>
            <w:r w:rsidRPr="004B20C8">
              <w:rPr>
                <w:rFonts w:ascii="Arial" w:eastAsia="Times New Roman" w:hAnsi="Arial" w:cs="Arial"/>
                <w:color w:val="FFFFFF" w:themeColor="background1"/>
                <w:sz w:val="21"/>
                <w:szCs w:val="21"/>
                <w:lang w:eastAsia="fr-FR"/>
              </w:rPr>
              <w:t>Type d'accueil</w:t>
            </w:r>
          </w:p>
        </w:tc>
        <w:tc>
          <w:tcPr>
            <w:tcW w:w="2068" w:type="dxa"/>
            <w:shd w:val="clear" w:color="auto" w:fill="0F94F7"/>
            <w:noWrap/>
            <w:hideMark/>
          </w:tcPr>
          <w:p w14:paraId="5FB5332A" w14:textId="77777777" w:rsidR="0014303A" w:rsidRPr="004B20C8" w:rsidRDefault="0014303A" w:rsidP="0014303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1"/>
                <w:szCs w:val="21"/>
                <w:lang w:eastAsia="fr-FR"/>
              </w:rPr>
            </w:pPr>
            <w:r w:rsidRPr="004B20C8">
              <w:rPr>
                <w:rFonts w:ascii="Arial" w:eastAsia="Times New Roman" w:hAnsi="Arial" w:cs="Arial"/>
                <w:color w:val="FFFFFF" w:themeColor="background1"/>
                <w:sz w:val="21"/>
                <w:szCs w:val="21"/>
                <w:lang w:eastAsia="fr-FR"/>
              </w:rPr>
              <w:t>Encadrement - de 6 ans</w:t>
            </w:r>
          </w:p>
        </w:tc>
        <w:tc>
          <w:tcPr>
            <w:tcW w:w="2261" w:type="dxa"/>
            <w:shd w:val="clear" w:color="auto" w:fill="0F94F7"/>
            <w:noWrap/>
            <w:hideMark/>
          </w:tcPr>
          <w:p w14:paraId="4578B371" w14:textId="77777777" w:rsidR="0014303A" w:rsidRPr="004B20C8" w:rsidRDefault="0014303A" w:rsidP="0014303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1"/>
                <w:szCs w:val="21"/>
                <w:lang w:eastAsia="fr-FR"/>
              </w:rPr>
            </w:pPr>
            <w:r w:rsidRPr="004B20C8">
              <w:rPr>
                <w:rFonts w:ascii="Arial" w:eastAsia="Times New Roman" w:hAnsi="Arial" w:cs="Arial"/>
                <w:color w:val="FFFFFF" w:themeColor="background1"/>
                <w:sz w:val="21"/>
                <w:szCs w:val="21"/>
                <w:lang w:eastAsia="fr-FR"/>
              </w:rPr>
              <w:t>Encadrement + de 6 ans</w:t>
            </w:r>
          </w:p>
        </w:tc>
      </w:tr>
      <w:tr w:rsidR="0014303A" w:rsidRPr="004B20C8" w14:paraId="559940FB" w14:textId="77777777" w:rsidTr="0014303A">
        <w:trPr>
          <w:trHeight w:val="285"/>
        </w:trPr>
        <w:tc>
          <w:tcPr>
            <w:cnfStyle w:val="001000000000" w:firstRow="0" w:lastRow="0" w:firstColumn="1" w:lastColumn="0" w:oddVBand="0" w:evenVBand="0" w:oddHBand="0" w:evenHBand="0" w:firstRowFirstColumn="0" w:firstRowLastColumn="0" w:lastRowFirstColumn="0" w:lastRowLastColumn="0"/>
            <w:tcW w:w="4731" w:type="dxa"/>
            <w:noWrap/>
            <w:hideMark/>
          </w:tcPr>
          <w:p w14:paraId="133DAACA" w14:textId="77777777" w:rsidR="0014303A" w:rsidRPr="00F01696" w:rsidRDefault="0014303A" w:rsidP="0014303A">
            <w:pPr>
              <w:rPr>
                <w:rFonts w:ascii="Arial" w:eastAsia="Times New Roman" w:hAnsi="Arial" w:cs="Arial"/>
                <w:color w:val="0F94F7"/>
                <w:sz w:val="22"/>
                <w:szCs w:val="22"/>
                <w:lang w:eastAsia="fr-FR"/>
              </w:rPr>
            </w:pPr>
            <w:r w:rsidRPr="00F01696">
              <w:rPr>
                <w:rFonts w:ascii="Arial" w:eastAsia="Times New Roman" w:hAnsi="Arial" w:cs="Arial"/>
                <w:color w:val="0F94F7"/>
                <w:sz w:val="22"/>
                <w:szCs w:val="22"/>
                <w:lang w:eastAsia="fr-FR"/>
              </w:rPr>
              <w:t>Accueils de loisirs et activités d’hébergement accessoires (mini séjours)</w:t>
            </w:r>
          </w:p>
        </w:tc>
        <w:tc>
          <w:tcPr>
            <w:tcW w:w="2068" w:type="dxa"/>
            <w:noWrap/>
            <w:hideMark/>
          </w:tcPr>
          <w:p w14:paraId="3FCDD3F6" w14:textId="77777777" w:rsidR="0014303A" w:rsidRPr="004B20C8" w:rsidRDefault="0014303A" w:rsidP="001430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1"/>
                <w:szCs w:val="21"/>
                <w:lang w:eastAsia="fr-FR"/>
              </w:rPr>
            </w:pPr>
            <w:r w:rsidRPr="004B20C8">
              <w:rPr>
                <w:rFonts w:ascii="Arial" w:eastAsia="Times New Roman" w:hAnsi="Arial" w:cs="Arial"/>
                <w:color w:val="000000"/>
                <w:sz w:val="21"/>
                <w:szCs w:val="21"/>
                <w:lang w:eastAsia="fr-FR"/>
              </w:rPr>
              <w:t xml:space="preserve">1 pour </w:t>
            </w:r>
            <w:r>
              <w:rPr>
                <w:rFonts w:ascii="Arial" w:eastAsia="Times New Roman" w:hAnsi="Arial" w:cs="Arial"/>
                <w:color w:val="000000"/>
                <w:sz w:val="21"/>
                <w:szCs w:val="21"/>
                <w:lang w:eastAsia="fr-FR"/>
              </w:rPr>
              <w:t>8</w:t>
            </w:r>
            <w:r w:rsidRPr="004B20C8">
              <w:rPr>
                <w:rFonts w:ascii="Arial" w:eastAsia="Times New Roman" w:hAnsi="Arial" w:cs="Arial"/>
                <w:color w:val="000000"/>
                <w:sz w:val="21"/>
                <w:szCs w:val="21"/>
                <w:lang w:eastAsia="fr-FR"/>
              </w:rPr>
              <w:t xml:space="preserve"> mineurs </w:t>
            </w:r>
          </w:p>
        </w:tc>
        <w:tc>
          <w:tcPr>
            <w:tcW w:w="2261" w:type="dxa"/>
            <w:noWrap/>
            <w:hideMark/>
          </w:tcPr>
          <w:p w14:paraId="56495045" w14:textId="77777777" w:rsidR="0014303A" w:rsidRPr="004B20C8" w:rsidRDefault="0014303A" w:rsidP="001430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1"/>
                <w:szCs w:val="21"/>
                <w:lang w:eastAsia="fr-FR"/>
              </w:rPr>
            </w:pPr>
            <w:r w:rsidRPr="004B20C8">
              <w:rPr>
                <w:rFonts w:ascii="Arial" w:eastAsia="Times New Roman" w:hAnsi="Arial" w:cs="Arial"/>
                <w:color w:val="000000"/>
                <w:sz w:val="21"/>
                <w:szCs w:val="21"/>
                <w:lang w:eastAsia="fr-FR"/>
              </w:rPr>
              <w:t>1 pour 1</w:t>
            </w:r>
            <w:r>
              <w:rPr>
                <w:rFonts w:ascii="Arial" w:eastAsia="Times New Roman" w:hAnsi="Arial" w:cs="Arial"/>
                <w:color w:val="000000"/>
                <w:sz w:val="21"/>
                <w:szCs w:val="21"/>
                <w:lang w:eastAsia="fr-FR"/>
              </w:rPr>
              <w:t>2</w:t>
            </w:r>
            <w:r w:rsidRPr="004B20C8">
              <w:rPr>
                <w:rFonts w:ascii="Arial" w:eastAsia="Times New Roman" w:hAnsi="Arial" w:cs="Arial"/>
                <w:color w:val="000000"/>
                <w:sz w:val="21"/>
                <w:szCs w:val="21"/>
                <w:lang w:eastAsia="fr-FR"/>
              </w:rPr>
              <w:t xml:space="preserve"> mineurs </w:t>
            </w:r>
          </w:p>
        </w:tc>
      </w:tr>
    </w:tbl>
    <w:p w14:paraId="32AD4EE6" w14:textId="339C253B" w:rsidR="00F01696" w:rsidRPr="0014303A" w:rsidRDefault="00F01696" w:rsidP="00F01696">
      <w:pPr>
        <w:pStyle w:val="Paragraphedeliste"/>
        <w:numPr>
          <w:ilvl w:val="0"/>
          <w:numId w:val="27"/>
        </w:numPr>
        <w:spacing w:after="160" w:line="259" w:lineRule="auto"/>
        <w:ind w:left="786"/>
        <w:jc w:val="both"/>
        <w:rPr>
          <w:rFonts w:ascii="Arial" w:eastAsia="Times New Roman" w:hAnsi="Arial" w:cs="Arial"/>
          <w:color w:val="000000"/>
          <w:sz w:val="18"/>
          <w:szCs w:val="18"/>
          <w:lang w:eastAsia="fr-FR"/>
        </w:rPr>
      </w:pPr>
      <w:r w:rsidRPr="0014303A">
        <w:rPr>
          <w:rFonts w:ascii="Arial" w:eastAsia="Times New Roman" w:hAnsi="Arial" w:cs="Arial"/>
          <w:color w:val="000000"/>
          <w:sz w:val="18"/>
          <w:szCs w:val="18"/>
          <w:lang w:eastAsia="fr-FR"/>
        </w:rPr>
        <w:t>Au moins 50 % de diplômés BAFA ou équivalents, maximum 20 % sans formation</w:t>
      </w:r>
      <w:r w:rsidR="00CF698D" w:rsidRPr="0014303A">
        <w:rPr>
          <w:rFonts w:ascii="Arial" w:eastAsia="Times New Roman" w:hAnsi="Arial" w:cs="Arial"/>
          <w:color w:val="000000"/>
          <w:sz w:val="18"/>
          <w:szCs w:val="18"/>
          <w:lang w:eastAsia="fr-FR"/>
        </w:rPr>
        <w:t>.</w:t>
      </w:r>
      <w:r w:rsidRPr="0014303A">
        <w:rPr>
          <w:rFonts w:ascii="Arial" w:eastAsia="Times New Roman" w:hAnsi="Arial" w:cs="Arial"/>
          <w:color w:val="000000"/>
          <w:sz w:val="18"/>
          <w:szCs w:val="18"/>
          <w:lang w:eastAsia="fr-FR"/>
        </w:rPr>
        <w:t xml:space="preserve"> À noter : le nombre de stagiaires pratiques varie en fonction de ces </w:t>
      </w:r>
      <w:r w:rsidR="00EA158D">
        <w:rPr>
          <w:rFonts w:ascii="Arial" w:eastAsia="Times New Roman" w:hAnsi="Arial" w:cs="Arial"/>
          <w:color w:val="000000"/>
          <w:sz w:val="18"/>
          <w:szCs w:val="18"/>
          <w:lang w:eastAsia="fr-FR"/>
        </w:rPr>
        <w:t>deux</w:t>
      </w:r>
      <w:r w:rsidR="00EA158D" w:rsidRPr="0014303A">
        <w:rPr>
          <w:rFonts w:ascii="Arial" w:eastAsia="Times New Roman" w:hAnsi="Arial" w:cs="Arial"/>
          <w:color w:val="000000"/>
          <w:sz w:val="18"/>
          <w:szCs w:val="18"/>
          <w:lang w:eastAsia="fr-FR"/>
        </w:rPr>
        <w:t xml:space="preserve"> </w:t>
      </w:r>
      <w:r w:rsidRPr="0014303A">
        <w:rPr>
          <w:rFonts w:ascii="Arial" w:eastAsia="Times New Roman" w:hAnsi="Arial" w:cs="Arial"/>
          <w:color w:val="000000"/>
          <w:sz w:val="18"/>
          <w:szCs w:val="18"/>
          <w:lang w:eastAsia="fr-FR"/>
        </w:rPr>
        <w:t>impératifs.</w:t>
      </w:r>
    </w:p>
    <w:p w14:paraId="3DB8AEBD" w14:textId="77777777" w:rsidR="00F01696" w:rsidRPr="0014303A" w:rsidRDefault="00F01696" w:rsidP="00F01696">
      <w:pPr>
        <w:pStyle w:val="Paragraphedeliste"/>
        <w:numPr>
          <w:ilvl w:val="0"/>
          <w:numId w:val="27"/>
        </w:numPr>
        <w:spacing w:after="160" w:line="259" w:lineRule="auto"/>
        <w:ind w:left="786"/>
        <w:jc w:val="both"/>
        <w:rPr>
          <w:rFonts w:ascii="Arial" w:eastAsia="Times New Roman" w:hAnsi="Arial" w:cs="Arial"/>
          <w:color w:val="000000"/>
          <w:sz w:val="18"/>
          <w:szCs w:val="18"/>
          <w:lang w:eastAsia="fr-FR"/>
        </w:rPr>
      </w:pPr>
      <w:r w:rsidRPr="0014303A">
        <w:rPr>
          <w:rFonts w:ascii="Arial" w:eastAsia="Times New Roman" w:hAnsi="Arial" w:cs="Arial"/>
          <w:color w:val="000000"/>
          <w:sz w:val="18"/>
          <w:szCs w:val="18"/>
          <w:lang w:eastAsia="fr-FR"/>
        </w:rPr>
        <w:t>La direction peut être incluse dans l’effectif d’encadrement si l’accueil a un effectif d’au plus 50 mineurs.</w:t>
      </w:r>
    </w:p>
    <w:p w14:paraId="711452B0" w14:textId="77777777" w:rsidR="00F01696" w:rsidRPr="0014303A" w:rsidRDefault="00F01696" w:rsidP="00F01696">
      <w:pPr>
        <w:pStyle w:val="Paragraphedeliste"/>
        <w:numPr>
          <w:ilvl w:val="0"/>
          <w:numId w:val="27"/>
        </w:numPr>
        <w:spacing w:after="160" w:line="259" w:lineRule="auto"/>
        <w:ind w:left="786"/>
        <w:jc w:val="both"/>
        <w:rPr>
          <w:rFonts w:ascii="Arial" w:eastAsia="Times New Roman" w:hAnsi="Arial" w:cs="Arial"/>
          <w:color w:val="000000"/>
          <w:sz w:val="18"/>
          <w:szCs w:val="18"/>
          <w:lang w:eastAsia="fr-FR"/>
        </w:rPr>
      </w:pPr>
      <w:r w:rsidRPr="0014303A">
        <w:rPr>
          <w:rFonts w:ascii="Arial" w:eastAsia="Times New Roman" w:hAnsi="Arial" w:cs="Arial"/>
          <w:color w:val="000000"/>
          <w:sz w:val="18"/>
          <w:szCs w:val="18"/>
          <w:lang w:eastAsia="fr-FR"/>
        </w:rPr>
        <w:t>En cas d’organisation d’un séjour accessoire, d’1 à 4 nuits, l’encadrement ne peut être inférieur à 2.</w:t>
      </w:r>
    </w:p>
    <w:p w14:paraId="33B51576" w14:textId="77777777" w:rsidR="00F01696" w:rsidRPr="0014303A" w:rsidRDefault="00F01696" w:rsidP="00F01696">
      <w:pPr>
        <w:pStyle w:val="Paragraphedeliste"/>
        <w:numPr>
          <w:ilvl w:val="0"/>
          <w:numId w:val="27"/>
        </w:numPr>
        <w:spacing w:after="160" w:line="259" w:lineRule="auto"/>
        <w:ind w:left="786"/>
        <w:jc w:val="both"/>
        <w:rPr>
          <w:rFonts w:ascii="Arial" w:eastAsia="Times New Roman" w:hAnsi="Arial" w:cs="Arial"/>
          <w:color w:val="000000"/>
          <w:sz w:val="18"/>
          <w:szCs w:val="18"/>
          <w:lang w:eastAsia="fr-FR"/>
        </w:rPr>
      </w:pPr>
      <w:r w:rsidRPr="0014303A">
        <w:rPr>
          <w:rFonts w:ascii="Arial" w:eastAsia="Times New Roman" w:hAnsi="Arial" w:cs="Arial"/>
          <w:color w:val="000000"/>
          <w:sz w:val="18"/>
          <w:szCs w:val="18"/>
          <w:lang w:eastAsia="fr-FR"/>
        </w:rPr>
        <w:t>La législation définit également les conditions d’encadrement des activités physiques et sportives pratiquées en accueil de loisirs. Chaque direction consulte ce cadre législatif avant une activité et peut l’expliciter aux familles.</w:t>
      </w:r>
    </w:p>
    <w:p w14:paraId="0AAA641C" w14:textId="137234EC" w:rsidR="000C3A80" w:rsidRPr="0014303A" w:rsidRDefault="00A952ED" w:rsidP="004B20C8">
      <w:pPr>
        <w:spacing w:beforeAutospacing="1"/>
        <w:rPr>
          <w:rFonts w:ascii="Arial" w:eastAsia="Times New Roman" w:hAnsi="Arial" w:cs="Arial"/>
          <w:sz w:val="22"/>
          <w:szCs w:val="22"/>
          <w:lang w:eastAsia="fr-FR"/>
        </w:rPr>
      </w:pPr>
      <w:r w:rsidRPr="0014303A">
        <w:rPr>
          <w:rFonts w:ascii="Arial" w:eastAsia="Times New Roman" w:hAnsi="Arial" w:cs="Arial"/>
          <w:sz w:val="22"/>
          <w:szCs w:val="22"/>
          <w:lang w:eastAsia="fr-FR"/>
        </w:rPr>
        <w:t>Un nombre d</w:t>
      </w:r>
      <w:r w:rsidRPr="0014303A">
        <w:rPr>
          <w:rFonts w:ascii="Arial" w:eastAsia="Times New Roman" w:hAnsi="Arial" w:cs="Arial" w:hint="eastAsia"/>
          <w:sz w:val="22"/>
          <w:szCs w:val="22"/>
          <w:lang w:eastAsia="fr-FR"/>
        </w:rPr>
        <w:t>’</w:t>
      </w:r>
      <w:r w:rsidRPr="0014303A">
        <w:rPr>
          <w:rFonts w:ascii="Arial" w:eastAsia="Times New Roman" w:hAnsi="Arial" w:cs="Arial"/>
          <w:sz w:val="22"/>
          <w:szCs w:val="22"/>
          <w:lang w:eastAsia="fr-FR"/>
        </w:rPr>
        <w:t xml:space="preserve">enfants maximum </w:t>
      </w:r>
      <w:r w:rsidRPr="0014303A">
        <w:rPr>
          <w:rFonts w:ascii="Arial" w:eastAsia="Times New Roman" w:hAnsi="Arial" w:cs="Arial" w:hint="eastAsia"/>
          <w:sz w:val="22"/>
          <w:szCs w:val="22"/>
          <w:lang w:eastAsia="fr-FR"/>
        </w:rPr>
        <w:t>à</w:t>
      </w:r>
      <w:r w:rsidRPr="0014303A">
        <w:rPr>
          <w:rFonts w:ascii="Arial" w:eastAsia="Times New Roman" w:hAnsi="Arial" w:cs="Arial"/>
          <w:sz w:val="22"/>
          <w:szCs w:val="22"/>
          <w:lang w:eastAsia="fr-FR"/>
        </w:rPr>
        <w:t xml:space="preserve"> accueillir peut </w:t>
      </w:r>
      <w:r w:rsidRPr="0014303A">
        <w:rPr>
          <w:rFonts w:ascii="Arial" w:eastAsia="Times New Roman" w:hAnsi="Arial" w:cs="Arial" w:hint="eastAsia"/>
          <w:sz w:val="22"/>
          <w:szCs w:val="22"/>
          <w:lang w:eastAsia="fr-FR"/>
        </w:rPr>
        <w:t>é</w:t>
      </w:r>
      <w:r w:rsidRPr="0014303A">
        <w:rPr>
          <w:rFonts w:ascii="Arial" w:eastAsia="Times New Roman" w:hAnsi="Arial" w:cs="Arial"/>
          <w:sz w:val="22"/>
          <w:szCs w:val="22"/>
          <w:lang w:eastAsia="fr-FR"/>
        </w:rPr>
        <w:t xml:space="preserve">galement </w:t>
      </w:r>
      <w:r w:rsidRPr="0014303A">
        <w:rPr>
          <w:rFonts w:ascii="Arial" w:eastAsia="Times New Roman" w:hAnsi="Arial" w:cs="Arial" w:hint="eastAsia"/>
          <w:sz w:val="22"/>
          <w:szCs w:val="22"/>
          <w:lang w:eastAsia="fr-FR"/>
        </w:rPr>
        <w:t>ê</w:t>
      </w:r>
      <w:r w:rsidRPr="0014303A">
        <w:rPr>
          <w:rFonts w:ascii="Arial" w:eastAsia="Times New Roman" w:hAnsi="Arial" w:cs="Arial"/>
          <w:sz w:val="22"/>
          <w:szCs w:val="22"/>
          <w:lang w:eastAsia="fr-FR"/>
        </w:rPr>
        <w:t>tre d</w:t>
      </w:r>
      <w:r w:rsidRPr="0014303A">
        <w:rPr>
          <w:rFonts w:ascii="Arial" w:eastAsia="Times New Roman" w:hAnsi="Arial" w:cs="Arial" w:hint="eastAsia"/>
          <w:sz w:val="22"/>
          <w:szCs w:val="22"/>
          <w:lang w:eastAsia="fr-FR"/>
        </w:rPr>
        <w:t>é</w:t>
      </w:r>
      <w:r w:rsidRPr="0014303A">
        <w:rPr>
          <w:rFonts w:ascii="Arial" w:eastAsia="Times New Roman" w:hAnsi="Arial" w:cs="Arial"/>
          <w:sz w:val="22"/>
          <w:szCs w:val="22"/>
          <w:lang w:eastAsia="fr-FR"/>
        </w:rPr>
        <w:t xml:space="preserve">finit avec la commune par </w:t>
      </w:r>
      <w:r w:rsidR="0055340C" w:rsidRPr="0014303A">
        <w:rPr>
          <w:rFonts w:ascii="Arial" w:eastAsia="Times New Roman" w:hAnsi="Arial" w:cs="Arial"/>
          <w:sz w:val="22"/>
          <w:szCs w:val="22"/>
          <w:lang w:eastAsia="fr-FR"/>
        </w:rPr>
        <w:t>période de vacances.</w:t>
      </w:r>
      <w:r w:rsidR="0014303A">
        <w:rPr>
          <w:rFonts w:ascii="Arial" w:eastAsia="Times New Roman" w:hAnsi="Arial" w:cs="Arial"/>
          <w:sz w:val="22"/>
          <w:szCs w:val="22"/>
          <w:lang w:eastAsia="fr-FR"/>
        </w:rPr>
        <w:t xml:space="preserve"> </w:t>
      </w:r>
      <w:r w:rsidR="004B20C8" w:rsidRPr="004B20C8">
        <w:rPr>
          <w:rFonts w:ascii="Arial" w:eastAsia="Times New Roman" w:hAnsi="Arial" w:cs="Arial"/>
          <w:sz w:val="22"/>
          <w:szCs w:val="22"/>
          <w:lang w:eastAsia="fr-FR"/>
        </w:rPr>
        <w:t xml:space="preserve">Ainsi, l’accueil de loisirs </w:t>
      </w:r>
      <w:r w:rsidR="0055340C">
        <w:rPr>
          <w:rFonts w:ascii="Arial" w:eastAsia="Times New Roman" w:hAnsi="Arial" w:cs="Arial"/>
          <w:sz w:val="22"/>
          <w:szCs w:val="22"/>
          <w:lang w:eastAsia="fr-FR"/>
        </w:rPr>
        <w:t xml:space="preserve">extrascolaire </w:t>
      </w:r>
      <w:r w:rsidR="004B20C8" w:rsidRPr="004B20C8">
        <w:rPr>
          <w:rFonts w:ascii="Arial" w:eastAsia="Times New Roman" w:hAnsi="Arial" w:cs="Arial"/>
          <w:sz w:val="22"/>
          <w:szCs w:val="22"/>
          <w:lang w:eastAsia="fr-FR"/>
        </w:rPr>
        <w:t>peut accueillir :</w:t>
      </w:r>
    </w:p>
    <w:tbl>
      <w:tblPr>
        <w:tblStyle w:val="TableauGrille1Clair"/>
        <w:tblW w:w="5240" w:type="dxa"/>
        <w:tblLook w:val="04A0" w:firstRow="1" w:lastRow="0" w:firstColumn="1" w:lastColumn="0" w:noHBand="0" w:noVBand="1"/>
      </w:tblPr>
      <w:tblGrid>
        <w:gridCol w:w="2547"/>
        <w:gridCol w:w="1276"/>
        <w:gridCol w:w="1417"/>
      </w:tblGrid>
      <w:tr w:rsidR="004B20C8" w:rsidRPr="008358A6" w14:paraId="14599EED" w14:textId="77777777" w:rsidTr="00FE6DEB">
        <w:trPr>
          <w:cnfStyle w:val="100000000000" w:firstRow="1" w:lastRow="0"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547" w:type="dxa"/>
            <w:shd w:val="clear" w:color="auto" w:fill="0F94F7"/>
          </w:tcPr>
          <w:p w14:paraId="5560226C" w14:textId="03363B38" w:rsidR="004B20C8" w:rsidRPr="004B20C8" w:rsidRDefault="0014303A" w:rsidP="00523D67">
            <w:pPr>
              <w:jc w:val="center"/>
              <w:rPr>
                <w:rFonts w:ascii="Arial" w:hAnsi="Arial" w:cs="Arial"/>
                <w:b w:val="0"/>
                <w:sz w:val="21"/>
                <w:szCs w:val="21"/>
                <w:highlight w:val="cyan"/>
              </w:rPr>
            </w:pPr>
            <w:r>
              <w:rPr>
                <w:rFonts w:ascii="Arial" w:hAnsi="Arial" w:cs="Arial"/>
                <w:color w:val="FFFFFF" w:themeColor="background1"/>
                <w:sz w:val="21"/>
                <w:szCs w:val="21"/>
              </w:rPr>
              <w:t>Périodes</w:t>
            </w:r>
          </w:p>
        </w:tc>
        <w:tc>
          <w:tcPr>
            <w:tcW w:w="1276" w:type="dxa"/>
          </w:tcPr>
          <w:p w14:paraId="64156D43" w14:textId="77777777" w:rsidR="004B20C8" w:rsidRPr="004B20C8" w:rsidRDefault="004B20C8" w:rsidP="00523D6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94F7"/>
                <w:sz w:val="21"/>
                <w:szCs w:val="21"/>
              </w:rPr>
            </w:pPr>
            <w:r w:rsidRPr="004B20C8">
              <w:rPr>
                <w:rFonts w:ascii="Arial" w:hAnsi="Arial" w:cs="Arial"/>
                <w:b w:val="0"/>
                <w:color w:val="0F94F7"/>
                <w:sz w:val="21"/>
                <w:szCs w:val="21"/>
              </w:rPr>
              <w:t>3 – 6 ans</w:t>
            </w:r>
          </w:p>
        </w:tc>
        <w:tc>
          <w:tcPr>
            <w:tcW w:w="1417" w:type="dxa"/>
          </w:tcPr>
          <w:p w14:paraId="250D8FFD" w14:textId="77777777" w:rsidR="004B20C8" w:rsidRPr="004B20C8" w:rsidRDefault="004B20C8" w:rsidP="00523D6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F94F7"/>
                <w:sz w:val="21"/>
                <w:szCs w:val="21"/>
              </w:rPr>
            </w:pPr>
            <w:r w:rsidRPr="004B20C8">
              <w:rPr>
                <w:rFonts w:ascii="Arial" w:hAnsi="Arial" w:cs="Arial"/>
                <w:b w:val="0"/>
                <w:color w:val="0F94F7"/>
                <w:sz w:val="21"/>
                <w:szCs w:val="21"/>
              </w:rPr>
              <w:t>6 – 11 ans</w:t>
            </w:r>
          </w:p>
        </w:tc>
      </w:tr>
      <w:tr w:rsidR="002241B3" w:rsidRPr="008358A6" w14:paraId="524E3A1B" w14:textId="77777777" w:rsidTr="004B20C8">
        <w:tc>
          <w:tcPr>
            <w:cnfStyle w:val="001000000000" w:firstRow="0" w:lastRow="0" w:firstColumn="1" w:lastColumn="0" w:oddVBand="0" w:evenVBand="0" w:oddHBand="0" w:evenHBand="0" w:firstRowFirstColumn="0" w:firstRowLastColumn="0" w:lastRowFirstColumn="0" w:lastRowLastColumn="0"/>
            <w:tcW w:w="2547" w:type="dxa"/>
          </w:tcPr>
          <w:p w14:paraId="4D329E8C" w14:textId="1621AEE7" w:rsidR="002241B3" w:rsidRPr="004B20C8" w:rsidRDefault="002241B3" w:rsidP="002241B3">
            <w:pPr>
              <w:rPr>
                <w:rFonts w:ascii="Arial" w:hAnsi="Arial" w:cs="Arial"/>
                <w:b w:val="0"/>
                <w:color w:val="0F94F7"/>
                <w:sz w:val="21"/>
                <w:szCs w:val="21"/>
              </w:rPr>
            </w:pPr>
            <w:r>
              <w:rPr>
                <w:rFonts w:ascii="Arial" w:hAnsi="Arial" w:cs="Arial"/>
                <w:b w:val="0"/>
                <w:color w:val="0F94F7"/>
                <w:sz w:val="21"/>
                <w:szCs w:val="21"/>
              </w:rPr>
              <w:t>Vacances de février</w:t>
            </w:r>
          </w:p>
        </w:tc>
        <w:tc>
          <w:tcPr>
            <w:tcW w:w="1276" w:type="dxa"/>
          </w:tcPr>
          <w:p w14:paraId="29F94065" w14:textId="23342423" w:rsidR="002241B3" w:rsidRPr="004B20C8" w:rsidRDefault="002241B3" w:rsidP="002241B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2</w:t>
            </w:r>
            <w:r>
              <w:rPr>
                <w:sz w:val="21"/>
                <w:szCs w:val="21"/>
              </w:rPr>
              <w:t>5</w:t>
            </w:r>
          </w:p>
        </w:tc>
        <w:tc>
          <w:tcPr>
            <w:tcW w:w="1417" w:type="dxa"/>
          </w:tcPr>
          <w:p w14:paraId="5A282CDF" w14:textId="545A7D2B" w:rsidR="002241B3" w:rsidRPr="004B20C8" w:rsidRDefault="002241B3" w:rsidP="002241B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2</w:t>
            </w:r>
            <w:r>
              <w:rPr>
                <w:sz w:val="21"/>
                <w:szCs w:val="21"/>
              </w:rPr>
              <w:t>5</w:t>
            </w:r>
          </w:p>
        </w:tc>
      </w:tr>
      <w:tr w:rsidR="002241B3" w:rsidRPr="008358A6" w14:paraId="72033F76" w14:textId="77777777" w:rsidTr="004B20C8">
        <w:trPr>
          <w:trHeight w:val="238"/>
        </w:trPr>
        <w:tc>
          <w:tcPr>
            <w:cnfStyle w:val="001000000000" w:firstRow="0" w:lastRow="0" w:firstColumn="1" w:lastColumn="0" w:oddVBand="0" w:evenVBand="0" w:oddHBand="0" w:evenHBand="0" w:firstRowFirstColumn="0" w:firstRowLastColumn="0" w:lastRowFirstColumn="0" w:lastRowLastColumn="0"/>
            <w:tcW w:w="2547" w:type="dxa"/>
          </w:tcPr>
          <w:p w14:paraId="1E180882" w14:textId="6027BA8C" w:rsidR="002241B3" w:rsidRPr="004B20C8" w:rsidRDefault="002241B3" w:rsidP="002241B3">
            <w:pPr>
              <w:rPr>
                <w:rFonts w:ascii="Arial" w:hAnsi="Arial" w:cs="Arial"/>
                <w:b w:val="0"/>
                <w:color w:val="0F94F7"/>
                <w:sz w:val="21"/>
                <w:szCs w:val="21"/>
              </w:rPr>
            </w:pPr>
            <w:r>
              <w:rPr>
                <w:rFonts w:ascii="Arial" w:hAnsi="Arial" w:cs="Arial"/>
                <w:b w:val="0"/>
                <w:color w:val="0F94F7"/>
                <w:sz w:val="21"/>
                <w:szCs w:val="21"/>
              </w:rPr>
              <w:t>Vacances d’avril</w:t>
            </w:r>
          </w:p>
        </w:tc>
        <w:tc>
          <w:tcPr>
            <w:tcW w:w="1276" w:type="dxa"/>
          </w:tcPr>
          <w:p w14:paraId="1B0B2FE1" w14:textId="54ABD7F9" w:rsidR="002241B3" w:rsidRPr="004B20C8" w:rsidRDefault="002241B3" w:rsidP="002241B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2</w:t>
            </w:r>
            <w:r>
              <w:rPr>
                <w:sz w:val="21"/>
                <w:szCs w:val="21"/>
              </w:rPr>
              <w:t>5</w:t>
            </w:r>
          </w:p>
        </w:tc>
        <w:tc>
          <w:tcPr>
            <w:tcW w:w="1417" w:type="dxa"/>
          </w:tcPr>
          <w:p w14:paraId="17389D9D" w14:textId="2E80AC85" w:rsidR="002241B3" w:rsidRPr="004B20C8" w:rsidRDefault="002241B3" w:rsidP="002241B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2</w:t>
            </w:r>
            <w:r>
              <w:rPr>
                <w:sz w:val="21"/>
                <w:szCs w:val="21"/>
              </w:rPr>
              <w:t>5</w:t>
            </w:r>
          </w:p>
        </w:tc>
      </w:tr>
      <w:tr w:rsidR="002241B3" w:rsidRPr="008358A6" w14:paraId="191ABF43" w14:textId="77777777" w:rsidTr="004B20C8">
        <w:tc>
          <w:tcPr>
            <w:cnfStyle w:val="001000000000" w:firstRow="0" w:lastRow="0" w:firstColumn="1" w:lastColumn="0" w:oddVBand="0" w:evenVBand="0" w:oddHBand="0" w:evenHBand="0" w:firstRowFirstColumn="0" w:firstRowLastColumn="0" w:lastRowFirstColumn="0" w:lastRowLastColumn="0"/>
            <w:tcW w:w="2547" w:type="dxa"/>
          </w:tcPr>
          <w:p w14:paraId="01A69140" w14:textId="389B1BDC" w:rsidR="002241B3" w:rsidRPr="004B20C8" w:rsidRDefault="002241B3" w:rsidP="002241B3">
            <w:pPr>
              <w:rPr>
                <w:rFonts w:ascii="Arial" w:hAnsi="Arial" w:cs="Arial"/>
                <w:b w:val="0"/>
                <w:color w:val="0F94F7"/>
                <w:sz w:val="21"/>
                <w:szCs w:val="21"/>
              </w:rPr>
            </w:pPr>
            <w:r>
              <w:rPr>
                <w:rFonts w:ascii="Arial" w:hAnsi="Arial" w:cs="Arial"/>
                <w:b w:val="0"/>
                <w:color w:val="0F94F7"/>
                <w:sz w:val="21"/>
                <w:szCs w:val="21"/>
              </w:rPr>
              <w:t>Vacances d’automne</w:t>
            </w:r>
          </w:p>
        </w:tc>
        <w:tc>
          <w:tcPr>
            <w:tcW w:w="1276" w:type="dxa"/>
          </w:tcPr>
          <w:p w14:paraId="6E1EEFA2" w14:textId="5F895674" w:rsidR="002241B3" w:rsidRPr="004B20C8" w:rsidRDefault="002241B3" w:rsidP="002241B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2</w:t>
            </w:r>
            <w:r>
              <w:rPr>
                <w:sz w:val="21"/>
                <w:szCs w:val="21"/>
              </w:rPr>
              <w:t>5</w:t>
            </w:r>
          </w:p>
        </w:tc>
        <w:tc>
          <w:tcPr>
            <w:tcW w:w="1417" w:type="dxa"/>
          </w:tcPr>
          <w:p w14:paraId="33DBFA36" w14:textId="19673240" w:rsidR="002241B3" w:rsidRPr="004B20C8" w:rsidRDefault="002241B3" w:rsidP="002241B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2</w:t>
            </w:r>
            <w:r>
              <w:rPr>
                <w:sz w:val="21"/>
                <w:szCs w:val="21"/>
              </w:rPr>
              <w:t>5</w:t>
            </w:r>
          </w:p>
        </w:tc>
      </w:tr>
      <w:tr w:rsidR="002241B3" w:rsidRPr="008358A6" w14:paraId="11C2D78F" w14:textId="77777777" w:rsidTr="004B20C8">
        <w:tc>
          <w:tcPr>
            <w:cnfStyle w:val="001000000000" w:firstRow="0" w:lastRow="0" w:firstColumn="1" w:lastColumn="0" w:oddVBand="0" w:evenVBand="0" w:oddHBand="0" w:evenHBand="0" w:firstRowFirstColumn="0" w:firstRowLastColumn="0" w:lastRowFirstColumn="0" w:lastRowLastColumn="0"/>
            <w:tcW w:w="2547" w:type="dxa"/>
          </w:tcPr>
          <w:p w14:paraId="3228386B" w14:textId="65CC2991" w:rsidR="002241B3" w:rsidRPr="004B20C8" w:rsidRDefault="002241B3" w:rsidP="002241B3">
            <w:pPr>
              <w:rPr>
                <w:rFonts w:ascii="Arial" w:hAnsi="Arial" w:cs="Arial"/>
                <w:b w:val="0"/>
                <w:color w:val="0F94F7"/>
                <w:sz w:val="21"/>
                <w:szCs w:val="21"/>
              </w:rPr>
            </w:pPr>
            <w:r>
              <w:rPr>
                <w:rFonts w:ascii="Arial" w:hAnsi="Arial" w:cs="Arial"/>
                <w:b w:val="0"/>
                <w:color w:val="0F94F7"/>
                <w:sz w:val="21"/>
                <w:szCs w:val="21"/>
              </w:rPr>
              <w:t>Vacances de décembre</w:t>
            </w:r>
          </w:p>
        </w:tc>
        <w:tc>
          <w:tcPr>
            <w:tcW w:w="1276" w:type="dxa"/>
          </w:tcPr>
          <w:p w14:paraId="4C093ADC" w14:textId="32C688AB" w:rsidR="002241B3" w:rsidRPr="004B20C8" w:rsidRDefault="002241B3" w:rsidP="002241B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2</w:t>
            </w:r>
            <w:r>
              <w:rPr>
                <w:sz w:val="21"/>
                <w:szCs w:val="21"/>
              </w:rPr>
              <w:t>5</w:t>
            </w:r>
          </w:p>
        </w:tc>
        <w:tc>
          <w:tcPr>
            <w:tcW w:w="1417" w:type="dxa"/>
          </w:tcPr>
          <w:p w14:paraId="1923E988" w14:textId="26FF831D" w:rsidR="002241B3" w:rsidRPr="004B20C8" w:rsidRDefault="002241B3" w:rsidP="002241B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2</w:t>
            </w:r>
            <w:r>
              <w:rPr>
                <w:sz w:val="21"/>
                <w:szCs w:val="21"/>
              </w:rPr>
              <w:t>5</w:t>
            </w:r>
          </w:p>
        </w:tc>
      </w:tr>
      <w:tr w:rsidR="002241B3" w:rsidRPr="008358A6" w14:paraId="25931800" w14:textId="77777777" w:rsidTr="00F01696">
        <w:tc>
          <w:tcPr>
            <w:cnfStyle w:val="001000000000" w:firstRow="0" w:lastRow="0" w:firstColumn="1" w:lastColumn="0" w:oddVBand="0" w:evenVBand="0" w:oddHBand="0" w:evenHBand="0" w:firstRowFirstColumn="0" w:firstRowLastColumn="0" w:lastRowFirstColumn="0" w:lastRowLastColumn="0"/>
            <w:tcW w:w="2547" w:type="dxa"/>
          </w:tcPr>
          <w:p w14:paraId="17C8ED13" w14:textId="084D0F65" w:rsidR="002241B3" w:rsidRPr="004B20C8" w:rsidRDefault="002241B3" w:rsidP="002241B3">
            <w:pPr>
              <w:rPr>
                <w:rFonts w:ascii="Arial" w:hAnsi="Arial" w:cs="Arial"/>
                <w:b w:val="0"/>
                <w:color w:val="0F94F7"/>
                <w:sz w:val="21"/>
                <w:szCs w:val="21"/>
              </w:rPr>
            </w:pPr>
            <w:r>
              <w:rPr>
                <w:rFonts w:ascii="Arial" w:hAnsi="Arial" w:cs="Arial"/>
                <w:b w:val="0"/>
                <w:color w:val="0F94F7"/>
                <w:sz w:val="21"/>
                <w:szCs w:val="21"/>
              </w:rPr>
              <w:t>Vacances de juillet</w:t>
            </w:r>
          </w:p>
        </w:tc>
        <w:tc>
          <w:tcPr>
            <w:tcW w:w="1276" w:type="dxa"/>
          </w:tcPr>
          <w:p w14:paraId="123B9F3D" w14:textId="0575CA83" w:rsidR="002241B3" w:rsidRPr="004B20C8" w:rsidRDefault="002241B3" w:rsidP="002241B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2</w:t>
            </w:r>
            <w:r>
              <w:rPr>
                <w:sz w:val="21"/>
                <w:szCs w:val="21"/>
              </w:rPr>
              <w:t>5</w:t>
            </w:r>
          </w:p>
        </w:tc>
        <w:tc>
          <w:tcPr>
            <w:tcW w:w="1417" w:type="dxa"/>
          </w:tcPr>
          <w:p w14:paraId="14589685" w14:textId="3355BC6A" w:rsidR="002241B3" w:rsidRPr="004B20C8" w:rsidRDefault="002241B3" w:rsidP="002241B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2</w:t>
            </w:r>
            <w:r>
              <w:rPr>
                <w:sz w:val="21"/>
                <w:szCs w:val="21"/>
              </w:rPr>
              <w:t>5</w:t>
            </w:r>
          </w:p>
        </w:tc>
      </w:tr>
      <w:tr w:rsidR="002241B3" w:rsidRPr="008358A6" w14:paraId="209C0ECA" w14:textId="77777777" w:rsidTr="00F01696">
        <w:tc>
          <w:tcPr>
            <w:cnfStyle w:val="001000000000" w:firstRow="0" w:lastRow="0" w:firstColumn="1" w:lastColumn="0" w:oddVBand="0" w:evenVBand="0" w:oddHBand="0" w:evenHBand="0" w:firstRowFirstColumn="0" w:firstRowLastColumn="0" w:lastRowFirstColumn="0" w:lastRowLastColumn="0"/>
            <w:tcW w:w="2547" w:type="dxa"/>
          </w:tcPr>
          <w:p w14:paraId="5AD1964A" w14:textId="2CEC3E51" w:rsidR="002241B3" w:rsidRPr="004B20C8" w:rsidRDefault="002241B3" w:rsidP="002241B3">
            <w:pPr>
              <w:rPr>
                <w:rFonts w:ascii="Arial" w:hAnsi="Arial" w:cs="Arial"/>
                <w:b w:val="0"/>
                <w:color w:val="0F94F7"/>
                <w:sz w:val="21"/>
                <w:szCs w:val="21"/>
              </w:rPr>
            </w:pPr>
            <w:r>
              <w:rPr>
                <w:rFonts w:ascii="Arial" w:hAnsi="Arial" w:cs="Arial"/>
                <w:b w:val="0"/>
                <w:color w:val="0F94F7"/>
                <w:sz w:val="21"/>
                <w:szCs w:val="21"/>
              </w:rPr>
              <w:t>Vacances d’août</w:t>
            </w:r>
          </w:p>
        </w:tc>
        <w:tc>
          <w:tcPr>
            <w:tcW w:w="1276" w:type="dxa"/>
          </w:tcPr>
          <w:p w14:paraId="357F7312" w14:textId="12E6B485" w:rsidR="002241B3" w:rsidRPr="004B20C8" w:rsidRDefault="002241B3" w:rsidP="002241B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2</w:t>
            </w:r>
            <w:r>
              <w:rPr>
                <w:sz w:val="21"/>
                <w:szCs w:val="21"/>
              </w:rPr>
              <w:t>5</w:t>
            </w:r>
          </w:p>
        </w:tc>
        <w:tc>
          <w:tcPr>
            <w:tcW w:w="1417" w:type="dxa"/>
          </w:tcPr>
          <w:p w14:paraId="756E3960" w14:textId="7B29EFEB" w:rsidR="002241B3" w:rsidRPr="004B20C8" w:rsidRDefault="002241B3" w:rsidP="002241B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Pr>
                <w:rFonts w:ascii="Arial" w:hAnsi="Arial" w:cs="Arial"/>
                <w:sz w:val="21"/>
                <w:szCs w:val="21"/>
              </w:rPr>
              <w:t>2</w:t>
            </w:r>
            <w:r>
              <w:rPr>
                <w:sz w:val="21"/>
                <w:szCs w:val="21"/>
              </w:rPr>
              <w:t>5</w:t>
            </w:r>
          </w:p>
        </w:tc>
      </w:tr>
    </w:tbl>
    <w:p w14:paraId="1F41A967" w14:textId="77777777" w:rsidR="000C3A80" w:rsidRPr="000C3A80" w:rsidRDefault="000C3A80" w:rsidP="000C3A80"/>
    <w:p w14:paraId="19F9C40F" w14:textId="23316D08" w:rsidR="00556A7A" w:rsidRPr="00AC23C8" w:rsidRDefault="00556A7A" w:rsidP="00521E39">
      <w:pPr>
        <w:pStyle w:val="Titre3"/>
        <w:numPr>
          <w:ilvl w:val="0"/>
          <w:numId w:val="0"/>
        </w:numPr>
        <w:rPr>
          <w:rFonts w:ascii="Century Gothic" w:hAnsi="Century Gothic"/>
          <w:b/>
          <w:bCs/>
          <w:color w:val="0F94F7"/>
          <w:sz w:val="32"/>
          <w:szCs w:val="32"/>
        </w:rPr>
      </w:pPr>
      <w:bookmarkStart w:id="59" w:name="_Toc204768026"/>
      <w:r w:rsidRPr="00AC23C8">
        <w:rPr>
          <w:rFonts w:ascii="Century Gothic" w:hAnsi="Century Gothic"/>
          <w:b/>
          <w:bCs/>
          <w:color w:val="0F94F7"/>
          <w:sz w:val="32"/>
          <w:szCs w:val="32"/>
        </w:rPr>
        <w:t>LES HORAIRES D’ACCUEIL</w:t>
      </w:r>
      <w:bookmarkEnd w:id="59"/>
    </w:p>
    <w:p w14:paraId="1DE34340" w14:textId="77777777" w:rsidR="00556A7A" w:rsidRPr="009C18E1" w:rsidRDefault="00556A7A" w:rsidP="00556A7A"/>
    <w:p w14:paraId="176AFC71" w14:textId="30ABA4E3" w:rsidR="00556A7A" w:rsidRDefault="00556A7A" w:rsidP="00556A7A">
      <w:pPr>
        <w:jc w:val="both"/>
        <w:rPr>
          <w:rFonts w:ascii="Arial" w:hAnsi="Arial" w:cs="Arial"/>
          <w:sz w:val="22"/>
          <w:szCs w:val="22"/>
        </w:rPr>
      </w:pPr>
      <w:r w:rsidRPr="00556A7A">
        <w:rPr>
          <w:rFonts w:ascii="Arial" w:hAnsi="Arial" w:cs="Arial"/>
          <w:sz w:val="22"/>
          <w:szCs w:val="22"/>
        </w:rPr>
        <w:t xml:space="preserve">Les horaires de l’accueil </w:t>
      </w:r>
      <w:r w:rsidR="0055340C">
        <w:rPr>
          <w:rFonts w:ascii="Arial" w:hAnsi="Arial" w:cs="Arial"/>
          <w:sz w:val="22"/>
          <w:szCs w:val="22"/>
        </w:rPr>
        <w:t xml:space="preserve">extrascolaire </w:t>
      </w:r>
      <w:r w:rsidRPr="00556A7A">
        <w:rPr>
          <w:rFonts w:ascii="Arial" w:hAnsi="Arial" w:cs="Arial"/>
          <w:sz w:val="22"/>
          <w:szCs w:val="22"/>
        </w:rPr>
        <w:t xml:space="preserve">sont les suivants : </w:t>
      </w:r>
    </w:p>
    <w:p w14:paraId="43E1735A" w14:textId="3B132A33" w:rsidR="00D304F4" w:rsidRDefault="00D304F4" w:rsidP="00556A7A">
      <w:pPr>
        <w:jc w:val="both"/>
      </w:pPr>
    </w:p>
    <w:p w14:paraId="6946AC95" w14:textId="77777777" w:rsidR="00D304F4" w:rsidRPr="00556A7A" w:rsidRDefault="00D304F4" w:rsidP="00556A7A">
      <w:pPr>
        <w:jc w:val="both"/>
        <w:rPr>
          <w:rFonts w:ascii="Arial" w:hAnsi="Arial" w:cs="Arial"/>
          <w:sz w:val="22"/>
          <w:szCs w:val="22"/>
        </w:rPr>
      </w:pPr>
    </w:p>
    <w:tbl>
      <w:tblPr>
        <w:tblStyle w:val="TableauGrille1Clair"/>
        <w:tblW w:w="9869" w:type="dxa"/>
        <w:tblLook w:val="04A0" w:firstRow="1" w:lastRow="0" w:firstColumn="1" w:lastColumn="0" w:noHBand="0" w:noVBand="1"/>
      </w:tblPr>
      <w:tblGrid>
        <w:gridCol w:w="1194"/>
        <w:gridCol w:w="1435"/>
        <w:gridCol w:w="1460"/>
        <w:gridCol w:w="1435"/>
        <w:gridCol w:w="1475"/>
        <w:gridCol w:w="1435"/>
        <w:gridCol w:w="1435"/>
      </w:tblGrid>
      <w:tr w:rsidR="00F01696" w:rsidRPr="00556A7A" w14:paraId="4493E9C6" w14:textId="4A26B463" w:rsidTr="00F016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 w:type="dxa"/>
          </w:tcPr>
          <w:p w14:paraId="3FAECF30" w14:textId="77777777" w:rsidR="00F01696" w:rsidRPr="00556A7A" w:rsidRDefault="00F01696" w:rsidP="00F01696">
            <w:pPr>
              <w:jc w:val="both"/>
              <w:rPr>
                <w:rFonts w:ascii="Arial" w:hAnsi="Arial" w:cs="Arial"/>
                <w:sz w:val="22"/>
                <w:szCs w:val="22"/>
              </w:rPr>
            </w:pPr>
          </w:p>
        </w:tc>
        <w:tc>
          <w:tcPr>
            <w:tcW w:w="1435" w:type="dxa"/>
            <w:shd w:val="clear" w:color="auto" w:fill="0F94F7"/>
          </w:tcPr>
          <w:p w14:paraId="304F3570" w14:textId="4E84E525" w:rsidR="00F01696" w:rsidRPr="00556A7A" w:rsidRDefault="00F01696" w:rsidP="00F01696">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2"/>
                <w:szCs w:val="22"/>
              </w:rPr>
            </w:pPr>
            <w:r>
              <w:rPr>
                <w:rFonts w:ascii="Arial" w:hAnsi="Arial" w:cs="Arial"/>
                <w:color w:val="FFFFFF" w:themeColor="background1"/>
                <w:sz w:val="22"/>
                <w:szCs w:val="22"/>
              </w:rPr>
              <w:t>VACANCES</w:t>
            </w:r>
            <w:r>
              <w:rPr>
                <w:rFonts w:ascii="Arial" w:hAnsi="Arial" w:cs="Arial"/>
                <w:color w:val="FFFFFF" w:themeColor="background1"/>
                <w:sz w:val="22"/>
                <w:szCs w:val="22"/>
              </w:rPr>
              <w:br/>
              <w:t>FÉVRIER</w:t>
            </w:r>
          </w:p>
        </w:tc>
        <w:tc>
          <w:tcPr>
            <w:tcW w:w="1460" w:type="dxa"/>
            <w:shd w:val="clear" w:color="auto" w:fill="0F94F7"/>
          </w:tcPr>
          <w:p w14:paraId="69C1CAB9" w14:textId="3D6E7297" w:rsidR="00F01696" w:rsidRPr="00556A7A" w:rsidRDefault="00F01696" w:rsidP="00F01696">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2"/>
                <w:szCs w:val="22"/>
              </w:rPr>
            </w:pPr>
            <w:r>
              <w:rPr>
                <w:rFonts w:ascii="Arial" w:hAnsi="Arial" w:cs="Arial"/>
                <w:color w:val="FFFFFF" w:themeColor="background1"/>
                <w:sz w:val="22"/>
                <w:szCs w:val="22"/>
              </w:rPr>
              <w:t>VACANCES</w:t>
            </w:r>
            <w:r>
              <w:rPr>
                <w:rFonts w:ascii="Arial" w:hAnsi="Arial" w:cs="Arial"/>
                <w:color w:val="FFFFFF" w:themeColor="background1"/>
                <w:sz w:val="22"/>
                <w:szCs w:val="22"/>
              </w:rPr>
              <w:br/>
              <w:t>AVRIL</w:t>
            </w:r>
          </w:p>
        </w:tc>
        <w:tc>
          <w:tcPr>
            <w:tcW w:w="1435" w:type="dxa"/>
            <w:shd w:val="clear" w:color="auto" w:fill="0F94F7"/>
          </w:tcPr>
          <w:p w14:paraId="4A8B0E85" w14:textId="11F53559" w:rsidR="00F01696" w:rsidRPr="00556A7A" w:rsidRDefault="00F01696" w:rsidP="00F01696">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2"/>
                <w:szCs w:val="22"/>
              </w:rPr>
            </w:pPr>
            <w:r>
              <w:rPr>
                <w:rFonts w:ascii="Arial" w:hAnsi="Arial" w:cs="Arial"/>
                <w:color w:val="FFFFFF" w:themeColor="background1"/>
                <w:sz w:val="22"/>
                <w:szCs w:val="22"/>
              </w:rPr>
              <w:t>VACANCES</w:t>
            </w:r>
            <w:r>
              <w:rPr>
                <w:rFonts w:ascii="Arial" w:hAnsi="Arial" w:cs="Arial"/>
                <w:color w:val="FFFFFF" w:themeColor="background1"/>
                <w:sz w:val="22"/>
                <w:szCs w:val="22"/>
              </w:rPr>
              <w:br/>
              <w:t>AUTOMNE</w:t>
            </w:r>
          </w:p>
        </w:tc>
        <w:tc>
          <w:tcPr>
            <w:tcW w:w="1475" w:type="dxa"/>
            <w:shd w:val="clear" w:color="auto" w:fill="0F94F7"/>
          </w:tcPr>
          <w:p w14:paraId="53B8F30F" w14:textId="60E510A1" w:rsidR="00F01696" w:rsidRPr="00556A7A" w:rsidRDefault="00F01696" w:rsidP="00F01696">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2"/>
                <w:szCs w:val="22"/>
              </w:rPr>
            </w:pPr>
            <w:r>
              <w:rPr>
                <w:rFonts w:ascii="Arial" w:hAnsi="Arial" w:cs="Arial"/>
                <w:color w:val="FFFFFF" w:themeColor="background1"/>
                <w:sz w:val="22"/>
                <w:szCs w:val="22"/>
              </w:rPr>
              <w:t>VACANCES</w:t>
            </w:r>
            <w:r>
              <w:rPr>
                <w:rFonts w:ascii="Arial" w:hAnsi="Arial" w:cs="Arial"/>
                <w:color w:val="FFFFFF" w:themeColor="background1"/>
                <w:sz w:val="22"/>
                <w:szCs w:val="22"/>
              </w:rPr>
              <w:br/>
              <w:t>DÉCEMBRE</w:t>
            </w:r>
          </w:p>
        </w:tc>
        <w:tc>
          <w:tcPr>
            <w:tcW w:w="1435" w:type="dxa"/>
            <w:shd w:val="clear" w:color="auto" w:fill="0F94F7"/>
          </w:tcPr>
          <w:p w14:paraId="7951721E" w14:textId="0266A3F5" w:rsidR="00F01696" w:rsidRPr="00556A7A" w:rsidRDefault="00F01696" w:rsidP="00F01696">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2"/>
                <w:szCs w:val="22"/>
              </w:rPr>
            </w:pPr>
            <w:r>
              <w:rPr>
                <w:rFonts w:ascii="Arial" w:hAnsi="Arial" w:cs="Arial"/>
                <w:color w:val="FFFFFF" w:themeColor="background1"/>
                <w:sz w:val="22"/>
                <w:szCs w:val="22"/>
              </w:rPr>
              <w:t>VACANCES</w:t>
            </w:r>
            <w:r>
              <w:rPr>
                <w:rFonts w:ascii="Arial" w:hAnsi="Arial" w:cs="Arial"/>
                <w:color w:val="FFFFFF" w:themeColor="background1"/>
                <w:sz w:val="22"/>
                <w:szCs w:val="22"/>
              </w:rPr>
              <w:br/>
              <w:t>JUILLET</w:t>
            </w:r>
          </w:p>
        </w:tc>
        <w:tc>
          <w:tcPr>
            <w:tcW w:w="1435" w:type="dxa"/>
            <w:shd w:val="clear" w:color="auto" w:fill="0F94F7"/>
          </w:tcPr>
          <w:p w14:paraId="49E30F02" w14:textId="4EED281C" w:rsidR="00F01696" w:rsidRDefault="00F01696" w:rsidP="00F01696">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2"/>
                <w:szCs w:val="22"/>
              </w:rPr>
            </w:pPr>
            <w:r>
              <w:rPr>
                <w:rFonts w:ascii="Arial" w:hAnsi="Arial" w:cs="Arial"/>
                <w:color w:val="FFFFFF" w:themeColor="background1"/>
                <w:sz w:val="22"/>
                <w:szCs w:val="22"/>
              </w:rPr>
              <w:t>VACANCES</w:t>
            </w:r>
            <w:r>
              <w:rPr>
                <w:rFonts w:ascii="Arial" w:hAnsi="Arial" w:cs="Arial"/>
                <w:color w:val="FFFFFF" w:themeColor="background1"/>
                <w:sz w:val="22"/>
                <w:szCs w:val="22"/>
              </w:rPr>
              <w:br/>
              <w:t>AOÛT</w:t>
            </w:r>
          </w:p>
        </w:tc>
      </w:tr>
      <w:tr w:rsidR="002241B3" w:rsidRPr="00556A7A" w14:paraId="799146B7" w14:textId="26C39FC9" w:rsidTr="00A87149">
        <w:tc>
          <w:tcPr>
            <w:cnfStyle w:val="001000000000" w:firstRow="0" w:lastRow="0" w:firstColumn="1" w:lastColumn="0" w:oddVBand="0" w:evenVBand="0" w:oddHBand="0" w:evenHBand="0" w:firstRowFirstColumn="0" w:firstRowLastColumn="0" w:lastRowFirstColumn="0" w:lastRowLastColumn="0"/>
            <w:tcW w:w="1194" w:type="dxa"/>
          </w:tcPr>
          <w:p w14:paraId="797C3AF3" w14:textId="70AC3359" w:rsidR="002241B3" w:rsidRPr="00556A7A" w:rsidRDefault="002241B3" w:rsidP="00F01696">
            <w:pPr>
              <w:jc w:val="both"/>
              <w:rPr>
                <w:rFonts w:ascii="Arial" w:hAnsi="Arial" w:cs="Arial"/>
                <w:color w:val="0F94F7"/>
                <w:sz w:val="22"/>
                <w:szCs w:val="22"/>
              </w:rPr>
            </w:pPr>
            <w:r>
              <w:rPr>
                <w:rFonts w:ascii="Arial" w:hAnsi="Arial" w:cs="Arial"/>
                <w:color w:val="0F94F7"/>
                <w:sz w:val="22"/>
                <w:szCs w:val="22"/>
              </w:rPr>
              <w:t xml:space="preserve">ACCUEIL </w:t>
            </w:r>
            <w:r w:rsidRPr="00556A7A">
              <w:rPr>
                <w:rFonts w:ascii="Arial" w:hAnsi="Arial" w:cs="Arial"/>
                <w:color w:val="0F94F7"/>
                <w:sz w:val="22"/>
                <w:szCs w:val="22"/>
              </w:rPr>
              <w:t>MATIN</w:t>
            </w:r>
          </w:p>
        </w:tc>
        <w:tc>
          <w:tcPr>
            <w:tcW w:w="8675" w:type="dxa"/>
            <w:gridSpan w:val="6"/>
          </w:tcPr>
          <w:p w14:paraId="39D5B69D" w14:textId="5236E115" w:rsidR="002241B3" w:rsidRPr="00556A7A" w:rsidRDefault="002241B3" w:rsidP="002241B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7</w:t>
            </w:r>
            <w:r>
              <w:t>h30 à 9h30</w:t>
            </w:r>
          </w:p>
        </w:tc>
      </w:tr>
      <w:tr w:rsidR="002241B3" w:rsidRPr="00556A7A" w14:paraId="79DD37A8" w14:textId="56CB81A5" w:rsidTr="00A87149">
        <w:tc>
          <w:tcPr>
            <w:cnfStyle w:val="001000000000" w:firstRow="0" w:lastRow="0" w:firstColumn="1" w:lastColumn="0" w:oddVBand="0" w:evenVBand="0" w:oddHBand="0" w:evenHBand="0" w:firstRowFirstColumn="0" w:firstRowLastColumn="0" w:lastRowFirstColumn="0" w:lastRowLastColumn="0"/>
            <w:tcW w:w="1194" w:type="dxa"/>
          </w:tcPr>
          <w:p w14:paraId="2A3AE1B0" w14:textId="77777777" w:rsidR="002241B3" w:rsidRDefault="002241B3" w:rsidP="00F01696">
            <w:pPr>
              <w:jc w:val="both"/>
              <w:rPr>
                <w:rFonts w:ascii="Arial" w:hAnsi="Arial" w:cs="Arial"/>
                <w:b w:val="0"/>
                <w:bCs w:val="0"/>
                <w:color w:val="0F94F7"/>
                <w:sz w:val="22"/>
                <w:szCs w:val="22"/>
              </w:rPr>
            </w:pPr>
            <w:r>
              <w:rPr>
                <w:rFonts w:ascii="Arial" w:hAnsi="Arial" w:cs="Arial"/>
                <w:color w:val="0F94F7"/>
                <w:sz w:val="22"/>
                <w:szCs w:val="22"/>
              </w:rPr>
              <w:t>ACCUEIL</w:t>
            </w:r>
          </w:p>
          <w:p w14:paraId="5552CBD9" w14:textId="1C98BA97" w:rsidR="002241B3" w:rsidRPr="00556A7A" w:rsidRDefault="002241B3" w:rsidP="00F01696">
            <w:pPr>
              <w:jc w:val="both"/>
              <w:rPr>
                <w:rFonts w:ascii="Arial" w:hAnsi="Arial" w:cs="Arial"/>
                <w:color w:val="0F94F7"/>
                <w:sz w:val="22"/>
                <w:szCs w:val="22"/>
              </w:rPr>
            </w:pPr>
            <w:r w:rsidRPr="00556A7A">
              <w:rPr>
                <w:rFonts w:ascii="Arial" w:hAnsi="Arial" w:cs="Arial"/>
                <w:color w:val="0F94F7"/>
                <w:sz w:val="22"/>
                <w:szCs w:val="22"/>
              </w:rPr>
              <w:t>MIDI</w:t>
            </w:r>
          </w:p>
        </w:tc>
        <w:tc>
          <w:tcPr>
            <w:tcW w:w="8675" w:type="dxa"/>
            <w:gridSpan w:val="6"/>
          </w:tcPr>
          <w:p w14:paraId="58398443" w14:textId="1A326B22" w:rsidR="002241B3" w:rsidRPr="00556A7A" w:rsidRDefault="002241B3" w:rsidP="002241B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w:t>
            </w:r>
            <w:r>
              <w:t>2h et/ou entre 13h et 14h</w:t>
            </w:r>
          </w:p>
        </w:tc>
      </w:tr>
      <w:tr w:rsidR="002241B3" w:rsidRPr="00556A7A" w14:paraId="463DE868" w14:textId="3193D8B4" w:rsidTr="00A87149">
        <w:tc>
          <w:tcPr>
            <w:cnfStyle w:val="001000000000" w:firstRow="0" w:lastRow="0" w:firstColumn="1" w:lastColumn="0" w:oddVBand="0" w:evenVBand="0" w:oddHBand="0" w:evenHBand="0" w:firstRowFirstColumn="0" w:firstRowLastColumn="0" w:lastRowFirstColumn="0" w:lastRowLastColumn="0"/>
            <w:tcW w:w="1194" w:type="dxa"/>
          </w:tcPr>
          <w:p w14:paraId="28CEBEB5" w14:textId="77777777" w:rsidR="002241B3" w:rsidRDefault="002241B3" w:rsidP="00F01696">
            <w:pPr>
              <w:jc w:val="both"/>
              <w:rPr>
                <w:rFonts w:ascii="Arial" w:hAnsi="Arial" w:cs="Arial"/>
                <w:b w:val="0"/>
                <w:bCs w:val="0"/>
                <w:color w:val="0F94F7"/>
                <w:sz w:val="22"/>
                <w:szCs w:val="22"/>
              </w:rPr>
            </w:pPr>
            <w:r>
              <w:rPr>
                <w:rFonts w:ascii="Arial" w:hAnsi="Arial" w:cs="Arial"/>
                <w:color w:val="0F94F7"/>
                <w:sz w:val="22"/>
                <w:szCs w:val="22"/>
              </w:rPr>
              <w:t>ACCUEIL</w:t>
            </w:r>
          </w:p>
          <w:p w14:paraId="36AD2024" w14:textId="277AB06B" w:rsidR="002241B3" w:rsidRPr="00556A7A" w:rsidRDefault="002241B3" w:rsidP="00F01696">
            <w:pPr>
              <w:jc w:val="both"/>
              <w:rPr>
                <w:rFonts w:ascii="Arial" w:hAnsi="Arial" w:cs="Arial"/>
                <w:color w:val="0F94F7"/>
                <w:sz w:val="22"/>
                <w:szCs w:val="22"/>
              </w:rPr>
            </w:pPr>
            <w:r w:rsidRPr="00556A7A">
              <w:rPr>
                <w:rFonts w:ascii="Arial" w:hAnsi="Arial" w:cs="Arial"/>
                <w:color w:val="0F94F7"/>
                <w:sz w:val="22"/>
                <w:szCs w:val="22"/>
              </w:rPr>
              <w:t>SOIR</w:t>
            </w:r>
          </w:p>
        </w:tc>
        <w:tc>
          <w:tcPr>
            <w:tcW w:w="8675" w:type="dxa"/>
            <w:gridSpan w:val="6"/>
          </w:tcPr>
          <w:p w14:paraId="0FED4D7B" w14:textId="0D05FD6B" w:rsidR="002241B3" w:rsidRPr="00556A7A" w:rsidRDefault="002241B3" w:rsidP="002241B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16h30à 18h30</w:t>
            </w:r>
          </w:p>
        </w:tc>
      </w:tr>
    </w:tbl>
    <w:p w14:paraId="5009AAA8" w14:textId="77777777" w:rsidR="00556A7A" w:rsidRPr="00556A7A" w:rsidRDefault="00556A7A" w:rsidP="00556A7A">
      <w:pPr>
        <w:jc w:val="both"/>
        <w:rPr>
          <w:rFonts w:ascii="Arial" w:hAnsi="Arial" w:cs="Arial"/>
          <w:sz w:val="22"/>
          <w:szCs w:val="22"/>
        </w:rPr>
      </w:pPr>
      <w:r w:rsidRPr="00556A7A">
        <w:rPr>
          <w:rFonts w:ascii="Arial" w:hAnsi="Arial" w:cs="Arial"/>
          <w:sz w:val="22"/>
          <w:szCs w:val="22"/>
        </w:rPr>
        <w:t xml:space="preserve"> </w:t>
      </w:r>
    </w:p>
    <w:p w14:paraId="5DCBD3E2" w14:textId="43065D81" w:rsidR="00F01696" w:rsidRPr="002241B3" w:rsidRDefault="00F01696" w:rsidP="00F01696">
      <w:pPr>
        <w:jc w:val="both"/>
        <w:rPr>
          <w:rFonts w:ascii="Arial" w:hAnsi="Arial" w:cs="Arial"/>
          <w:color w:val="171717" w:themeColor="text1"/>
          <w:sz w:val="22"/>
          <w:szCs w:val="22"/>
        </w:rPr>
      </w:pPr>
      <w:r w:rsidRPr="00F01696">
        <w:rPr>
          <w:rFonts w:ascii="Arial" w:hAnsi="Arial" w:cs="Arial"/>
          <w:sz w:val="22"/>
          <w:szCs w:val="22"/>
        </w:rPr>
        <w:t xml:space="preserve">Lors des </w:t>
      </w:r>
      <w:r w:rsidRPr="002241B3">
        <w:rPr>
          <w:rFonts w:ascii="Arial" w:hAnsi="Arial" w:cs="Arial"/>
          <w:color w:val="171717" w:themeColor="text1"/>
          <w:sz w:val="22"/>
          <w:szCs w:val="22"/>
        </w:rPr>
        <w:t>petites vacances</w:t>
      </w:r>
      <w:r w:rsidR="002241B3" w:rsidRPr="002241B3">
        <w:rPr>
          <w:rFonts w:ascii="Arial" w:hAnsi="Arial" w:cs="Arial"/>
          <w:color w:val="171717" w:themeColor="text1"/>
          <w:sz w:val="22"/>
          <w:szCs w:val="22"/>
        </w:rPr>
        <w:t xml:space="preserve"> et des grandes</w:t>
      </w:r>
      <w:r w:rsidRPr="002241B3">
        <w:rPr>
          <w:rFonts w:ascii="Arial" w:hAnsi="Arial" w:cs="Arial"/>
          <w:color w:val="171717" w:themeColor="text1"/>
          <w:sz w:val="22"/>
          <w:szCs w:val="22"/>
        </w:rPr>
        <w:t xml:space="preserve"> vacances, les enfants sont accueillis en </w:t>
      </w:r>
      <w:r w:rsidRPr="002241B3">
        <w:rPr>
          <w:rStyle w:val="Aucun"/>
          <w:rFonts w:ascii="Arial" w:hAnsi="Arial" w:cs="Arial"/>
          <w:bCs/>
          <w:color w:val="171717" w:themeColor="text1"/>
          <w:sz w:val="22"/>
          <w:szCs w:val="22"/>
        </w:rPr>
        <w:t xml:space="preserve">journée complète ; demi-journée </w:t>
      </w:r>
      <w:r w:rsidRPr="002241B3">
        <w:rPr>
          <w:rFonts w:ascii="Arial" w:hAnsi="Arial" w:cs="Arial"/>
          <w:color w:val="171717" w:themeColor="text1"/>
          <w:sz w:val="22"/>
          <w:szCs w:val="22"/>
        </w:rPr>
        <w:t xml:space="preserve">avec </w:t>
      </w:r>
      <w:r w:rsidRPr="002241B3">
        <w:rPr>
          <w:rStyle w:val="Aucun"/>
          <w:rFonts w:ascii="Arial" w:hAnsi="Arial" w:cs="Arial"/>
          <w:bCs/>
          <w:color w:val="171717" w:themeColor="text1"/>
          <w:sz w:val="22"/>
          <w:szCs w:val="22"/>
        </w:rPr>
        <w:t>ou sans</w:t>
      </w:r>
      <w:r w:rsidRPr="002241B3">
        <w:rPr>
          <w:rFonts w:ascii="Arial" w:hAnsi="Arial" w:cs="Arial"/>
          <w:color w:val="171717" w:themeColor="text1"/>
          <w:sz w:val="22"/>
          <w:szCs w:val="22"/>
        </w:rPr>
        <w:t xml:space="preserve"> repas.  </w:t>
      </w:r>
    </w:p>
    <w:p w14:paraId="73A26B0F" w14:textId="07ACB37C" w:rsidR="00556A7A" w:rsidRPr="00FE6DEB" w:rsidRDefault="00556A7A" w:rsidP="00521E39">
      <w:pPr>
        <w:pStyle w:val="Titre2"/>
        <w:numPr>
          <w:ilvl w:val="0"/>
          <w:numId w:val="0"/>
        </w:numPr>
        <w:rPr>
          <w:rFonts w:ascii="Century Gothic" w:hAnsi="Century Gothic"/>
          <w:b/>
          <w:bCs/>
          <w:color w:val="171717" w:themeColor="text1"/>
          <w:sz w:val="52"/>
          <w:szCs w:val="52"/>
        </w:rPr>
      </w:pPr>
      <w:bookmarkStart w:id="60" w:name="_Toc204768027"/>
      <w:r w:rsidRPr="00FE6DEB">
        <w:rPr>
          <w:rFonts w:ascii="Century Gothic" w:hAnsi="Century Gothic"/>
          <w:b/>
          <w:bCs/>
          <w:color w:val="171717" w:themeColor="text1"/>
          <w:sz w:val="52"/>
          <w:szCs w:val="52"/>
        </w:rPr>
        <w:lastRenderedPageBreak/>
        <w:t>LES MODALITÉS DACCUEIL</w:t>
      </w:r>
      <w:bookmarkEnd w:id="60"/>
    </w:p>
    <w:p w14:paraId="2A27A363" w14:textId="41293D5E" w:rsidR="00556A7A" w:rsidRPr="00AC23C8" w:rsidRDefault="00556A7A" w:rsidP="00521E39">
      <w:pPr>
        <w:pStyle w:val="Titre3"/>
        <w:numPr>
          <w:ilvl w:val="0"/>
          <w:numId w:val="0"/>
        </w:numPr>
        <w:rPr>
          <w:rFonts w:ascii="Century Gothic" w:hAnsi="Century Gothic"/>
          <w:b/>
          <w:bCs/>
          <w:color w:val="0F94F7"/>
          <w:sz w:val="32"/>
          <w:szCs w:val="32"/>
          <w:highlight w:val="cyan"/>
        </w:rPr>
      </w:pPr>
      <w:bookmarkStart w:id="61" w:name="_Toc204763751"/>
      <w:bookmarkStart w:id="62" w:name="_Toc204764532"/>
      <w:bookmarkStart w:id="63" w:name="_Toc204765210"/>
      <w:bookmarkStart w:id="64" w:name="_Toc204765376"/>
      <w:bookmarkStart w:id="65" w:name="_Toc204768028"/>
      <w:r w:rsidRPr="00AC23C8">
        <w:rPr>
          <w:rFonts w:ascii="Century Gothic" w:hAnsi="Century Gothic"/>
          <w:b/>
          <w:bCs/>
          <w:color w:val="0F94F7"/>
          <w:sz w:val="32"/>
          <w:szCs w:val="32"/>
        </w:rPr>
        <w:t>LES ESPACES D’ACCUEIL</w:t>
      </w:r>
      <w:bookmarkEnd w:id="61"/>
      <w:bookmarkEnd w:id="62"/>
      <w:bookmarkEnd w:id="63"/>
      <w:bookmarkEnd w:id="64"/>
      <w:bookmarkEnd w:id="65"/>
    </w:p>
    <w:p w14:paraId="4DB3E5E7" w14:textId="77777777" w:rsidR="00556A7A" w:rsidRPr="00556A7A" w:rsidRDefault="00556A7A" w:rsidP="00556A7A">
      <w:pPr>
        <w:jc w:val="both"/>
        <w:rPr>
          <w:rFonts w:ascii="Arial" w:hAnsi="Arial" w:cs="Arial"/>
          <w:bCs/>
          <w:sz w:val="22"/>
          <w:szCs w:val="22"/>
        </w:rPr>
      </w:pPr>
    </w:p>
    <w:p w14:paraId="0987C010" w14:textId="77777777" w:rsidR="00556A7A" w:rsidRPr="00556A7A" w:rsidRDefault="00556A7A" w:rsidP="00472335">
      <w:pPr>
        <w:jc w:val="both"/>
        <w:rPr>
          <w:rFonts w:ascii="Arial" w:hAnsi="Arial" w:cs="Arial"/>
          <w:bCs/>
          <w:sz w:val="22"/>
          <w:szCs w:val="22"/>
        </w:rPr>
      </w:pPr>
      <w:r w:rsidRPr="00556A7A">
        <w:rPr>
          <w:rFonts w:ascii="Arial" w:hAnsi="Arial" w:cs="Arial"/>
          <w:bCs/>
          <w:sz w:val="22"/>
          <w:szCs w:val="22"/>
        </w:rPr>
        <w:t>L’accueil de loisirs est composé de plusieurs espaces équipés d’un mobilier adapté.</w:t>
      </w:r>
    </w:p>
    <w:p w14:paraId="2A7654E9" w14:textId="77777777" w:rsidR="00163F19" w:rsidRDefault="00163F19" w:rsidP="00472335">
      <w:pPr>
        <w:jc w:val="both"/>
        <w:rPr>
          <w:rStyle w:val="Aucun"/>
          <w:rFonts w:cstheme="minorHAnsi"/>
          <w:bCs/>
          <w:iCs/>
          <w:color w:val="FF2627" w:themeColor="accent4"/>
          <w:sz w:val="22"/>
          <w:szCs w:val="22"/>
        </w:rPr>
      </w:pPr>
    </w:p>
    <w:p w14:paraId="6190B001" w14:textId="5CA1FFA1" w:rsidR="00556A7A" w:rsidRPr="00556A7A" w:rsidRDefault="00556A7A" w:rsidP="00556A7A">
      <w:pPr>
        <w:pStyle w:val="Corps"/>
        <w:spacing w:after="200" w:line="276" w:lineRule="auto"/>
        <w:jc w:val="both"/>
        <w:rPr>
          <w:rFonts w:ascii="Arial" w:hAnsi="Arial" w:cs="Arial"/>
          <w:b/>
          <w:bCs/>
          <w:i/>
          <w:iCs/>
          <w:color w:val="FF0000"/>
          <w:sz w:val="22"/>
          <w:szCs w:val="22"/>
        </w:rPr>
      </w:pPr>
      <w:r w:rsidRPr="00556A7A">
        <w:rPr>
          <w:rFonts w:ascii="Arial" w:hAnsi="Arial" w:cs="Arial"/>
          <w:sz w:val="22"/>
          <w:szCs w:val="22"/>
          <w:u w:val="single"/>
        </w:rPr>
        <w:t xml:space="preserve">À l’intérieur : </w:t>
      </w:r>
    </w:p>
    <w:p w14:paraId="19EA65F8" w14:textId="09268104" w:rsidR="00556A7A" w:rsidRPr="00A87149" w:rsidRDefault="00556A7A" w:rsidP="00A87149">
      <w:pPr>
        <w:pStyle w:val="Default"/>
        <w:numPr>
          <w:ilvl w:val="0"/>
          <w:numId w:val="28"/>
        </w:numPr>
        <w:ind w:left="720"/>
        <w:jc w:val="both"/>
        <w:rPr>
          <w:rStyle w:val="Aucun"/>
          <w:color w:val="171717" w:themeColor="background2" w:themeShade="1A"/>
          <w:sz w:val="22"/>
          <w:szCs w:val="22"/>
        </w:rPr>
      </w:pPr>
      <w:bookmarkStart w:id="66" w:name="_Hlk215668659"/>
      <w:r w:rsidRPr="00A87149">
        <w:rPr>
          <w:rFonts w:eastAsia="Calibri"/>
          <w:bCs/>
          <w:iCs/>
          <w:color w:val="171717" w:themeColor="background2" w:themeShade="1A"/>
          <w:sz w:val="22"/>
          <w:szCs w:val="22"/>
        </w:rPr>
        <w:t xml:space="preserve">Un </w:t>
      </w:r>
      <w:r w:rsidR="00A87149" w:rsidRPr="00A87149">
        <w:rPr>
          <w:rFonts w:eastAsia="Calibri"/>
          <w:bCs/>
          <w:iCs/>
          <w:color w:val="171717" w:themeColor="background2" w:themeShade="1A"/>
          <w:sz w:val="22"/>
          <w:szCs w:val="22"/>
        </w:rPr>
        <w:t>préfabriqué à l’intérieur duquel se trouve le bureau de la direction</w:t>
      </w:r>
      <w:r w:rsidR="00A87149">
        <w:rPr>
          <w:rFonts w:eastAsia="Calibri"/>
          <w:bCs/>
          <w:iCs/>
          <w:color w:val="171717" w:themeColor="background2" w:themeShade="1A"/>
          <w:sz w:val="22"/>
          <w:szCs w:val="22"/>
        </w:rPr>
        <w:t xml:space="preserve">, </w:t>
      </w:r>
      <w:r w:rsidR="00A87149" w:rsidRPr="00A87149">
        <w:rPr>
          <w:rFonts w:eastAsia="Calibri"/>
          <w:bCs/>
          <w:iCs/>
          <w:color w:val="171717" w:themeColor="background2" w:themeShade="1A"/>
          <w:sz w:val="22"/>
          <w:szCs w:val="22"/>
        </w:rPr>
        <w:t>deux salles d’activités</w:t>
      </w:r>
      <w:r w:rsidR="00A87149">
        <w:rPr>
          <w:rFonts w:eastAsia="Calibri"/>
          <w:bCs/>
          <w:iCs/>
          <w:color w:val="171717" w:themeColor="background2" w:themeShade="1A"/>
          <w:sz w:val="22"/>
          <w:szCs w:val="22"/>
        </w:rPr>
        <w:t xml:space="preserve"> et le bloc sanitaire</w:t>
      </w:r>
    </w:p>
    <w:bookmarkEnd w:id="66"/>
    <w:p w14:paraId="63FBA729" w14:textId="77777777" w:rsidR="00A87149" w:rsidRPr="00A87149" w:rsidRDefault="00A87149" w:rsidP="00A87149">
      <w:pPr>
        <w:pStyle w:val="Default"/>
        <w:ind w:left="720"/>
        <w:jc w:val="both"/>
        <w:rPr>
          <w:color w:val="171717" w:themeColor="background2" w:themeShade="1A"/>
          <w:sz w:val="22"/>
          <w:szCs w:val="22"/>
        </w:rPr>
      </w:pPr>
    </w:p>
    <w:p w14:paraId="5056A220" w14:textId="10801A03" w:rsidR="00556A7A" w:rsidRPr="00FE6DEB" w:rsidRDefault="00556A7A" w:rsidP="00FE6DEB">
      <w:pPr>
        <w:pStyle w:val="Default"/>
        <w:numPr>
          <w:ilvl w:val="0"/>
          <w:numId w:val="28"/>
        </w:numPr>
        <w:jc w:val="both"/>
        <w:rPr>
          <w:color w:val="FF7300"/>
          <w:sz w:val="22"/>
          <w:szCs w:val="22"/>
        </w:rPr>
      </w:pPr>
      <w:bookmarkStart w:id="67" w:name="_Hlk215668811"/>
      <w:r w:rsidRPr="00556A7A">
        <w:rPr>
          <w:rFonts w:eastAsia="Calibri"/>
          <w:bCs/>
          <w:iCs/>
          <w:color w:val="171717" w:themeColor="background2" w:themeShade="1A"/>
          <w:sz w:val="22"/>
          <w:szCs w:val="22"/>
        </w:rPr>
        <w:t>Un bureau de direction</w:t>
      </w:r>
      <w:r w:rsidRPr="00556A7A">
        <w:rPr>
          <w:rFonts w:eastAsia="Calibri"/>
          <w:iCs/>
          <w:color w:val="171717" w:themeColor="background2" w:themeShade="1A"/>
          <w:sz w:val="22"/>
          <w:szCs w:val="22"/>
        </w:rPr>
        <w:t xml:space="preserve"> accessible pour</w:t>
      </w:r>
      <w:r w:rsidRPr="00556A7A">
        <w:rPr>
          <w:color w:val="171717" w:themeColor="background2" w:themeShade="1A"/>
          <w:sz w:val="22"/>
          <w:szCs w:val="22"/>
        </w:rPr>
        <w:t xml:space="preserve"> </w:t>
      </w:r>
      <w:r w:rsidRPr="00A87149">
        <w:rPr>
          <w:rStyle w:val="Aucun"/>
          <w:bCs/>
          <w:color w:val="171717" w:themeColor="text1"/>
          <w:sz w:val="22"/>
          <w:szCs w:val="22"/>
        </w:rPr>
        <w:t>des rendez-vous avec les familles </w:t>
      </w:r>
      <w:r w:rsidR="00A87149">
        <w:rPr>
          <w:rStyle w:val="Aucun"/>
          <w:bCs/>
          <w:color w:val="171717" w:themeColor="text1"/>
          <w:sz w:val="22"/>
          <w:szCs w:val="22"/>
        </w:rPr>
        <w:t>et si besoin</w:t>
      </w:r>
      <w:r w:rsidRPr="00A87149">
        <w:rPr>
          <w:rStyle w:val="Aucun"/>
          <w:bCs/>
          <w:color w:val="171717" w:themeColor="text1"/>
          <w:sz w:val="22"/>
          <w:szCs w:val="22"/>
        </w:rPr>
        <w:t xml:space="preserve"> des convocations avec les membres de l’équipe d’animation</w:t>
      </w:r>
      <w:bookmarkEnd w:id="67"/>
      <w:r w:rsidR="00A87149">
        <w:rPr>
          <w:rStyle w:val="Aucun"/>
          <w:bCs/>
          <w:color w:val="171717" w:themeColor="text1"/>
          <w:sz w:val="22"/>
          <w:szCs w:val="22"/>
        </w:rPr>
        <w:t>.</w:t>
      </w:r>
    </w:p>
    <w:p w14:paraId="269686F5" w14:textId="77777777" w:rsidR="00556A7A" w:rsidRPr="00556A7A" w:rsidRDefault="00556A7A" w:rsidP="00556A7A">
      <w:pPr>
        <w:pStyle w:val="Default"/>
        <w:ind w:left="720"/>
        <w:jc w:val="both"/>
        <w:rPr>
          <w:color w:val="171717" w:themeColor="background2" w:themeShade="1A"/>
          <w:sz w:val="22"/>
          <w:szCs w:val="22"/>
        </w:rPr>
      </w:pPr>
    </w:p>
    <w:p w14:paraId="17B240A0" w14:textId="2B3880F7" w:rsidR="00556A7A" w:rsidRPr="00697FEA" w:rsidRDefault="00FF1A46" w:rsidP="00A87149">
      <w:pPr>
        <w:pStyle w:val="Default"/>
        <w:numPr>
          <w:ilvl w:val="0"/>
          <w:numId w:val="28"/>
        </w:numPr>
        <w:ind w:left="720"/>
        <w:jc w:val="both"/>
        <w:rPr>
          <w:rStyle w:val="Aucun"/>
          <w:color w:val="171717" w:themeColor="text1"/>
          <w:sz w:val="22"/>
          <w:szCs w:val="22"/>
        </w:rPr>
      </w:pPr>
      <w:bookmarkStart w:id="68" w:name="_Hlk215670296"/>
      <w:r w:rsidRPr="00697FEA">
        <w:rPr>
          <w:rStyle w:val="Aucun"/>
          <w:bCs/>
          <w:color w:val="171717" w:themeColor="text1"/>
          <w:sz w:val="22"/>
          <w:szCs w:val="22"/>
        </w:rPr>
        <w:t>Deux</w:t>
      </w:r>
      <w:r w:rsidR="00556A7A" w:rsidRPr="00697FEA">
        <w:rPr>
          <w:bCs/>
          <w:color w:val="171717" w:themeColor="text1"/>
          <w:sz w:val="22"/>
          <w:szCs w:val="22"/>
        </w:rPr>
        <w:t xml:space="preserve"> </w:t>
      </w:r>
      <w:r w:rsidR="00556A7A" w:rsidRPr="00697FEA">
        <w:rPr>
          <w:rFonts w:eastAsia="Calibri"/>
          <w:bCs/>
          <w:iCs/>
          <w:color w:val="171717" w:themeColor="text1"/>
          <w:sz w:val="22"/>
          <w:szCs w:val="22"/>
        </w:rPr>
        <w:t>salle</w:t>
      </w:r>
      <w:r w:rsidR="00697FEA" w:rsidRPr="00697FEA">
        <w:rPr>
          <w:rFonts w:eastAsia="Calibri"/>
          <w:bCs/>
          <w:iCs/>
          <w:color w:val="171717" w:themeColor="text1"/>
          <w:sz w:val="22"/>
          <w:szCs w:val="22"/>
        </w:rPr>
        <w:t>s</w:t>
      </w:r>
      <w:r w:rsidR="00556A7A" w:rsidRPr="00697FEA">
        <w:rPr>
          <w:color w:val="171717" w:themeColor="text1"/>
          <w:sz w:val="22"/>
          <w:szCs w:val="22"/>
        </w:rPr>
        <w:t xml:space="preserve"> </w:t>
      </w:r>
      <w:r w:rsidR="00556A7A" w:rsidRPr="00697FEA">
        <w:rPr>
          <w:rFonts w:eastAsia="Calibri"/>
          <w:iCs/>
          <w:color w:val="171717" w:themeColor="text1"/>
          <w:sz w:val="22"/>
          <w:szCs w:val="22"/>
        </w:rPr>
        <w:t>d’activités pour</w:t>
      </w:r>
      <w:r w:rsidR="00556A7A" w:rsidRPr="00697FEA">
        <w:rPr>
          <w:color w:val="171717" w:themeColor="text1"/>
          <w:sz w:val="22"/>
          <w:szCs w:val="22"/>
        </w:rPr>
        <w:t xml:space="preserve"> </w:t>
      </w:r>
      <w:r w:rsidR="00697FEA" w:rsidRPr="00697FEA">
        <w:rPr>
          <w:rStyle w:val="Aucun"/>
          <w:bCs/>
          <w:color w:val="171717" w:themeColor="text1"/>
          <w:sz w:val="22"/>
          <w:szCs w:val="22"/>
        </w:rPr>
        <w:t>l’</w:t>
      </w:r>
      <w:r w:rsidR="00556A7A" w:rsidRPr="00697FEA">
        <w:rPr>
          <w:rStyle w:val="Aucun"/>
          <w:bCs/>
          <w:color w:val="171717" w:themeColor="text1"/>
          <w:sz w:val="22"/>
          <w:szCs w:val="22"/>
        </w:rPr>
        <w:t>accueil des enfants sur les temps des matins, midis et soirs ; le stockage du matériel ; les rassemblements de groupes</w:t>
      </w:r>
      <w:r w:rsidR="00697FEA">
        <w:rPr>
          <w:rStyle w:val="Aucun"/>
          <w:bCs/>
          <w:color w:val="171717" w:themeColor="text1"/>
          <w:sz w:val="22"/>
          <w:szCs w:val="22"/>
        </w:rPr>
        <w:t>.</w:t>
      </w:r>
    </w:p>
    <w:bookmarkEnd w:id="68"/>
    <w:p w14:paraId="674E8C10" w14:textId="77777777" w:rsidR="00697FEA" w:rsidRPr="00697FEA" w:rsidRDefault="00697FEA" w:rsidP="00697FEA">
      <w:pPr>
        <w:pStyle w:val="Default"/>
        <w:jc w:val="both"/>
        <w:rPr>
          <w:color w:val="171717" w:themeColor="background2" w:themeShade="1A"/>
          <w:sz w:val="22"/>
          <w:szCs w:val="22"/>
        </w:rPr>
      </w:pPr>
    </w:p>
    <w:p w14:paraId="617C9DAA" w14:textId="77777777" w:rsidR="00697FEA" w:rsidRPr="00697FEA" w:rsidRDefault="00556A7A" w:rsidP="00697FEA">
      <w:pPr>
        <w:pStyle w:val="Default"/>
        <w:numPr>
          <w:ilvl w:val="0"/>
          <w:numId w:val="28"/>
        </w:numPr>
        <w:jc w:val="both"/>
        <w:rPr>
          <w:color w:val="171717" w:themeColor="background2" w:themeShade="1A"/>
          <w:sz w:val="22"/>
          <w:szCs w:val="22"/>
        </w:rPr>
      </w:pPr>
      <w:bookmarkStart w:id="69" w:name="_Hlk215670759"/>
      <w:r w:rsidRPr="00697FEA">
        <w:rPr>
          <w:rFonts w:eastAsia="Calibri"/>
          <w:bCs/>
          <w:iCs/>
          <w:color w:val="171717" w:themeColor="text1"/>
          <w:sz w:val="22"/>
          <w:szCs w:val="22"/>
        </w:rPr>
        <w:t>Un bloc sanitaire</w:t>
      </w:r>
      <w:r w:rsidRPr="00697FEA">
        <w:rPr>
          <w:rFonts w:eastAsia="Calibri"/>
          <w:iCs/>
          <w:color w:val="171717" w:themeColor="text1"/>
          <w:sz w:val="22"/>
          <w:szCs w:val="22"/>
        </w:rPr>
        <w:t xml:space="preserve"> composé de</w:t>
      </w:r>
      <w:r w:rsidRPr="00697FEA">
        <w:rPr>
          <w:color w:val="171717" w:themeColor="text1"/>
          <w:sz w:val="22"/>
          <w:szCs w:val="22"/>
        </w:rPr>
        <w:t xml:space="preserve"> </w:t>
      </w:r>
      <w:r w:rsidR="00697FEA" w:rsidRPr="00697FEA">
        <w:rPr>
          <w:rStyle w:val="Aucun"/>
          <w:bCs/>
          <w:color w:val="171717" w:themeColor="text1"/>
          <w:sz w:val="22"/>
          <w:szCs w:val="22"/>
        </w:rPr>
        <w:t>1</w:t>
      </w:r>
      <w:r w:rsidRPr="00697FEA">
        <w:rPr>
          <w:color w:val="171717" w:themeColor="text1"/>
          <w:sz w:val="22"/>
          <w:szCs w:val="22"/>
        </w:rPr>
        <w:t xml:space="preserve"> </w:t>
      </w:r>
      <w:r w:rsidRPr="00697FEA">
        <w:rPr>
          <w:rFonts w:eastAsia="Calibri"/>
          <w:iCs/>
          <w:color w:val="171717" w:themeColor="text1"/>
          <w:sz w:val="22"/>
          <w:szCs w:val="22"/>
        </w:rPr>
        <w:t>WC adulte</w:t>
      </w:r>
      <w:r w:rsidR="00697FEA" w:rsidRPr="00697FEA">
        <w:rPr>
          <w:rFonts w:eastAsia="Calibri"/>
          <w:iCs/>
          <w:color w:val="171717" w:themeColor="text1"/>
          <w:sz w:val="22"/>
          <w:szCs w:val="22"/>
        </w:rPr>
        <w:t xml:space="preserve"> et aussi pour les personnes en situation de handicap</w:t>
      </w:r>
      <w:r w:rsidRPr="00697FEA">
        <w:rPr>
          <w:rFonts w:eastAsia="Calibri"/>
          <w:iCs/>
          <w:color w:val="171717" w:themeColor="text1"/>
          <w:sz w:val="22"/>
          <w:szCs w:val="22"/>
        </w:rPr>
        <w:t>, de</w:t>
      </w:r>
      <w:r w:rsidR="00697FEA" w:rsidRPr="00697FEA">
        <w:rPr>
          <w:rFonts w:eastAsia="Calibri"/>
          <w:iCs/>
          <w:color w:val="171717" w:themeColor="text1"/>
          <w:sz w:val="22"/>
          <w:szCs w:val="22"/>
        </w:rPr>
        <w:t xml:space="preserve"> 2</w:t>
      </w:r>
      <w:r w:rsidRPr="00697FEA">
        <w:rPr>
          <w:color w:val="171717" w:themeColor="text1"/>
          <w:sz w:val="22"/>
          <w:szCs w:val="22"/>
        </w:rPr>
        <w:t xml:space="preserve"> </w:t>
      </w:r>
      <w:r w:rsidRPr="00697FEA">
        <w:rPr>
          <w:rFonts w:eastAsia="Calibri"/>
          <w:iCs/>
          <w:color w:val="171717" w:themeColor="text1"/>
          <w:sz w:val="22"/>
          <w:szCs w:val="22"/>
        </w:rPr>
        <w:t>WC facile</w:t>
      </w:r>
      <w:r w:rsidR="00697FEA" w:rsidRPr="00697FEA">
        <w:rPr>
          <w:rStyle w:val="Aucun"/>
          <w:bCs/>
          <w:color w:val="171717" w:themeColor="text1"/>
          <w:sz w:val="22"/>
          <w:szCs w:val="22"/>
        </w:rPr>
        <w:t>s</w:t>
      </w:r>
      <w:r w:rsidRPr="00697FEA">
        <w:rPr>
          <w:rFonts w:eastAsia="Calibri"/>
          <w:iCs/>
          <w:color w:val="171717" w:themeColor="text1"/>
          <w:sz w:val="22"/>
          <w:szCs w:val="22"/>
        </w:rPr>
        <w:t xml:space="preserve"> d’accès pour les plus </w:t>
      </w:r>
      <w:r w:rsidRPr="00556A7A">
        <w:rPr>
          <w:rFonts w:eastAsia="Calibri"/>
          <w:iCs/>
          <w:color w:val="171717" w:themeColor="background2" w:themeShade="1A"/>
          <w:sz w:val="22"/>
          <w:szCs w:val="22"/>
        </w:rPr>
        <w:t>petits</w:t>
      </w:r>
      <w:r w:rsidR="00697FEA">
        <w:rPr>
          <w:rFonts w:eastAsia="Calibri"/>
          <w:iCs/>
          <w:color w:val="171717" w:themeColor="background2" w:themeShade="1A"/>
          <w:sz w:val="22"/>
          <w:szCs w:val="22"/>
        </w:rPr>
        <w:t>.</w:t>
      </w:r>
    </w:p>
    <w:bookmarkEnd w:id="69"/>
    <w:p w14:paraId="5C508A84" w14:textId="19BC224D" w:rsidR="00556A7A" w:rsidRPr="00556A7A" w:rsidRDefault="00697FEA" w:rsidP="00697FEA">
      <w:pPr>
        <w:pStyle w:val="Default"/>
        <w:jc w:val="both"/>
        <w:rPr>
          <w:color w:val="171717" w:themeColor="background2" w:themeShade="1A"/>
          <w:sz w:val="22"/>
          <w:szCs w:val="22"/>
        </w:rPr>
      </w:pPr>
      <w:r w:rsidRPr="00556A7A">
        <w:rPr>
          <w:color w:val="171717" w:themeColor="background2" w:themeShade="1A"/>
          <w:sz w:val="22"/>
          <w:szCs w:val="22"/>
        </w:rPr>
        <w:t xml:space="preserve"> </w:t>
      </w:r>
    </w:p>
    <w:p w14:paraId="18DEBED9" w14:textId="3CF5649C" w:rsidR="00556A7A" w:rsidRPr="00556A7A" w:rsidRDefault="00556A7A" w:rsidP="00FE6DEB">
      <w:pPr>
        <w:pStyle w:val="Default"/>
        <w:numPr>
          <w:ilvl w:val="0"/>
          <w:numId w:val="28"/>
        </w:numPr>
        <w:jc w:val="both"/>
        <w:rPr>
          <w:color w:val="171717" w:themeColor="background2" w:themeShade="1A"/>
          <w:sz w:val="22"/>
          <w:szCs w:val="22"/>
        </w:rPr>
      </w:pPr>
      <w:bookmarkStart w:id="70" w:name="_Hlk215670642"/>
      <w:r w:rsidRPr="00556A7A">
        <w:rPr>
          <w:rFonts w:eastAsia="Calibri"/>
          <w:bCs/>
          <w:iCs/>
          <w:color w:val="171717" w:themeColor="background2" w:themeShade="1A"/>
          <w:sz w:val="22"/>
          <w:szCs w:val="22"/>
        </w:rPr>
        <w:t>Un restaurant scolaire</w:t>
      </w:r>
      <w:r w:rsidRPr="00556A7A">
        <w:rPr>
          <w:rFonts w:eastAsia="Calibri"/>
          <w:iCs/>
          <w:color w:val="171717" w:themeColor="background2" w:themeShade="1A"/>
          <w:sz w:val="22"/>
          <w:szCs w:val="22"/>
        </w:rPr>
        <w:t xml:space="preserve"> qui a une capacité d’accueil de</w:t>
      </w:r>
      <w:r w:rsidRPr="00556A7A">
        <w:rPr>
          <w:color w:val="171717" w:themeColor="background2" w:themeShade="1A"/>
          <w:sz w:val="22"/>
          <w:szCs w:val="22"/>
        </w:rPr>
        <w:t xml:space="preserve"> </w:t>
      </w:r>
      <w:r w:rsidR="007062EE" w:rsidRPr="007062EE">
        <w:rPr>
          <w:rStyle w:val="Aucun"/>
          <w:bCs/>
          <w:color w:val="171717" w:themeColor="text1"/>
          <w:sz w:val="22"/>
          <w:szCs w:val="22"/>
        </w:rPr>
        <w:t>125</w:t>
      </w:r>
      <w:r w:rsidRPr="007062EE">
        <w:rPr>
          <w:color w:val="171717" w:themeColor="text1"/>
          <w:sz w:val="22"/>
          <w:szCs w:val="22"/>
        </w:rPr>
        <w:t xml:space="preserve"> </w:t>
      </w:r>
      <w:r w:rsidRPr="00556A7A">
        <w:rPr>
          <w:rFonts w:eastAsia="Calibri"/>
          <w:iCs/>
          <w:color w:val="171717" w:themeColor="background2" w:themeShade="1A"/>
          <w:sz w:val="22"/>
          <w:szCs w:val="22"/>
        </w:rPr>
        <w:t xml:space="preserve">personnes en simultané et où les repas sont adaptés </w:t>
      </w:r>
      <w:r w:rsidR="00697FEA" w:rsidRPr="00556A7A">
        <w:rPr>
          <w:rFonts w:eastAsia="Calibri"/>
          <w:iCs/>
          <w:color w:val="171717" w:themeColor="background2" w:themeShade="1A"/>
          <w:sz w:val="22"/>
          <w:szCs w:val="22"/>
        </w:rPr>
        <w:t xml:space="preserve">aux régimes </w:t>
      </w:r>
      <w:r w:rsidR="00697FEA" w:rsidRPr="00697FEA">
        <w:rPr>
          <w:rStyle w:val="Aucun"/>
          <w:bCs/>
          <w:color w:val="171717" w:themeColor="text1"/>
          <w:sz w:val="22"/>
          <w:szCs w:val="22"/>
        </w:rPr>
        <w:t>végétariens</w:t>
      </w:r>
      <w:r w:rsidRPr="00697FEA">
        <w:rPr>
          <w:rStyle w:val="Aucun"/>
          <w:bCs/>
          <w:color w:val="171717" w:themeColor="text1"/>
          <w:sz w:val="22"/>
          <w:szCs w:val="22"/>
        </w:rPr>
        <w:t> </w:t>
      </w:r>
      <w:r w:rsidR="00697FEA">
        <w:rPr>
          <w:rStyle w:val="Aucun"/>
          <w:bCs/>
          <w:color w:val="171717" w:themeColor="text1"/>
          <w:sz w:val="22"/>
          <w:szCs w:val="22"/>
        </w:rPr>
        <w:t>et</w:t>
      </w:r>
      <w:r w:rsidRPr="00697FEA">
        <w:rPr>
          <w:rStyle w:val="Aucun"/>
          <w:bCs/>
          <w:color w:val="171717" w:themeColor="text1"/>
          <w:sz w:val="22"/>
          <w:szCs w:val="22"/>
        </w:rPr>
        <w:t xml:space="preserve"> sans viande</w:t>
      </w:r>
      <w:bookmarkEnd w:id="70"/>
      <w:r w:rsidR="00697FEA" w:rsidRPr="00697FEA">
        <w:rPr>
          <w:rStyle w:val="Aucun"/>
          <w:bCs/>
          <w:color w:val="171717" w:themeColor="text1"/>
          <w:sz w:val="22"/>
          <w:szCs w:val="22"/>
        </w:rPr>
        <w:t>.</w:t>
      </w:r>
      <w:r w:rsidRPr="00697FEA">
        <w:rPr>
          <w:color w:val="171717" w:themeColor="text1"/>
          <w:sz w:val="22"/>
          <w:szCs w:val="22"/>
        </w:rPr>
        <w:t xml:space="preserve"> </w:t>
      </w:r>
    </w:p>
    <w:p w14:paraId="344C5CF4" w14:textId="77777777" w:rsidR="00556A7A" w:rsidRPr="00556A7A" w:rsidRDefault="00556A7A" w:rsidP="00556A7A">
      <w:pPr>
        <w:pStyle w:val="Default"/>
        <w:jc w:val="both"/>
        <w:rPr>
          <w:color w:val="171717" w:themeColor="background2" w:themeShade="1A"/>
          <w:sz w:val="22"/>
          <w:szCs w:val="22"/>
        </w:rPr>
      </w:pPr>
    </w:p>
    <w:p w14:paraId="26B9FC3A" w14:textId="02E8C4CA" w:rsidR="00E24D96" w:rsidRPr="00E24D96" w:rsidRDefault="00556A7A" w:rsidP="00FE6DEB">
      <w:pPr>
        <w:pStyle w:val="Default"/>
        <w:numPr>
          <w:ilvl w:val="0"/>
          <w:numId w:val="28"/>
        </w:numPr>
        <w:jc w:val="both"/>
        <w:rPr>
          <w:color w:val="171717" w:themeColor="background2" w:themeShade="1A"/>
          <w:sz w:val="22"/>
          <w:szCs w:val="22"/>
        </w:rPr>
      </w:pPr>
      <w:r w:rsidRPr="00556A7A">
        <w:rPr>
          <w:rFonts w:eastAsia="Calibri"/>
          <w:bCs/>
          <w:iCs/>
          <w:color w:val="171717" w:themeColor="background2" w:themeShade="1A"/>
          <w:sz w:val="22"/>
          <w:szCs w:val="22"/>
        </w:rPr>
        <w:t>Un local cuisine</w:t>
      </w:r>
      <w:r w:rsidRPr="00556A7A">
        <w:rPr>
          <w:rFonts w:eastAsia="Calibri"/>
          <w:iCs/>
          <w:color w:val="171717" w:themeColor="background2" w:themeShade="1A"/>
          <w:sz w:val="22"/>
          <w:szCs w:val="22"/>
        </w:rPr>
        <w:t> aménagé</w:t>
      </w:r>
      <w:r w:rsidRPr="00556A7A">
        <w:rPr>
          <w:color w:val="171717" w:themeColor="background2" w:themeShade="1A"/>
          <w:sz w:val="22"/>
          <w:szCs w:val="22"/>
        </w:rPr>
        <w:t xml:space="preserve"> </w:t>
      </w:r>
      <w:r w:rsidR="00163F19" w:rsidRPr="00C61FB9">
        <w:rPr>
          <w:color w:val="auto"/>
          <w:sz w:val="22"/>
          <w:szCs w:val="22"/>
        </w:rPr>
        <w:t>(</w:t>
      </w:r>
      <w:r w:rsidRPr="00697FEA">
        <w:rPr>
          <w:rStyle w:val="Aucun"/>
          <w:bCs/>
          <w:color w:val="171717" w:themeColor="text1"/>
          <w:sz w:val="22"/>
          <w:szCs w:val="22"/>
        </w:rPr>
        <w:t>frigo ; four ; micro-onde ; plonge ; lave-vaisselle ; etc</w:t>
      </w:r>
      <w:r w:rsidRPr="00A11FB2">
        <w:rPr>
          <w:rStyle w:val="Aucun"/>
          <w:bCs/>
          <w:color w:val="171717" w:themeColor="text1"/>
          <w:sz w:val="22"/>
          <w:szCs w:val="22"/>
        </w:rPr>
        <w:t>.</w:t>
      </w:r>
      <w:r w:rsidR="00697FEA" w:rsidRPr="00A11FB2">
        <w:rPr>
          <w:rStyle w:val="Aucun"/>
          <w:bCs/>
          <w:color w:val="171717" w:themeColor="text1"/>
          <w:sz w:val="22"/>
          <w:szCs w:val="22"/>
        </w:rPr>
        <w:t>)</w:t>
      </w:r>
      <w:r w:rsidRPr="00FE6DEB">
        <w:rPr>
          <w:color w:val="FF7300"/>
          <w:sz w:val="22"/>
          <w:szCs w:val="22"/>
        </w:rPr>
        <w:t xml:space="preserve"> </w:t>
      </w:r>
      <w:r w:rsidRPr="00556A7A">
        <w:rPr>
          <w:rFonts w:eastAsia="Calibri"/>
          <w:iCs/>
          <w:color w:val="171717" w:themeColor="background2" w:themeShade="1A"/>
          <w:sz w:val="22"/>
          <w:szCs w:val="22"/>
        </w:rPr>
        <w:t>et aux normes qui permet une bonne réception et conservation des denrées alimentaires pour un service de qualité.</w:t>
      </w:r>
    </w:p>
    <w:p w14:paraId="480E0E11" w14:textId="77777777" w:rsidR="00E24D96" w:rsidRDefault="00E24D96" w:rsidP="00E24D96">
      <w:pPr>
        <w:pStyle w:val="Paragraphedeliste"/>
      </w:pPr>
    </w:p>
    <w:p w14:paraId="5E3E8993" w14:textId="77777777" w:rsidR="00E24D96" w:rsidRPr="00E24D96" w:rsidRDefault="00E24D96" w:rsidP="00E24D96">
      <w:pPr>
        <w:pStyle w:val="Default"/>
        <w:spacing w:after="240"/>
        <w:jc w:val="both"/>
        <w:rPr>
          <w:color w:val="auto"/>
          <w:sz w:val="22"/>
          <w:szCs w:val="22"/>
          <w:u w:val="single"/>
        </w:rPr>
      </w:pPr>
      <w:r w:rsidRPr="00E24D96">
        <w:rPr>
          <w:sz w:val="22"/>
          <w:szCs w:val="22"/>
          <w:u w:val="single"/>
        </w:rPr>
        <w:t>À</w:t>
      </w:r>
      <w:r w:rsidRPr="00E24D96">
        <w:rPr>
          <w:rStyle w:val="Aucun"/>
          <w:color w:val="auto"/>
          <w:sz w:val="22"/>
          <w:szCs w:val="22"/>
          <w:u w:val="single"/>
        </w:rPr>
        <w:t xml:space="preserve"> l’extérieur : </w:t>
      </w:r>
    </w:p>
    <w:p w14:paraId="2030BFB8" w14:textId="3EA710C8" w:rsidR="00E24D96" w:rsidRPr="00A11FB2" w:rsidRDefault="00A87149" w:rsidP="00FE6DEB">
      <w:pPr>
        <w:pStyle w:val="Default"/>
        <w:numPr>
          <w:ilvl w:val="0"/>
          <w:numId w:val="30"/>
        </w:numPr>
        <w:jc w:val="both"/>
        <w:rPr>
          <w:rStyle w:val="Aucun"/>
          <w:color w:val="171717" w:themeColor="text1"/>
          <w:sz w:val="22"/>
          <w:szCs w:val="22"/>
        </w:rPr>
      </w:pPr>
      <w:bookmarkStart w:id="71" w:name="_Hlk215671544"/>
      <w:r w:rsidRPr="00A11FB2">
        <w:rPr>
          <w:rStyle w:val="Aucun"/>
          <w:bCs/>
          <w:color w:val="171717" w:themeColor="text1"/>
          <w:sz w:val="22"/>
          <w:szCs w:val="22"/>
        </w:rPr>
        <w:t>2</w:t>
      </w:r>
      <w:r w:rsidR="00E24D96" w:rsidRPr="00A11FB2">
        <w:rPr>
          <w:bCs/>
          <w:color w:val="171717" w:themeColor="text1"/>
          <w:sz w:val="22"/>
          <w:szCs w:val="22"/>
        </w:rPr>
        <w:t xml:space="preserve"> </w:t>
      </w:r>
      <w:r w:rsidR="00E24D96" w:rsidRPr="00A11FB2">
        <w:rPr>
          <w:rFonts w:eastAsia="Calibri"/>
          <w:bCs/>
          <w:iCs/>
          <w:color w:val="171717" w:themeColor="text1"/>
          <w:sz w:val="22"/>
          <w:szCs w:val="22"/>
        </w:rPr>
        <w:t>cour</w:t>
      </w:r>
      <w:r w:rsidRPr="00A11FB2">
        <w:rPr>
          <w:rStyle w:val="Aucun"/>
          <w:bCs/>
          <w:color w:val="171717" w:themeColor="text1"/>
          <w:sz w:val="22"/>
          <w:szCs w:val="22"/>
        </w:rPr>
        <w:t>s</w:t>
      </w:r>
      <w:r w:rsidR="00A11FB2" w:rsidRPr="00A11FB2">
        <w:rPr>
          <w:rStyle w:val="Aucun"/>
          <w:bCs/>
          <w:color w:val="171717" w:themeColor="text1"/>
          <w:sz w:val="22"/>
          <w:szCs w:val="22"/>
        </w:rPr>
        <w:t xml:space="preserve"> (une maternelle et une élémentaire)</w:t>
      </w:r>
      <w:r w:rsidRPr="00A11FB2">
        <w:rPr>
          <w:rStyle w:val="Aucun"/>
          <w:bCs/>
          <w:color w:val="171717" w:themeColor="text1"/>
          <w:sz w:val="22"/>
          <w:szCs w:val="22"/>
        </w:rPr>
        <w:t xml:space="preserve"> </w:t>
      </w:r>
      <w:r w:rsidR="00E24D96" w:rsidRPr="00A11FB2">
        <w:rPr>
          <w:rFonts w:eastAsia="Calibri"/>
          <w:iCs/>
          <w:color w:val="171717" w:themeColor="text1"/>
          <w:sz w:val="22"/>
          <w:szCs w:val="22"/>
        </w:rPr>
        <w:t>avec</w:t>
      </w:r>
      <w:r w:rsidR="00E24D96" w:rsidRPr="00A11FB2">
        <w:rPr>
          <w:color w:val="171717" w:themeColor="text1"/>
          <w:sz w:val="22"/>
          <w:szCs w:val="22"/>
        </w:rPr>
        <w:t xml:space="preserve"> </w:t>
      </w:r>
      <w:r w:rsidR="00E24D96" w:rsidRPr="00A11FB2">
        <w:rPr>
          <w:rStyle w:val="Aucun"/>
          <w:bCs/>
          <w:color w:val="171717" w:themeColor="text1"/>
          <w:sz w:val="22"/>
          <w:szCs w:val="22"/>
        </w:rPr>
        <w:t xml:space="preserve">des aménagements sportifs ; une marelle ; des infrastructures de jeux ; </w:t>
      </w:r>
      <w:r w:rsidR="00A11FB2" w:rsidRPr="00A11FB2">
        <w:rPr>
          <w:rStyle w:val="Aucun"/>
          <w:bCs/>
          <w:color w:val="171717" w:themeColor="text1"/>
          <w:sz w:val="22"/>
          <w:szCs w:val="22"/>
        </w:rPr>
        <w:t>deux</w:t>
      </w:r>
      <w:r w:rsidR="00E24D96" w:rsidRPr="00A11FB2">
        <w:rPr>
          <w:rStyle w:val="Aucun"/>
          <w:bCs/>
          <w:color w:val="171717" w:themeColor="text1"/>
          <w:sz w:val="22"/>
          <w:szCs w:val="22"/>
        </w:rPr>
        <w:t xml:space="preserve"> panier</w:t>
      </w:r>
      <w:r w:rsidR="00A11FB2">
        <w:rPr>
          <w:rStyle w:val="Aucun"/>
          <w:bCs/>
          <w:color w:val="171717" w:themeColor="text1"/>
          <w:sz w:val="22"/>
          <w:szCs w:val="22"/>
        </w:rPr>
        <w:t>s</w:t>
      </w:r>
      <w:r w:rsidR="00E24D96" w:rsidRPr="00A11FB2">
        <w:rPr>
          <w:rStyle w:val="Aucun"/>
          <w:bCs/>
          <w:color w:val="171717" w:themeColor="text1"/>
          <w:sz w:val="22"/>
          <w:szCs w:val="22"/>
        </w:rPr>
        <w:t xml:space="preserve"> de basket</w:t>
      </w:r>
      <w:r w:rsidR="007062EE">
        <w:rPr>
          <w:rStyle w:val="Aucun"/>
          <w:bCs/>
          <w:color w:val="171717" w:themeColor="text1"/>
          <w:sz w:val="22"/>
          <w:szCs w:val="22"/>
        </w:rPr>
        <w:t>, une aire de jeu pour les maternelles</w:t>
      </w:r>
    </w:p>
    <w:bookmarkEnd w:id="71"/>
    <w:p w14:paraId="0937BE3A" w14:textId="77777777" w:rsidR="00E24D96" w:rsidRPr="007062EE" w:rsidRDefault="00E24D96" w:rsidP="00E24D96">
      <w:pPr>
        <w:pStyle w:val="Default"/>
        <w:ind w:left="720"/>
        <w:jc w:val="both"/>
        <w:rPr>
          <w:color w:val="171717" w:themeColor="text1"/>
          <w:sz w:val="22"/>
          <w:szCs w:val="22"/>
        </w:rPr>
      </w:pPr>
    </w:p>
    <w:p w14:paraId="4BAA0FED" w14:textId="51EEB7B6" w:rsidR="00521E39" w:rsidRPr="007062EE" w:rsidRDefault="007062EE" w:rsidP="003C69DF">
      <w:pPr>
        <w:pStyle w:val="Default"/>
        <w:numPr>
          <w:ilvl w:val="0"/>
          <w:numId w:val="30"/>
        </w:numPr>
        <w:jc w:val="both"/>
        <w:rPr>
          <w:bCs/>
          <w:iCs/>
          <w:color w:val="171717" w:themeColor="text1"/>
          <w:sz w:val="22"/>
          <w:szCs w:val="22"/>
        </w:rPr>
      </w:pPr>
      <w:bookmarkStart w:id="72" w:name="_Hlk215671655"/>
      <w:r w:rsidRPr="007062EE">
        <w:rPr>
          <w:rStyle w:val="Aucun"/>
          <w:bCs/>
          <w:color w:val="171717" w:themeColor="text1"/>
          <w:sz w:val="22"/>
          <w:szCs w:val="22"/>
        </w:rPr>
        <w:t>Deux</w:t>
      </w:r>
      <w:r w:rsidRPr="007062EE">
        <w:rPr>
          <w:bCs/>
          <w:color w:val="171717" w:themeColor="text1"/>
          <w:sz w:val="22"/>
          <w:szCs w:val="22"/>
        </w:rPr>
        <w:t xml:space="preserve"> </w:t>
      </w:r>
      <w:r w:rsidRPr="007062EE">
        <w:rPr>
          <w:rFonts w:eastAsia="Calibri"/>
          <w:bCs/>
          <w:iCs/>
          <w:color w:val="171717" w:themeColor="text1"/>
          <w:sz w:val="22"/>
          <w:szCs w:val="22"/>
        </w:rPr>
        <w:t xml:space="preserve">salles </w:t>
      </w:r>
      <w:r w:rsidRPr="007062EE">
        <w:rPr>
          <w:rFonts w:eastAsia="Calibri"/>
          <w:iCs/>
          <w:color w:val="171717" w:themeColor="text1"/>
          <w:sz w:val="22"/>
          <w:szCs w:val="22"/>
        </w:rPr>
        <w:t>aménagées pour les jeux de société, les activités manuelles et les temps calme.</w:t>
      </w:r>
    </w:p>
    <w:bookmarkEnd w:id="72"/>
    <w:p w14:paraId="1CE67651" w14:textId="77777777" w:rsidR="007062EE" w:rsidRPr="007062EE" w:rsidRDefault="007062EE" w:rsidP="007062EE">
      <w:pPr>
        <w:pStyle w:val="Paragraphedeliste"/>
        <w:rPr>
          <w:bCs/>
          <w:iCs/>
          <w:color w:val="171717" w:themeColor="text1"/>
          <w:sz w:val="22"/>
          <w:szCs w:val="22"/>
        </w:rPr>
      </w:pPr>
    </w:p>
    <w:p w14:paraId="547EBB5B" w14:textId="49167B79" w:rsidR="007062EE" w:rsidRPr="007062EE" w:rsidRDefault="007062EE" w:rsidP="003C69DF">
      <w:pPr>
        <w:pStyle w:val="Default"/>
        <w:numPr>
          <w:ilvl w:val="0"/>
          <w:numId w:val="30"/>
        </w:numPr>
        <w:jc w:val="both"/>
        <w:rPr>
          <w:bCs/>
          <w:iCs/>
          <w:color w:val="171717" w:themeColor="text1"/>
          <w:sz w:val="22"/>
          <w:szCs w:val="22"/>
        </w:rPr>
      </w:pPr>
      <w:bookmarkStart w:id="73" w:name="_Hlk215671673"/>
      <w:r w:rsidRPr="007062EE">
        <w:rPr>
          <w:bCs/>
          <w:iCs/>
          <w:color w:val="171717" w:themeColor="text1"/>
          <w:sz w:val="22"/>
          <w:szCs w:val="22"/>
        </w:rPr>
        <w:t>Un accès au gymnase et au stade municipal.</w:t>
      </w:r>
    </w:p>
    <w:bookmarkEnd w:id="73"/>
    <w:p w14:paraId="54549377" w14:textId="77777777" w:rsidR="00521E39" w:rsidRPr="00E24D96" w:rsidRDefault="00521E39" w:rsidP="00521E39">
      <w:pPr>
        <w:pStyle w:val="Default"/>
        <w:ind w:left="315"/>
        <w:jc w:val="both"/>
        <w:rPr>
          <w:bCs/>
          <w:iCs/>
          <w:color w:val="0F94F7"/>
          <w:sz w:val="22"/>
          <w:szCs w:val="22"/>
        </w:rPr>
      </w:pPr>
    </w:p>
    <w:p w14:paraId="26BC3F77" w14:textId="77777777" w:rsidR="0014303A" w:rsidRDefault="0014303A">
      <w:pPr>
        <w:rPr>
          <w:rFonts w:ascii="Century Gothic" w:eastAsiaTheme="majorEastAsia" w:hAnsi="Century Gothic" w:cstheme="majorBidi"/>
          <w:b/>
          <w:bCs/>
          <w:color w:val="0F94F7"/>
          <w:sz w:val="32"/>
          <w:szCs w:val="32"/>
        </w:rPr>
      </w:pPr>
      <w:bookmarkStart w:id="74" w:name="_Toc204765211"/>
      <w:bookmarkStart w:id="75" w:name="_Toc204765377"/>
      <w:bookmarkStart w:id="76" w:name="_Toc204609889"/>
      <w:bookmarkStart w:id="77" w:name="_Toc204763752"/>
      <w:bookmarkStart w:id="78" w:name="_Toc204764533"/>
      <w:bookmarkStart w:id="79" w:name="_Toc204765212"/>
      <w:bookmarkStart w:id="80" w:name="_Toc204765378"/>
      <w:bookmarkStart w:id="81" w:name="_Toc204768029"/>
      <w:bookmarkEnd w:id="74"/>
      <w:bookmarkEnd w:id="75"/>
      <w:r>
        <w:rPr>
          <w:rFonts w:ascii="Century Gothic" w:hAnsi="Century Gothic"/>
          <w:b/>
          <w:bCs/>
          <w:color w:val="0F94F7"/>
          <w:sz w:val="32"/>
          <w:szCs w:val="32"/>
        </w:rPr>
        <w:br w:type="page"/>
      </w:r>
    </w:p>
    <w:p w14:paraId="7F4D02C5" w14:textId="528A8279" w:rsidR="00E24D96" w:rsidRPr="00AC23C8" w:rsidRDefault="00E24D96" w:rsidP="00521E39">
      <w:pPr>
        <w:pStyle w:val="Titre3"/>
        <w:numPr>
          <w:ilvl w:val="0"/>
          <w:numId w:val="0"/>
        </w:numPr>
        <w:rPr>
          <w:rFonts w:ascii="Century Gothic" w:hAnsi="Century Gothic"/>
          <w:b/>
          <w:bCs/>
          <w:color w:val="0F94F7"/>
          <w:sz w:val="32"/>
          <w:szCs w:val="32"/>
        </w:rPr>
      </w:pPr>
      <w:r w:rsidRPr="00AC23C8">
        <w:rPr>
          <w:rFonts w:ascii="Century Gothic" w:hAnsi="Century Gothic"/>
          <w:b/>
          <w:bCs/>
          <w:color w:val="0F94F7"/>
          <w:sz w:val="32"/>
          <w:szCs w:val="32"/>
        </w:rPr>
        <w:lastRenderedPageBreak/>
        <w:t>LES MODALIT</w:t>
      </w:r>
      <w:r w:rsidR="000C3A80" w:rsidRPr="00FE6DEB">
        <w:rPr>
          <w:rFonts w:ascii="Century Gothic" w:hAnsi="Century Gothic"/>
          <w:b/>
          <w:bCs/>
          <w:color w:val="0F94F7"/>
          <w:sz w:val="32"/>
          <w:szCs w:val="32"/>
        </w:rPr>
        <w:t>É</w:t>
      </w:r>
      <w:r w:rsidRPr="00AC23C8">
        <w:rPr>
          <w:rFonts w:ascii="Century Gothic" w:hAnsi="Century Gothic"/>
          <w:b/>
          <w:bCs/>
          <w:color w:val="0F94F7"/>
          <w:sz w:val="32"/>
          <w:szCs w:val="32"/>
        </w:rPr>
        <w:t>S D’INSCRIPTIONS</w:t>
      </w:r>
      <w:bookmarkEnd w:id="76"/>
      <w:bookmarkEnd w:id="77"/>
      <w:bookmarkEnd w:id="78"/>
      <w:bookmarkEnd w:id="79"/>
      <w:bookmarkEnd w:id="80"/>
      <w:bookmarkEnd w:id="81"/>
    </w:p>
    <w:p w14:paraId="48704098" w14:textId="77777777" w:rsidR="00E24D96" w:rsidRPr="00E24D96" w:rsidRDefault="00E24D96" w:rsidP="00E24D96">
      <w:pPr>
        <w:autoSpaceDE w:val="0"/>
        <w:autoSpaceDN w:val="0"/>
        <w:adjustRightInd w:val="0"/>
        <w:jc w:val="both"/>
        <w:rPr>
          <w:rFonts w:ascii="Arial" w:hAnsi="Arial" w:cs="Arial"/>
          <w:sz w:val="22"/>
          <w:szCs w:val="22"/>
        </w:rPr>
      </w:pPr>
    </w:p>
    <w:p w14:paraId="55668A5A" w14:textId="77777777" w:rsidR="00E24D96" w:rsidRPr="00E24D96" w:rsidRDefault="00E24D96" w:rsidP="00E24D96">
      <w:pPr>
        <w:autoSpaceDE w:val="0"/>
        <w:autoSpaceDN w:val="0"/>
        <w:adjustRightInd w:val="0"/>
        <w:jc w:val="both"/>
        <w:rPr>
          <w:rFonts w:ascii="Arial" w:hAnsi="Arial" w:cs="Arial"/>
          <w:color w:val="ED7601"/>
          <w:sz w:val="22"/>
          <w:szCs w:val="22"/>
        </w:rPr>
      </w:pPr>
    </w:p>
    <w:p w14:paraId="59D6942E" w14:textId="416FA39B" w:rsidR="00E24D96" w:rsidRDefault="00E24D96" w:rsidP="00E24D96">
      <w:pPr>
        <w:jc w:val="both"/>
        <w:rPr>
          <w:rStyle w:val="Aucun"/>
          <w:rFonts w:ascii="Arial" w:hAnsi="Arial" w:cs="Arial"/>
          <w:bCs/>
          <w:color w:val="171717" w:themeColor="text1"/>
          <w:sz w:val="22"/>
          <w:szCs w:val="22"/>
        </w:rPr>
      </w:pPr>
      <w:bookmarkStart w:id="82" w:name="_Hlk215671932"/>
      <w:r w:rsidRPr="00E24D96">
        <w:rPr>
          <w:rFonts w:ascii="Arial" w:hAnsi="Arial" w:cs="Arial"/>
          <w:color w:val="000000"/>
          <w:sz w:val="22"/>
          <w:szCs w:val="22"/>
        </w:rPr>
        <w:t>Pour les inscriptions, nous mettons en place</w:t>
      </w:r>
      <w:r w:rsidRPr="00AB750B">
        <w:rPr>
          <w:rFonts w:ascii="Arial" w:hAnsi="Arial" w:cs="Arial"/>
          <w:color w:val="171717" w:themeColor="text1"/>
          <w:sz w:val="22"/>
          <w:szCs w:val="22"/>
        </w:rPr>
        <w:t xml:space="preserve"> </w:t>
      </w:r>
      <w:r w:rsidRPr="00AB750B">
        <w:rPr>
          <w:rStyle w:val="Aucun"/>
          <w:rFonts w:ascii="Arial" w:hAnsi="Arial" w:cs="Arial"/>
          <w:bCs/>
          <w:color w:val="171717" w:themeColor="text1"/>
          <w:sz w:val="22"/>
          <w:szCs w:val="22"/>
        </w:rPr>
        <w:t xml:space="preserve">un accès en ligne via le Portail </w:t>
      </w:r>
      <w:r w:rsidR="00AB750B">
        <w:rPr>
          <w:rStyle w:val="Aucun"/>
          <w:rFonts w:ascii="Arial" w:hAnsi="Arial" w:cs="Arial"/>
          <w:bCs/>
          <w:color w:val="171717" w:themeColor="text1"/>
          <w:sz w:val="22"/>
          <w:szCs w:val="22"/>
        </w:rPr>
        <w:t>famille.</w:t>
      </w:r>
    </w:p>
    <w:p w14:paraId="17FFA1B9" w14:textId="147F17DA" w:rsidR="00E24D96" w:rsidRPr="00E24D96" w:rsidRDefault="00AB750B" w:rsidP="00E24D96">
      <w:pPr>
        <w:jc w:val="both"/>
        <w:rPr>
          <w:rFonts w:ascii="Arial" w:hAnsi="Arial" w:cs="Arial"/>
          <w:color w:val="000000"/>
          <w:sz w:val="22"/>
          <w:szCs w:val="22"/>
        </w:rPr>
      </w:pPr>
      <w:r w:rsidRPr="00AB750B">
        <w:rPr>
          <w:rFonts w:ascii="Arial" w:hAnsi="Arial" w:cs="Arial"/>
          <w:color w:val="171717" w:themeColor="text1"/>
          <w:sz w:val="22"/>
          <w:szCs w:val="22"/>
        </w:rPr>
        <w:t>Pour toute problématique les familles peuvent contacter la direction par mail ou par téléphone.</w:t>
      </w:r>
    </w:p>
    <w:p w14:paraId="7E7CB8BB" w14:textId="77777777" w:rsidR="00E24D96" w:rsidRPr="00E24D96" w:rsidRDefault="00E24D96" w:rsidP="00E24D96">
      <w:pPr>
        <w:jc w:val="both"/>
        <w:rPr>
          <w:rFonts w:ascii="Arial" w:hAnsi="Arial" w:cs="Arial"/>
          <w:b/>
          <w:i/>
          <w:iCs/>
          <w:color w:val="000000"/>
          <w:sz w:val="22"/>
          <w:szCs w:val="22"/>
        </w:rPr>
      </w:pPr>
    </w:p>
    <w:p w14:paraId="11C7D3A6" w14:textId="494394F9" w:rsidR="00E24D96" w:rsidRPr="00E24D96" w:rsidRDefault="00E24D96" w:rsidP="00E24D96">
      <w:pPr>
        <w:jc w:val="both"/>
        <w:rPr>
          <w:rFonts w:ascii="Arial" w:hAnsi="Arial" w:cs="Arial"/>
          <w:i/>
          <w:iCs/>
          <w:color w:val="000000"/>
          <w:sz w:val="22"/>
          <w:szCs w:val="22"/>
        </w:rPr>
      </w:pPr>
      <w:r w:rsidRPr="002330DE">
        <w:rPr>
          <w:rFonts w:ascii="Arial" w:hAnsi="Arial" w:cs="Arial"/>
          <w:iCs/>
          <w:color w:val="000000"/>
          <w:sz w:val="22"/>
          <w:szCs w:val="22"/>
        </w:rPr>
        <w:t xml:space="preserve"> </w:t>
      </w:r>
      <w:r w:rsidR="00CC122E" w:rsidRPr="002330DE">
        <w:rPr>
          <w:rFonts w:ascii="Arial" w:hAnsi="Arial" w:cs="Arial"/>
          <w:iCs/>
          <w:color w:val="000000"/>
          <w:sz w:val="22"/>
          <w:szCs w:val="22"/>
        </w:rPr>
        <w:t xml:space="preserve">Les </w:t>
      </w:r>
      <w:r w:rsidR="00CC122E" w:rsidRPr="002330DE">
        <w:rPr>
          <w:rFonts w:cstheme="minorHAnsi"/>
          <w:iCs/>
          <w:color w:val="000000"/>
          <w:sz w:val="22"/>
          <w:szCs w:val="22"/>
        </w:rPr>
        <w:t>modalités d’inscriptions et d’annulations sont disponibles dans le règlement intérieur</w:t>
      </w:r>
      <w:bookmarkEnd w:id="82"/>
      <w:r w:rsidR="00CC122E" w:rsidRPr="002C318F">
        <w:rPr>
          <w:rFonts w:cstheme="minorHAnsi"/>
          <w:i/>
          <w:iCs/>
          <w:color w:val="000000"/>
          <w:sz w:val="16"/>
          <w:szCs w:val="16"/>
        </w:rPr>
        <w:t>.</w:t>
      </w:r>
      <w:r w:rsidRPr="00E24D96">
        <w:rPr>
          <w:rFonts w:ascii="Arial" w:hAnsi="Arial" w:cs="Arial"/>
          <w:i/>
          <w:iCs/>
          <w:color w:val="000000"/>
          <w:sz w:val="22"/>
          <w:szCs w:val="22"/>
        </w:rPr>
        <w:t xml:space="preserve">  </w:t>
      </w:r>
    </w:p>
    <w:p w14:paraId="14C8CFFD" w14:textId="1EDB8B1A" w:rsidR="00E24D96" w:rsidRPr="00AC23C8" w:rsidRDefault="00E24D96" w:rsidP="00521E39">
      <w:pPr>
        <w:pStyle w:val="Titre3"/>
        <w:numPr>
          <w:ilvl w:val="0"/>
          <w:numId w:val="0"/>
        </w:numPr>
        <w:rPr>
          <w:rFonts w:ascii="Century Gothic" w:hAnsi="Century Gothic"/>
          <w:b/>
          <w:bCs/>
          <w:color w:val="FF7300"/>
          <w:sz w:val="32"/>
          <w:szCs w:val="32"/>
        </w:rPr>
      </w:pPr>
      <w:bookmarkStart w:id="83" w:name="_Toc204609890"/>
      <w:bookmarkStart w:id="84" w:name="_Toc204768030"/>
      <w:r w:rsidRPr="00AC23C8">
        <w:rPr>
          <w:rFonts w:ascii="Century Gothic" w:hAnsi="Century Gothic"/>
          <w:b/>
          <w:bCs/>
          <w:color w:val="0F94F7"/>
          <w:sz w:val="32"/>
          <w:szCs w:val="32"/>
        </w:rPr>
        <w:t>LA TARIFICATION</w:t>
      </w:r>
      <w:bookmarkEnd w:id="83"/>
      <w:bookmarkEnd w:id="84"/>
    </w:p>
    <w:p w14:paraId="76DFCFA2" w14:textId="77777777" w:rsidR="00E24D96" w:rsidRPr="00E24D96" w:rsidRDefault="00E24D96" w:rsidP="00E24D96">
      <w:pPr>
        <w:pStyle w:val="Default"/>
        <w:jc w:val="both"/>
        <w:rPr>
          <w:sz w:val="22"/>
          <w:szCs w:val="22"/>
        </w:rPr>
      </w:pPr>
    </w:p>
    <w:p w14:paraId="220C6449" w14:textId="5154AC90" w:rsidR="00CC122E" w:rsidRPr="00CC122E" w:rsidRDefault="00CC122E" w:rsidP="00CC122E">
      <w:pPr>
        <w:pStyle w:val="Default"/>
        <w:jc w:val="both"/>
        <w:rPr>
          <w:sz w:val="22"/>
          <w:szCs w:val="22"/>
        </w:rPr>
      </w:pPr>
      <w:r w:rsidRPr="00CC122E">
        <w:rPr>
          <w:sz w:val="22"/>
          <w:szCs w:val="22"/>
        </w:rPr>
        <w:t xml:space="preserve">La tarification est adaptée au quotient familial fixé </w:t>
      </w:r>
      <w:r w:rsidRPr="007062EE">
        <w:rPr>
          <w:color w:val="171717" w:themeColor="text1"/>
          <w:sz w:val="22"/>
          <w:szCs w:val="22"/>
        </w:rPr>
        <w:t>par</w:t>
      </w:r>
      <w:r w:rsidRPr="00CC122E">
        <w:rPr>
          <w:color w:val="FF7300"/>
          <w:sz w:val="22"/>
          <w:szCs w:val="22"/>
        </w:rPr>
        <w:t xml:space="preserve"> </w:t>
      </w:r>
      <w:r w:rsidRPr="00CC122E">
        <w:rPr>
          <w:sz w:val="22"/>
          <w:szCs w:val="22"/>
        </w:rPr>
        <w:t xml:space="preserve">la collectivité. </w:t>
      </w:r>
    </w:p>
    <w:p w14:paraId="4123268D" w14:textId="77777777" w:rsidR="00E24D96" w:rsidRPr="00E24D96" w:rsidRDefault="00E24D96" w:rsidP="00E24D96">
      <w:pPr>
        <w:pStyle w:val="Default"/>
        <w:jc w:val="both"/>
        <w:rPr>
          <w:sz w:val="22"/>
          <w:szCs w:val="22"/>
        </w:rPr>
      </w:pPr>
    </w:p>
    <w:tbl>
      <w:tblPr>
        <w:tblStyle w:val="Grilledutableau"/>
        <w:tblW w:w="0" w:type="auto"/>
        <w:tblLook w:val="04A0" w:firstRow="1" w:lastRow="0" w:firstColumn="1" w:lastColumn="0" w:noHBand="0" w:noVBand="1"/>
      </w:tblPr>
      <w:tblGrid>
        <w:gridCol w:w="1903"/>
        <w:gridCol w:w="2977"/>
        <w:gridCol w:w="1984"/>
      </w:tblGrid>
      <w:tr w:rsidR="002330DE" w:rsidRPr="00E24D96" w14:paraId="1BE13107" w14:textId="08E641DD" w:rsidTr="00CC122E">
        <w:trPr>
          <w:trHeight w:val="290"/>
        </w:trPr>
        <w:tc>
          <w:tcPr>
            <w:tcW w:w="1903" w:type="dxa"/>
            <w:shd w:val="clear" w:color="auto" w:fill="0F94F7"/>
          </w:tcPr>
          <w:p w14:paraId="7C8AB461" w14:textId="77777777" w:rsidR="002330DE" w:rsidRPr="00E24D96" w:rsidRDefault="002330DE" w:rsidP="00CC122E">
            <w:pPr>
              <w:rPr>
                <w:rFonts w:ascii="Arial" w:hAnsi="Arial" w:cs="Arial"/>
                <w:b/>
                <w:color w:val="FFFFFF" w:themeColor="background1"/>
                <w:sz w:val="22"/>
                <w:szCs w:val="22"/>
              </w:rPr>
            </w:pPr>
            <w:r w:rsidRPr="00E24D96">
              <w:rPr>
                <w:rFonts w:ascii="Arial" w:hAnsi="Arial" w:cs="Arial"/>
                <w:b/>
                <w:color w:val="FFFFFF" w:themeColor="background1"/>
                <w:sz w:val="22"/>
                <w:szCs w:val="22"/>
              </w:rPr>
              <w:t>Période</w:t>
            </w:r>
          </w:p>
        </w:tc>
        <w:tc>
          <w:tcPr>
            <w:tcW w:w="2977" w:type="dxa"/>
            <w:shd w:val="clear" w:color="auto" w:fill="0F94F7"/>
          </w:tcPr>
          <w:p w14:paraId="7036E02D" w14:textId="77777777" w:rsidR="002330DE" w:rsidRPr="00E24D96" w:rsidRDefault="002330DE" w:rsidP="00CC122E">
            <w:pPr>
              <w:jc w:val="center"/>
              <w:rPr>
                <w:rFonts w:ascii="Arial" w:hAnsi="Arial" w:cs="Arial"/>
                <w:b/>
                <w:color w:val="FFFFFF" w:themeColor="background1"/>
                <w:sz w:val="22"/>
                <w:szCs w:val="22"/>
              </w:rPr>
            </w:pPr>
            <w:r w:rsidRPr="00E24D96">
              <w:rPr>
                <w:rFonts w:ascii="Arial" w:hAnsi="Arial" w:cs="Arial"/>
                <w:b/>
                <w:color w:val="FFFFFF" w:themeColor="background1"/>
                <w:sz w:val="22"/>
                <w:szCs w:val="22"/>
              </w:rPr>
              <w:t>Quotients familiaux</w:t>
            </w:r>
          </w:p>
        </w:tc>
        <w:tc>
          <w:tcPr>
            <w:tcW w:w="1984" w:type="dxa"/>
            <w:shd w:val="clear" w:color="auto" w:fill="0F94F7"/>
          </w:tcPr>
          <w:p w14:paraId="0443109E" w14:textId="5A95F9A5" w:rsidR="002330DE" w:rsidRPr="00E24D96" w:rsidRDefault="002330DE" w:rsidP="00CC122E">
            <w:pPr>
              <w:jc w:val="center"/>
              <w:rPr>
                <w:rFonts w:ascii="Arial" w:hAnsi="Arial" w:cs="Arial"/>
                <w:b/>
                <w:color w:val="FFFFFF" w:themeColor="background1"/>
                <w:sz w:val="22"/>
                <w:szCs w:val="22"/>
              </w:rPr>
            </w:pPr>
            <w:r w:rsidRPr="00E24D96">
              <w:rPr>
                <w:rFonts w:ascii="Arial" w:hAnsi="Arial" w:cs="Arial"/>
                <w:b/>
                <w:color w:val="FFFFFF" w:themeColor="background1"/>
                <w:sz w:val="22"/>
                <w:szCs w:val="22"/>
              </w:rPr>
              <w:t xml:space="preserve">Tarifs </w:t>
            </w:r>
            <w:r>
              <w:rPr>
                <w:rFonts w:ascii="Arial" w:hAnsi="Arial" w:cs="Arial"/>
                <w:b/>
                <w:color w:val="FFFFFF" w:themeColor="background1"/>
                <w:sz w:val="22"/>
                <w:szCs w:val="22"/>
              </w:rPr>
              <w:t>commune</w:t>
            </w:r>
          </w:p>
        </w:tc>
      </w:tr>
      <w:tr w:rsidR="002330DE" w:rsidRPr="00E24D96" w14:paraId="17190450" w14:textId="406D2E17" w:rsidTr="00CC122E">
        <w:trPr>
          <w:trHeight w:val="300"/>
        </w:trPr>
        <w:tc>
          <w:tcPr>
            <w:tcW w:w="1903" w:type="dxa"/>
            <w:vMerge w:val="restart"/>
          </w:tcPr>
          <w:p w14:paraId="292292CA" w14:textId="215A21E5" w:rsidR="002330DE" w:rsidRPr="00E24D96" w:rsidRDefault="002330DE" w:rsidP="00F63F24">
            <w:pPr>
              <w:jc w:val="center"/>
              <w:rPr>
                <w:rFonts w:ascii="Arial" w:hAnsi="Arial" w:cs="Arial"/>
                <w:b/>
                <w:bCs/>
                <w:sz w:val="22"/>
                <w:szCs w:val="22"/>
              </w:rPr>
            </w:pPr>
            <w:r>
              <w:rPr>
                <w:rFonts w:ascii="Arial" w:hAnsi="Arial" w:cs="Arial"/>
                <w:b/>
                <w:bCs/>
                <w:sz w:val="22"/>
                <w:szCs w:val="22"/>
              </w:rPr>
              <w:t xml:space="preserve">JOURNÉE </w:t>
            </w:r>
            <w:r w:rsidR="00F63F24">
              <w:rPr>
                <w:rFonts w:ascii="Arial" w:hAnsi="Arial" w:cs="Arial"/>
                <w:b/>
                <w:bCs/>
                <w:sz w:val="22"/>
                <w:szCs w:val="22"/>
              </w:rPr>
              <w:t>AVEC REPAS</w:t>
            </w:r>
          </w:p>
        </w:tc>
        <w:tc>
          <w:tcPr>
            <w:tcW w:w="2977" w:type="dxa"/>
          </w:tcPr>
          <w:p w14:paraId="2E662088" w14:textId="0FCF4F00" w:rsidR="002330DE" w:rsidRPr="00E24D96" w:rsidRDefault="002330DE" w:rsidP="00CC122E">
            <w:pPr>
              <w:rPr>
                <w:rFonts w:ascii="Arial" w:hAnsi="Arial" w:cs="Arial"/>
                <w:sz w:val="22"/>
                <w:szCs w:val="22"/>
              </w:rPr>
            </w:pPr>
            <w:r w:rsidRPr="00E24D96">
              <w:rPr>
                <w:rFonts w:ascii="Arial" w:hAnsi="Arial" w:cs="Arial"/>
                <w:color w:val="000000"/>
                <w:sz w:val="22"/>
                <w:szCs w:val="22"/>
              </w:rPr>
              <w:t xml:space="preserve">Inférieur à </w:t>
            </w:r>
            <w:r>
              <w:rPr>
                <w:rFonts w:ascii="Arial" w:hAnsi="Arial" w:cs="Arial"/>
                <w:color w:val="000000"/>
                <w:sz w:val="22"/>
                <w:szCs w:val="22"/>
              </w:rPr>
              <w:t>8</w:t>
            </w:r>
            <w:r>
              <w:rPr>
                <w:color w:val="000000"/>
              </w:rPr>
              <w:t>00</w:t>
            </w:r>
            <w:r w:rsidRPr="00FE6DEB">
              <w:rPr>
                <w:rStyle w:val="Aucun"/>
                <w:rFonts w:ascii="Arial" w:hAnsi="Arial" w:cs="Arial"/>
                <w:bCs/>
                <w:color w:val="FF7300"/>
                <w:sz w:val="22"/>
                <w:szCs w:val="22"/>
              </w:rPr>
              <w:t xml:space="preserve"> </w:t>
            </w:r>
            <w:r w:rsidRPr="00E24D96">
              <w:rPr>
                <w:rFonts w:ascii="Arial" w:hAnsi="Arial" w:cs="Arial"/>
                <w:color w:val="000000"/>
                <w:sz w:val="22"/>
                <w:szCs w:val="22"/>
              </w:rPr>
              <w:t>€</w:t>
            </w:r>
          </w:p>
        </w:tc>
        <w:tc>
          <w:tcPr>
            <w:tcW w:w="1984" w:type="dxa"/>
          </w:tcPr>
          <w:p w14:paraId="1EFAD062" w14:textId="67787FB0" w:rsidR="002330DE" w:rsidRPr="00AF51A4" w:rsidRDefault="002330DE" w:rsidP="00AF51A4">
            <w:pPr>
              <w:jc w:val="center"/>
              <w:rPr>
                <w:rFonts w:ascii="Arial" w:hAnsi="Arial" w:cs="Arial"/>
                <w:color w:val="171717" w:themeColor="text1"/>
                <w:sz w:val="22"/>
                <w:szCs w:val="22"/>
              </w:rPr>
            </w:pPr>
            <w:r w:rsidRPr="00AF51A4">
              <w:rPr>
                <w:rStyle w:val="Aucun"/>
                <w:rFonts w:ascii="Arial" w:hAnsi="Arial" w:cs="Arial"/>
                <w:bCs/>
                <w:color w:val="171717" w:themeColor="text1"/>
                <w:sz w:val="22"/>
                <w:szCs w:val="22"/>
              </w:rPr>
              <w:t xml:space="preserve">8 </w:t>
            </w:r>
            <w:r w:rsidRPr="00AF51A4">
              <w:rPr>
                <w:rFonts w:ascii="Arial" w:hAnsi="Arial" w:cs="Arial"/>
                <w:color w:val="171717" w:themeColor="text1"/>
                <w:sz w:val="22"/>
                <w:szCs w:val="22"/>
              </w:rPr>
              <w:t>€</w:t>
            </w:r>
          </w:p>
        </w:tc>
      </w:tr>
      <w:tr w:rsidR="002330DE" w:rsidRPr="00E24D96" w14:paraId="3B766DF1" w14:textId="77777777" w:rsidTr="00CC122E">
        <w:trPr>
          <w:trHeight w:val="300"/>
        </w:trPr>
        <w:tc>
          <w:tcPr>
            <w:tcW w:w="1903" w:type="dxa"/>
            <w:vMerge/>
          </w:tcPr>
          <w:p w14:paraId="680B45EF" w14:textId="77777777" w:rsidR="002330DE" w:rsidRDefault="002330DE" w:rsidP="00CC122E">
            <w:pPr>
              <w:jc w:val="both"/>
              <w:rPr>
                <w:rFonts w:ascii="Arial" w:hAnsi="Arial" w:cs="Arial"/>
                <w:b/>
                <w:bCs/>
                <w:sz w:val="22"/>
                <w:szCs w:val="22"/>
              </w:rPr>
            </w:pPr>
          </w:p>
        </w:tc>
        <w:tc>
          <w:tcPr>
            <w:tcW w:w="2977" w:type="dxa"/>
          </w:tcPr>
          <w:p w14:paraId="1386E21B" w14:textId="63138D2B" w:rsidR="002330DE" w:rsidRPr="00E24D96" w:rsidRDefault="002330DE" w:rsidP="00CC122E">
            <w:pPr>
              <w:rPr>
                <w:rFonts w:ascii="Arial" w:hAnsi="Arial" w:cs="Arial"/>
                <w:color w:val="000000"/>
                <w:sz w:val="22"/>
                <w:szCs w:val="22"/>
              </w:rPr>
            </w:pPr>
            <w:r>
              <w:rPr>
                <w:rFonts w:ascii="Arial" w:hAnsi="Arial" w:cs="Arial"/>
                <w:color w:val="000000"/>
                <w:sz w:val="22"/>
                <w:szCs w:val="22"/>
              </w:rPr>
              <w:t>E</w:t>
            </w:r>
            <w:r>
              <w:rPr>
                <w:color w:val="000000"/>
              </w:rPr>
              <w:t>ntre 800</w:t>
            </w:r>
            <w:r w:rsidR="007062EE">
              <w:rPr>
                <w:color w:val="000000"/>
              </w:rPr>
              <w:t>€</w:t>
            </w:r>
            <w:r>
              <w:rPr>
                <w:color w:val="000000"/>
              </w:rPr>
              <w:t xml:space="preserve"> et 1150</w:t>
            </w:r>
            <w:r w:rsidR="007062EE">
              <w:rPr>
                <w:color w:val="000000"/>
              </w:rPr>
              <w:t>€</w:t>
            </w:r>
          </w:p>
        </w:tc>
        <w:tc>
          <w:tcPr>
            <w:tcW w:w="1984" w:type="dxa"/>
          </w:tcPr>
          <w:p w14:paraId="389CD816" w14:textId="4B29E558" w:rsidR="002330DE" w:rsidRPr="00AF51A4" w:rsidRDefault="002330DE" w:rsidP="00AF51A4">
            <w:pPr>
              <w:jc w:val="center"/>
              <w:rPr>
                <w:rStyle w:val="Aucun"/>
                <w:rFonts w:ascii="Arial" w:hAnsi="Arial" w:cs="Arial"/>
                <w:bCs/>
                <w:color w:val="171717" w:themeColor="text1"/>
                <w:sz w:val="22"/>
                <w:szCs w:val="22"/>
              </w:rPr>
            </w:pPr>
            <w:r w:rsidRPr="00AF51A4">
              <w:rPr>
                <w:rStyle w:val="Aucun"/>
                <w:rFonts w:ascii="Arial" w:hAnsi="Arial" w:cs="Arial"/>
                <w:bCs/>
                <w:color w:val="171717" w:themeColor="text1"/>
                <w:sz w:val="22"/>
                <w:szCs w:val="22"/>
              </w:rPr>
              <w:t>9 €</w:t>
            </w:r>
          </w:p>
        </w:tc>
      </w:tr>
      <w:tr w:rsidR="002330DE" w:rsidRPr="00E24D96" w14:paraId="46814CE5" w14:textId="5F80D81E" w:rsidTr="00CC122E">
        <w:trPr>
          <w:trHeight w:val="300"/>
        </w:trPr>
        <w:tc>
          <w:tcPr>
            <w:tcW w:w="1903" w:type="dxa"/>
            <w:vMerge/>
          </w:tcPr>
          <w:p w14:paraId="35C73A32" w14:textId="77777777" w:rsidR="002330DE" w:rsidRPr="00E24D96" w:rsidRDefault="002330DE" w:rsidP="00CC122E">
            <w:pPr>
              <w:rPr>
                <w:rFonts w:ascii="Arial" w:hAnsi="Arial" w:cs="Arial"/>
                <w:sz w:val="22"/>
                <w:szCs w:val="22"/>
              </w:rPr>
            </w:pPr>
          </w:p>
        </w:tc>
        <w:tc>
          <w:tcPr>
            <w:tcW w:w="2977" w:type="dxa"/>
          </w:tcPr>
          <w:p w14:paraId="37104E6E" w14:textId="35E19F9E" w:rsidR="002330DE" w:rsidRPr="00E24D96" w:rsidRDefault="002330DE" w:rsidP="00CC122E">
            <w:pPr>
              <w:rPr>
                <w:rFonts w:ascii="Arial" w:hAnsi="Arial" w:cs="Arial"/>
                <w:sz w:val="22"/>
                <w:szCs w:val="22"/>
              </w:rPr>
            </w:pPr>
            <w:r w:rsidRPr="00E24D96">
              <w:rPr>
                <w:rFonts w:ascii="Arial" w:hAnsi="Arial" w:cs="Arial"/>
                <w:color w:val="000000"/>
                <w:sz w:val="22"/>
                <w:szCs w:val="22"/>
              </w:rPr>
              <w:t xml:space="preserve">Entre </w:t>
            </w:r>
            <w:r w:rsidR="007062EE">
              <w:rPr>
                <w:rFonts w:ascii="Arial" w:hAnsi="Arial" w:cs="Arial"/>
                <w:color w:val="000000"/>
                <w:sz w:val="22"/>
                <w:szCs w:val="22"/>
              </w:rPr>
              <w:t>1</w:t>
            </w:r>
            <w:r w:rsidR="007062EE">
              <w:rPr>
                <w:color w:val="000000"/>
              </w:rPr>
              <w:t>151</w:t>
            </w:r>
            <w:r w:rsidRPr="00E24D96">
              <w:rPr>
                <w:rFonts w:ascii="Arial" w:hAnsi="Arial" w:cs="Arial"/>
                <w:color w:val="000000"/>
                <w:sz w:val="22"/>
                <w:szCs w:val="22"/>
              </w:rPr>
              <w:t xml:space="preserve">€ et </w:t>
            </w:r>
            <w:r w:rsidR="007062EE">
              <w:rPr>
                <w:rFonts w:ascii="Arial" w:hAnsi="Arial" w:cs="Arial"/>
                <w:color w:val="000000"/>
                <w:sz w:val="22"/>
                <w:szCs w:val="22"/>
              </w:rPr>
              <w:t>1</w:t>
            </w:r>
            <w:r w:rsidR="007062EE">
              <w:rPr>
                <w:color w:val="000000"/>
              </w:rPr>
              <w:t>400</w:t>
            </w:r>
            <w:r w:rsidRPr="00AC23C8">
              <w:rPr>
                <w:rStyle w:val="Aucun"/>
                <w:rFonts w:ascii="Arial" w:hAnsi="Arial" w:cs="Arial"/>
                <w:bCs/>
                <w:color w:val="FF7300"/>
                <w:sz w:val="22"/>
                <w:szCs w:val="22"/>
              </w:rPr>
              <w:t xml:space="preserve"> </w:t>
            </w:r>
            <w:r w:rsidRPr="00E24D96">
              <w:rPr>
                <w:rFonts w:ascii="Arial" w:hAnsi="Arial" w:cs="Arial"/>
                <w:color w:val="000000"/>
                <w:sz w:val="22"/>
                <w:szCs w:val="22"/>
              </w:rPr>
              <w:t>€</w:t>
            </w:r>
          </w:p>
        </w:tc>
        <w:tc>
          <w:tcPr>
            <w:tcW w:w="1984" w:type="dxa"/>
          </w:tcPr>
          <w:p w14:paraId="079DA9A1" w14:textId="0F3DEAD4" w:rsidR="002330DE" w:rsidRPr="00AF51A4" w:rsidRDefault="00F63F24" w:rsidP="00AF51A4">
            <w:pPr>
              <w:jc w:val="center"/>
              <w:rPr>
                <w:rFonts w:ascii="Arial" w:hAnsi="Arial" w:cs="Arial"/>
                <w:color w:val="171717" w:themeColor="text1"/>
                <w:sz w:val="22"/>
                <w:szCs w:val="22"/>
              </w:rPr>
            </w:pPr>
            <w:r w:rsidRPr="00AF51A4">
              <w:rPr>
                <w:rStyle w:val="Aucun"/>
                <w:rFonts w:ascii="Arial" w:hAnsi="Arial" w:cs="Arial"/>
                <w:bCs/>
                <w:color w:val="171717" w:themeColor="text1"/>
                <w:sz w:val="22"/>
                <w:szCs w:val="22"/>
              </w:rPr>
              <w:t>10</w:t>
            </w:r>
            <w:r w:rsidR="002330DE" w:rsidRPr="00AF51A4">
              <w:rPr>
                <w:rStyle w:val="Aucun"/>
                <w:rFonts w:ascii="Arial" w:hAnsi="Arial" w:cs="Arial"/>
                <w:bCs/>
                <w:color w:val="171717" w:themeColor="text1"/>
                <w:sz w:val="22"/>
                <w:szCs w:val="22"/>
              </w:rPr>
              <w:t xml:space="preserve"> </w:t>
            </w:r>
            <w:r w:rsidR="002330DE" w:rsidRPr="00AF51A4">
              <w:rPr>
                <w:rFonts w:ascii="Arial" w:hAnsi="Arial" w:cs="Arial"/>
                <w:color w:val="171717" w:themeColor="text1"/>
                <w:sz w:val="22"/>
                <w:szCs w:val="22"/>
              </w:rPr>
              <w:t>€</w:t>
            </w:r>
          </w:p>
        </w:tc>
      </w:tr>
      <w:tr w:rsidR="007062EE" w:rsidRPr="00E24D96" w14:paraId="30BF0220" w14:textId="77777777" w:rsidTr="00CC122E">
        <w:trPr>
          <w:trHeight w:val="300"/>
        </w:trPr>
        <w:tc>
          <w:tcPr>
            <w:tcW w:w="1903" w:type="dxa"/>
            <w:vMerge/>
          </w:tcPr>
          <w:p w14:paraId="7DB782C4" w14:textId="77777777" w:rsidR="007062EE" w:rsidRPr="00E24D96" w:rsidRDefault="007062EE" w:rsidP="00CC122E">
            <w:pPr>
              <w:rPr>
                <w:rFonts w:ascii="Arial" w:hAnsi="Arial" w:cs="Arial"/>
                <w:sz w:val="22"/>
                <w:szCs w:val="22"/>
              </w:rPr>
            </w:pPr>
          </w:p>
        </w:tc>
        <w:tc>
          <w:tcPr>
            <w:tcW w:w="2977" w:type="dxa"/>
          </w:tcPr>
          <w:p w14:paraId="0420A540" w14:textId="1851E5E4" w:rsidR="007062EE" w:rsidRPr="00E24D96" w:rsidRDefault="007062EE" w:rsidP="00CC122E">
            <w:pPr>
              <w:rPr>
                <w:rFonts w:ascii="Arial" w:hAnsi="Arial" w:cs="Arial"/>
                <w:color w:val="000000"/>
                <w:sz w:val="22"/>
                <w:szCs w:val="22"/>
              </w:rPr>
            </w:pPr>
            <w:r>
              <w:rPr>
                <w:rFonts w:ascii="Arial" w:hAnsi="Arial" w:cs="Arial"/>
                <w:color w:val="000000"/>
                <w:sz w:val="22"/>
                <w:szCs w:val="22"/>
              </w:rPr>
              <w:t>Entre 1401€ et 1650€</w:t>
            </w:r>
          </w:p>
        </w:tc>
        <w:tc>
          <w:tcPr>
            <w:tcW w:w="1984" w:type="dxa"/>
          </w:tcPr>
          <w:p w14:paraId="73702817" w14:textId="3BF042A0" w:rsidR="007062EE" w:rsidRPr="00AF51A4" w:rsidRDefault="00F63F24" w:rsidP="00AF51A4">
            <w:pPr>
              <w:jc w:val="center"/>
              <w:rPr>
                <w:rStyle w:val="Aucun"/>
                <w:rFonts w:ascii="Arial" w:hAnsi="Arial" w:cs="Arial"/>
                <w:bCs/>
                <w:color w:val="171717" w:themeColor="text1"/>
                <w:sz w:val="22"/>
                <w:szCs w:val="22"/>
              </w:rPr>
            </w:pPr>
            <w:r w:rsidRPr="00AF51A4">
              <w:rPr>
                <w:rStyle w:val="Aucun"/>
                <w:rFonts w:ascii="Arial" w:hAnsi="Arial" w:cs="Arial"/>
                <w:bCs/>
                <w:color w:val="171717" w:themeColor="text1"/>
                <w:sz w:val="22"/>
                <w:szCs w:val="22"/>
              </w:rPr>
              <w:t>11€</w:t>
            </w:r>
          </w:p>
        </w:tc>
      </w:tr>
      <w:tr w:rsidR="007062EE" w:rsidRPr="00E24D96" w14:paraId="180E8DAB" w14:textId="77777777" w:rsidTr="00CC122E">
        <w:trPr>
          <w:trHeight w:val="300"/>
        </w:trPr>
        <w:tc>
          <w:tcPr>
            <w:tcW w:w="1903" w:type="dxa"/>
            <w:vMerge/>
          </w:tcPr>
          <w:p w14:paraId="61E35EB6" w14:textId="77777777" w:rsidR="007062EE" w:rsidRPr="00E24D96" w:rsidRDefault="007062EE" w:rsidP="00CC122E">
            <w:pPr>
              <w:rPr>
                <w:rFonts w:ascii="Arial" w:hAnsi="Arial" w:cs="Arial"/>
                <w:sz w:val="22"/>
                <w:szCs w:val="22"/>
              </w:rPr>
            </w:pPr>
          </w:p>
        </w:tc>
        <w:tc>
          <w:tcPr>
            <w:tcW w:w="2977" w:type="dxa"/>
          </w:tcPr>
          <w:p w14:paraId="6AB554F1" w14:textId="4E4F8B9D" w:rsidR="007062EE" w:rsidRPr="00E24D96" w:rsidRDefault="007062EE" w:rsidP="00CC122E">
            <w:pPr>
              <w:rPr>
                <w:rFonts w:ascii="Arial" w:hAnsi="Arial" w:cs="Arial"/>
                <w:color w:val="000000"/>
                <w:sz w:val="22"/>
                <w:szCs w:val="22"/>
              </w:rPr>
            </w:pPr>
            <w:r>
              <w:rPr>
                <w:rFonts w:ascii="Arial" w:hAnsi="Arial" w:cs="Arial"/>
                <w:color w:val="000000"/>
                <w:sz w:val="22"/>
                <w:szCs w:val="22"/>
              </w:rPr>
              <w:t>Entre 1651€ et 2000€</w:t>
            </w:r>
          </w:p>
        </w:tc>
        <w:tc>
          <w:tcPr>
            <w:tcW w:w="1984" w:type="dxa"/>
          </w:tcPr>
          <w:p w14:paraId="498896D0" w14:textId="0B38C3A1" w:rsidR="007062EE" w:rsidRPr="00AF51A4" w:rsidRDefault="00F63F24" w:rsidP="00AF51A4">
            <w:pPr>
              <w:jc w:val="center"/>
              <w:rPr>
                <w:rStyle w:val="Aucun"/>
                <w:rFonts w:ascii="Arial" w:hAnsi="Arial" w:cs="Arial"/>
                <w:bCs/>
                <w:color w:val="171717" w:themeColor="text1"/>
                <w:sz w:val="22"/>
                <w:szCs w:val="22"/>
              </w:rPr>
            </w:pPr>
            <w:r w:rsidRPr="00AF51A4">
              <w:rPr>
                <w:rStyle w:val="Aucun"/>
                <w:rFonts w:ascii="Arial" w:hAnsi="Arial" w:cs="Arial"/>
                <w:bCs/>
                <w:color w:val="171717" w:themeColor="text1"/>
                <w:sz w:val="22"/>
                <w:szCs w:val="22"/>
              </w:rPr>
              <w:t>12€</w:t>
            </w:r>
          </w:p>
        </w:tc>
      </w:tr>
      <w:tr w:rsidR="002330DE" w:rsidRPr="00E24D96" w14:paraId="533EF981" w14:textId="48B7425B" w:rsidTr="00CC122E">
        <w:trPr>
          <w:trHeight w:val="300"/>
        </w:trPr>
        <w:tc>
          <w:tcPr>
            <w:tcW w:w="1903" w:type="dxa"/>
            <w:vMerge/>
          </w:tcPr>
          <w:p w14:paraId="696FCB00" w14:textId="77777777" w:rsidR="002330DE" w:rsidRPr="00E24D96" w:rsidRDefault="002330DE" w:rsidP="00CC122E">
            <w:pPr>
              <w:rPr>
                <w:rFonts w:ascii="Arial" w:hAnsi="Arial" w:cs="Arial"/>
                <w:sz w:val="22"/>
                <w:szCs w:val="22"/>
              </w:rPr>
            </w:pPr>
          </w:p>
        </w:tc>
        <w:tc>
          <w:tcPr>
            <w:tcW w:w="2977" w:type="dxa"/>
          </w:tcPr>
          <w:p w14:paraId="00CBA8BA" w14:textId="3520A788" w:rsidR="002330DE" w:rsidRPr="00E24D96" w:rsidRDefault="002330DE" w:rsidP="00CC122E">
            <w:pPr>
              <w:rPr>
                <w:rFonts w:ascii="Arial" w:hAnsi="Arial" w:cs="Arial"/>
                <w:sz w:val="22"/>
                <w:szCs w:val="22"/>
              </w:rPr>
            </w:pPr>
            <w:r w:rsidRPr="00E24D96">
              <w:rPr>
                <w:rFonts w:ascii="Arial" w:hAnsi="Arial" w:cs="Arial"/>
                <w:color w:val="000000"/>
                <w:sz w:val="22"/>
                <w:szCs w:val="22"/>
              </w:rPr>
              <w:t xml:space="preserve">Supérieur à </w:t>
            </w:r>
            <w:r>
              <w:rPr>
                <w:rFonts w:ascii="Arial" w:hAnsi="Arial" w:cs="Arial"/>
                <w:color w:val="000000"/>
                <w:sz w:val="22"/>
                <w:szCs w:val="22"/>
              </w:rPr>
              <w:t>2</w:t>
            </w:r>
            <w:r>
              <w:rPr>
                <w:color w:val="000000"/>
              </w:rPr>
              <w:t>001</w:t>
            </w:r>
            <w:r w:rsidRPr="00E24D96">
              <w:rPr>
                <w:rFonts w:ascii="Arial" w:hAnsi="Arial" w:cs="Arial"/>
                <w:color w:val="000000"/>
                <w:sz w:val="22"/>
                <w:szCs w:val="22"/>
              </w:rPr>
              <w:t>€</w:t>
            </w:r>
          </w:p>
        </w:tc>
        <w:tc>
          <w:tcPr>
            <w:tcW w:w="1984" w:type="dxa"/>
          </w:tcPr>
          <w:p w14:paraId="2014A65D" w14:textId="34507195" w:rsidR="002330DE" w:rsidRPr="00AF51A4" w:rsidRDefault="002330DE" w:rsidP="00AF51A4">
            <w:pPr>
              <w:jc w:val="center"/>
              <w:rPr>
                <w:rFonts w:ascii="Arial" w:hAnsi="Arial" w:cs="Arial"/>
                <w:color w:val="171717" w:themeColor="text1"/>
                <w:sz w:val="22"/>
                <w:szCs w:val="22"/>
              </w:rPr>
            </w:pPr>
            <w:r w:rsidRPr="00AF51A4">
              <w:rPr>
                <w:rStyle w:val="Aucun"/>
                <w:rFonts w:ascii="Arial" w:hAnsi="Arial" w:cs="Arial"/>
                <w:bCs/>
                <w:color w:val="171717" w:themeColor="text1"/>
                <w:sz w:val="22"/>
                <w:szCs w:val="22"/>
              </w:rPr>
              <w:t xml:space="preserve">13 </w:t>
            </w:r>
            <w:r w:rsidRPr="00AF51A4">
              <w:rPr>
                <w:rFonts w:ascii="Arial" w:hAnsi="Arial" w:cs="Arial"/>
                <w:color w:val="171717" w:themeColor="text1"/>
                <w:sz w:val="22"/>
                <w:szCs w:val="22"/>
              </w:rPr>
              <w:t>€</w:t>
            </w:r>
          </w:p>
        </w:tc>
      </w:tr>
      <w:tr w:rsidR="002330DE" w:rsidRPr="00E24D96" w14:paraId="462B120E" w14:textId="0429635A" w:rsidTr="00CC122E">
        <w:trPr>
          <w:trHeight w:val="300"/>
        </w:trPr>
        <w:tc>
          <w:tcPr>
            <w:tcW w:w="1903" w:type="dxa"/>
            <w:vMerge w:val="restart"/>
          </w:tcPr>
          <w:p w14:paraId="31F6A64A" w14:textId="2258A258" w:rsidR="002330DE" w:rsidRPr="00E24D96" w:rsidRDefault="002330DE" w:rsidP="00CC122E">
            <w:pPr>
              <w:jc w:val="both"/>
              <w:rPr>
                <w:rFonts w:ascii="Arial" w:hAnsi="Arial" w:cs="Arial"/>
                <w:b/>
                <w:bCs/>
                <w:sz w:val="22"/>
                <w:szCs w:val="22"/>
              </w:rPr>
            </w:pPr>
            <w:bookmarkStart w:id="85" w:name="_Hlk201932680"/>
            <w:r>
              <w:rPr>
                <w:rFonts w:ascii="Arial" w:hAnsi="Arial" w:cs="Arial"/>
                <w:b/>
                <w:bCs/>
                <w:sz w:val="22"/>
                <w:szCs w:val="22"/>
              </w:rPr>
              <w:t>DEMI-JOURNÉE</w:t>
            </w:r>
            <w:r w:rsidR="00F63F24">
              <w:rPr>
                <w:rFonts w:ascii="Arial" w:hAnsi="Arial" w:cs="Arial"/>
                <w:b/>
                <w:bCs/>
                <w:sz w:val="22"/>
                <w:szCs w:val="22"/>
              </w:rPr>
              <w:t xml:space="preserve"> AVEC REPAS</w:t>
            </w:r>
          </w:p>
        </w:tc>
        <w:tc>
          <w:tcPr>
            <w:tcW w:w="2977" w:type="dxa"/>
          </w:tcPr>
          <w:p w14:paraId="5E562DA3" w14:textId="34193280" w:rsidR="002330DE" w:rsidRPr="00E24D96" w:rsidRDefault="00F63F24" w:rsidP="00CC122E">
            <w:pPr>
              <w:rPr>
                <w:rFonts w:ascii="Arial" w:hAnsi="Arial" w:cs="Arial"/>
                <w:sz w:val="22"/>
                <w:szCs w:val="22"/>
              </w:rPr>
            </w:pPr>
            <w:r>
              <w:rPr>
                <w:rFonts w:ascii="Arial" w:hAnsi="Arial" w:cs="Arial"/>
                <w:sz w:val="22"/>
                <w:szCs w:val="22"/>
              </w:rPr>
              <w:t>Inférieur à 800€</w:t>
            </w:r>
          </w:p>
        </w:tc>
        <w:tc>
          <w:tcPr>
            <w:tcW w:w="1984" w:type="dxa"/>
          </w:tcPr>
          <w:p w14:paraId="2B21AE5E" w14:textId="78D1A3DF" w:rsidR="002330DE" w:rsidRPr="00AF51A4" w:rsidRDefault="00F63F24" w:rsidP="00AF51A4">
            <w:pPr>
              <w:jc w:val="center"/>
              <w:rPr>
                <w:rFonts w:ascii="Arial" w:hAnsi="Arial" w:cs="Arial"/>
                <w:color w:val="171717" w:themeColor="text1"/>
                <w:sz w:val="22"/>
                <w:szCs w:val="22"/>
              </w:rPr>
            </w:pPr>
            <w:r w:rsidRPr="00AF51A4">
              <w:rPr>
                <w:rFonts w:ascii="Arial" w:hAnsi="Arial" w:cs="Arial"/>
                <w:color w:val="171717" w:themeColor="text1"/>
                <w:sz w:val="22"/>
                <w:szCs w:val="22"/>
              </w:rPr>
              <w:t>6€</w:t>
            </w:r>
          </w:p>
        </w:tc>
      </w:tr>
      <w:tr w:rsidR="002330DE" w:rsidRPr="00E24D96" w14:paraId="58DA350A" w14:textId="04F3A42E" w:rsidTr="00CC122E">
        <w:trPr>
          <w:trHeight w:val="300"/>
        </w:trPr>
        <w:tc>
          <w:tcPr>
            <w:tcW w:w="1903" w:type="dxa"/>
            <w:vMerge/>
          </w:tcPr>
          <w:p w14:paraId="7D608EFB" w14:textId="77777777" w:rsidR="002330DE" w:rsidRPr="00E24D96" w:rsidRDefault="002330DE" w:rsidP="00CC122E">
            <w:pPr>
              <w:rPr>
                <w:rFonts w:ascii="Arial" w:hAnsi="Arial" w:cs="Arial"/>
                <w:sz w:val="22"/>
                <w:szCs w:val="22"/>
              </w:rPr>
            </w:pPr>
          </w:p>
        </w:tc>
        <w:tc>
          <w:tcPr>
            <w:tcW w:w="2977" w:type="dxa"/>
          </w:tcPr>
          <w:p w14:paraId="7C5A2299" w14:textId="4B62FE66" w:rsidR="00472233" w:rsidRPr="00E24D96" w:rsidRDefault="00472233" w:rsidP="00CC122E">
            <w:pPr>
              <w:rPr>
                <w:rFonts w:ascii="Arial" w:hAnsi="Arial" w:cs="Arial"/>
                <w:sz w:val="22"/>
                <w:szCs w:val="22"/>
              </w:rPr>
            </w:pPr>
            <w:r>
              <w:rPr>
                <w:rFonts w:ascii="Arial" w:hAnsi="Arial" w:cs="Arial"/>
                <w:sz w:val="22"/>
                <w:szCs w:val="22"/>
              </w:rPr>
              <w:t>Entre 800€ et 1150€</w:t>
            </w:r>
          </w:p>
        </w:tc>
        <w:tc>
          <w:tcPr>
            <w:tcW w:w="1984" w:type="dxa"/>
          </w:tcPr>
          <w:p w14:paraId="28EE4BAF" w14:textId="14978EA2" w:rsidR="002330DE" w:rsidRPr="00AF51A4" w:rsidRDefault="00AF51A4" w:rsidP="00AF51A4">
            <w:pPr>
              <w:jc w:val="center"/>
              <w:rPr>
                <w:rFonts w:ascii="Arial" w:hAnsi="Arial" w:cs="Arial"/>
                <w:color w:val="171717" w:themeColor="text1"/>
                <w:sz w:val="22"/>
                <w:szCs w:val="22"/>
              </w:rPr>
            </w:pPr>
            <w:r w:rsidRPr="00AF51A4">
              <w:rPr>
                <w:rFonts w:ascii="Arial" w:hAnsi="Arial" w:cs="Arial"/>
                <w:color w:val="171717" w:themeColor="text1"/>
                <w:sz w:val="22"/>
                <w:szCs w:val="22"/>
              </w:rPr>
              <w:t>7€</w:t>
            </w:r>
          </w:p>
        </w:tc>
      </w:tr>
      <w:tr w:rsidR="00F63F24" w:rsidRPr="00E24D96" w14:paraId="6EE160A1" w14:textId="77777777" w:rsidTr="00CC122E">
        <w:trPr>
          <w:trHeight w:val="300"/>
        </w:trPr>
        <w:tc>
          <w:tcPr>
            <w:tcW w:w="1903" w:type="dxa"/>
            <w:vMerge/>
          </w:tcPr>
          <w:p w14:paraId="606769BB" w14:textId="77777777" w:rsidR="00F63F24" w:rsidRPr="00E24D96" w:rsidRDefault="00F63F24" w:rsidP="00CC122E">
            <w:pPr>
              <w:rPr>
                <w:rFonts w:ascii="Arial" w:hAnsi="Arial" w:cs="Arial"/>
                <w:sz w:val="22"/>
                <w:szCs w:val="22"/>
              </w:rPr>
            </w:pPr>
          </w:p>
        </w:tc>
        <w:tc>
          <w:tcPr>
            <w:tcW w:w="2977" w:type="dxa"/>
          </w:tcPr>
          <w:p w14:paraId="7A502417" w14:textId="1C3D1629" w:rsidR="00F63F24" w:rsidRPr="00E24D96" w:rsidRDefault="00472233" w:rsidP="00CC122E">
            <w:pPr>
              <w:rPr>
                <w:rFonts w:ascii="Arial" w:hAnsi="Arial" w:cs="Arial"/>
                <w:color w:val="000000"/>
                <w:sz w:val="22"/>
                <w:szCs w:val="22"/>
              </w:rPr>
            </w:pPr>
            <w:r>
              <w:rPr>
                <w:rFonts w:ascii="Arial" w:hAnsi="Arial" w:cs="Arial"/>
                <w:color w:val="000000"/>
                <w:sz w:val="22"/>
                <w:szCs w:val="22"/>
              </w:rPr>
              <w:t>Entre 1151€ et 1400e</w:t>
            </w:r>
          </w:p>
        </w:tc>
        <w:tc>
          <w:tcPr>
            <w:tcW w:w="1984" w:type="dxa"/>
          </w:tcPr>
          <w:p w14:paraId="6F857B8A" w14:textId="15478EE8" w:rsidR="00F63F24" w:rsidRPr="00AF51A4" w:rsidRDefault="00AF51A4" w:rsidP="00AF51A4">
            <w:pPr>
              <w:jc w:val="center"/>
              <w:rPr>
                <w:rStyle w:val="Aucun"/>
                <w:rFonts w:ascii="Arial" w:hAnsi="Arial" w:cs="Arial"/>
                <w:bCs/>
                <w:color w:val="171717" w:themeColor="text1"/>
                <w:sz w:val="22"/>
                <w:szCs w:val="22"/>
              </w:rPr>
            </w:pPr>
            <w:r w:rsidRPr="00AF51A4">
              <w:rPr>
                <w:rStyle w:val="Aucun"/>
                <w:rFonts w:ascii="Arial" w:hAnsi="Arial" w:cs="Arial"/>
                <w:bCs/>
                <w:color w:val="171717" w:themeColor="text1"/>
                <w:sz w:val="22"/>
                <w:szCs w:val="22"/>
              </w:rPr>
              <w:t>8€</w:t>
            </w:r>
          </w:p>
        </w:tc>
      </w:tr>
      <w:tr w:rsidR="00F63F24" w:rsidRPr="00E24D96" w14:paraId="3AFF1CA7" w14:textId="77777777" w:rsidTr="00CC122E">
        <w:trPr>
          <w:trHeight w:val="300"/>
        </w:trPr>
        <w:tc>
          <w:tcPr>
            <w:tcW w:w="1903" w:type="dxa"/>
            <w:vMerge/>
          </w:tcPr>
          <w:p w14:paraId="3DC1EF05" w14:textId="77777777" w:rsidR="00F63F24" w:rsidRPr="00E24D96" w:rsidRDefault="00F63F24" w:rsidP="00CC122E">
            <w:pPr>
              <w:rPr>
                <w:rFonts w:ascii="Arial" w:hAnsi="Arial" w:cs="Arial"/>
                <w:sz w:val="22"/>
                <w:szCs w:val="22"/>
              </w:rPr>
            </w:pPr>
          </w:p>
        </w:tc>
        <w:tc>
          <w:tcPr>
            <w:tcW w:w="2977" w:type="dxa"/>
          </w:tcPr>
          <w:p w14:paraId="53FB6742" w14:textId="30F798B0" w:rsidR="00F63F24" w:rsidRPr="00E24D96" w:rsidRDefault="00472233" w:rsidP="00CC122E">
            <w:pPr>
              <w:rPr>
                <w:rFonts w:ascii="Arial" w:hAnsi="Arial" w:cs="Arial"/>
                <w:color w:val="000000"/>
                <w:sz w:val="22"/>
                <w:szCs w:val="22"/>
              </w:rPr>
            </w:pPr>
            <w:r>
              <w:rPr>
                <w:rFonts w:ascii="Arial" w:hAnsi="Arial" w:cs="Arial"/>
                <w:color w:val="000000"/>
                <w:sz w:val="22"/>
                <w:szCs w:val="22"/>
              </w:rPr>
              <w:t>Entre 1401€ et 1650€</w:t>
            </w:r>
          </w:p>
        </w:tc>
        <w:tc>
          <w:tcPr>
            <w:tcW w:w="1984" w:type="dxa"/>
          </w:tcPr>
          <w:p w14:paraId="6EB54403" w14:textId="4FE6B98A" w:rsidR="00F63F24" w:rsidRPr="00AF51A4" w:rsidRDefault="00AF51A4" w:rsidP="00AF51A4">
            <w:pPr>
              <w:jc w:val="center"/>
              <w:rPr>
                <w:rStyle w:val="Aucun"/>
                <w:rFonts w:ascii="Arial" w:hAnsi="Arial" w:cs="Arial"/>
                <w:bCs/>
                <w:color w:val="171717" w:themeColor="text1"/>
                <w:sz w:val="22"/>
                <w:szCs w:val="22"/>
              </w:rPr>
            </w:pPr>
            <w:r w:rsidRPr="00AF51A4">
              <w:rPr>
                <w:rStyle w:val="Aucun"/>
                <w:rFonts w:ascii="Arial" w:hAnsi="Arial" w:cs="Arial"/>
                <w:bCs/>
                <w:color w:val="171717" w:themeColor="text1"/>
                <w:sz w:val="22"/>
                <w:szCs w:val="22"/>
              </w:rPr>
              <w:t>9€</w:t>
            </w:r>
          </w:p>
        </w:tc>
      </w:tr>
      <w:tr w:rsidR="00F63F24" w:rsidRPr="00E24D96" w14:paraId="66D588CF" w14:textId="77777777" w:rsidTr="00CC122E">
        <w:trPr>
          <w:trHeight w:val="300"/>
        </w:trPr>
        <w:tc>
          <w:tcPr>
            <w:tcW w:w="1903" w:type="dxa"/>
            <w:vMerge/>
          </w:tcPr>
          <w:p w14:paraId="638C2590" w14:textId="77777777" w:rsidR="00F63F24" w:rsidRPr="00E24D96" w:rsidRDefault="00F63F24" w:rsidP="00CC122E">
            <w:pPr>
              <w:rPr>
                <w:rFonts w:ascii="Arial" w:hAnsi="Arial" w:cs="Arial"/>
                <w:sz w:val="22"/>
                <w:szCs w:val="22"/>
              </w:rPr>
            </w:pPr>
          </w:p>
        </w:tc>
        <w:tc>
          <w:tcPr>
            <w:tcW w:w="2977" w:type="dxa"/>
          </w:tcPr>
          <w:p w14:paraId="1289E7D9" w14:textId="41172F47" w:rsidR="00F63F24" w:rsidRPr="00E24D96" w:rsidRDefault="00472233" w:rsidP="00CC122E">
            <w:pPr>
              <w:rPr>
                <w:rFonts w:ascii="Arial" w:hAnsi="Arial" w:cs="Arial"/>
                <w:color w:val="000000"/>
                <w:sz w:val="22"/>
                <w:szCs w:val="22"/>
              </w:rPr>
            </w:pPr>
            <w:r>
              <w:rPr>
                <w:rFonts w:ascii="Arial" w:hAnsi="Arial" w:cs="Arial"/>
                <w:color w:val="000000"/>
                <w:sz w:val="22"/>
                <w:szCs w:val="22"/>
              </w:rPr>
              <w:t>Entre 1651€ et 2000€</w:t>
            </w:r>
          </w:p>
        </w:tc>
        <w:tc>
          <w:tcPr>
            <w:tcW w:w="1984" w:type="dxa"/>
          </w:tcPr>
          <w:p w14:paraId="4F901DD6" w14:textId="6168B301" w:rsidR="00F63F24" w:rsidRPr="00AF51A4" w:rsidRDefault="00AF51A4" w:rsidP="00AF51A4">
            <w:pPr>
              <w:jc w:val="center"/>
              <w:rPr>
                <w:rStyle w:val="Aucun"/>
                <w:rFonts w:ascii="Arial" w:hAnsi="Arial" w:cs="Arial"/>
                <w:bCs/>
                <w:color w:val="171717" w:themeColor="text1"/>
                <w:sz w:val="22"/>
                <w:szCs w:val="22"/>
              </w:rPr>
            </w:pPr>
            <w:r w:rsidRPr="00AF51A4">
              <w:rPr>
                <w:rStyle w:val="Aucun"/>
                <w:rFonts w:ascii="Arial" w:hAnsi="Arial" w:cs="Arial"/>
                <w:bCs/>
                <w:color w:val="171717" w:themeColor="text1"/>
                <w:sz w:val="22"/>
                <w:szCs w:val="22"/>
              </w:rPr>
              <w:t>1</w:t>
            </w:r>
            <w:r w:rsidRPr="00AF51A4">
              <w:rPr>
                <w:rStyle w:val="Aucun"/>
                <w:bCs/>
                <w:color w:val="171717" w:themeColor="text1"/>
              </w:rPr>
              <w:t>0€</w:t>
            </w:r>
          </w:p>
        </w:tc>
      </w:tr>
      <w:tr w:rsidR="002330DE" w:rsidRPr="00E24D96" w14:paraId="4DB07497" w14:textId="786FC720" w:rsidTr="00CC122E">
        <w:trPr>
          <w:trHeight w:val="300"/>
        </w:trPr>
        <w:tc>
          <w:tcPr>
            <w:tcW w:w="1903" w:type="dxa"/>
            <w:vMerge/>
          </w:tcPr>
          <w:p w14:paraId="4631B0E0" w14:textId="77777777" w:rsidR="002330DE" w:rsidRPr="00E24D96" w:rsidRDefault="002330DE" w:rsidP="00CC122E">
            <w:pPr>
              <w:rPr>
                <w:rFonts w:ascii="Arial" w:hAnsi="Arial" w:cs="Arial"/>
                <w:sz w:val="22"/>
                <w:szCs w:val="22"/>
              </w:rPr>
            </w:pPr>
          </w:p>
        </w:tc>
        <w:tc>
          <w:tcPr>
            <w:tcW w:w="2977" w:type="dxa"/>
          </w:tcPr>
          <w:p w14:paraId="7B5B5EF5" w14:textId="5679A5DF" w:rsidR="002330DE" w:rsidRPr="00E24D96" w:rsidRDefault="00472233" w:rsidP="00CC122E">
            <w:pPr>
              <w:rPr>
                <w:rFonts w:ascii="Arial" w:hAnsi="Arial" w:cs="Arial"/>
                <w:sz w:val="22"/>
                <w:szCs w:val="22"/>
              </w:rPr>
            </w:pPr>
            <w:r>
              <w:rPr>
                <w:rFonts w:ascii="Arial" w:hAnsi="Arial" w:cs="Arial"/>
                <w:sz w:val="22"/>
                <w:szCs w:val="22"/>
              </w:rPr>
              <w:t>Supérieur à 2001€</w:t>
            </w:r>
          </w:p>
        </w:tc>
        <w:tc>
          <w:tcPr>
            <w:tcW w:w="1984" w:type="dxa"/>
          </w:tcPr>
          <w:p w14:paraId="7B56D82F" w14:textId="08A81F55" w:rsidR="002330DE" w:rsidRPr="00AF51A4" w:rsidRDefault="00AF51A4" w:rsidP="00AF51A4">
            <w:pPr>
              <w:jc w:val="center"/>
              <w:rPr>
                <w:rFonts w:ascii="Arial" w:hAnsi="Arial" w:cs="Arial"/>
                <w:color w:val="171717" w:themeColor="text1"/>
                <w:sz w:val="22"/>
                <w:szCs w:val="22"/>
              </w:rPr>
            </w:pPr>
            <w:r w:rsidRPr="00AF51A4">
              <w:rPr>
                <w:rFonts w:ascii="Arial" w:hAnsi="Arial" w:cs="Arial"/>
                <w:color w:val="171717" w:themeColor="text1"/>
                <w:sz w:val="22"/>
                <w:szCs w:val="22"/>
              </w:rPr>
              <w:t>11€</w:t>
            </w:r>
          </w:p>
        </w:tc>
      </w:tr>
      <w:tr w:rsidR="00F63F24" w:rsidRPr="00E24D96" w14:paraId="2E62927F" w14:textId="77777777" w:rsidTr="00CC122E">
        <w:trPr>
          <w:trHeight w:val="300"/>
        </w:trPr>
        <w:tc>
          <w:tcPr>
            <w:tcW w:w="1903" w:type="dxa"/>
            <w:vMerge w:val="restart"/>
          </w:tcPr>
          <w:p w14:paraId="5EC02973" w14:textId="730E5816" w:rsidR="00F63F24" w:rsidRPr="00472233" w:rsidRDefault="00472233" w:rsidP="00CC122E">
            <w:pPr>
              <w:rPr>
                <w:rFonts w:ascii="Arial" w:hAnsi="Arial" w:cs="Arial"/>
                <w:b/>
                <w:sz w:val="22"/>
                <w:szCs w:val="22"/>
              </w:rPr>
            </w:pPr>
            <w:r w:rsidRPr="00472233">
              <w:rPr>
                <w:rFonts w:ascii="Arial" w:hAnsi="Arial" w:cs="Arial"/>
                <w:b/>
                <w:sz w:val="22"/>
                <w:szCs w:val="22"/>
              </w:rPr>
              <w:t>DEMI JOURNEE SANS REPAS</w:t>
            </w:r>
          </w:p>
        </w:tc>
        <w:tc>
          <w:tcPr>
            <w:tcW w:w="2977" w:type="dxa"/>
          </w:tcPr>
          <w:p w14:paraId="0D030483" w14:textId="6C017E3F" w:rsidR="00F63F24" w:rsidRPr="00E24D96" w:rsidRDefault="00472233" w:rsidP="00CC122E">
            <w:pPr>
              <w:rPr>
                <w:rFonts w:ascii="Arial" w:hAnsi="Arial" w:cs="Arial"/>
                <w:sz w:val="22"/>
                <w:szCs w:val="22"/>
              </w:rPr>
            </w:pPr>
            <w:r>
              <w:rPr>
                <w:rFonts w:ascii="Arial" w:hAnsi="Arial" w:cs="Arial"/>
                <w:sz w:val="22"/>
                <w:szCs w:val="22"/>
              </w:rPr>
              <w:t>Inférieur à 800€</w:t>
            </w:r>
          </w:p>
        </w:tc>
        <w:tc>
          <w:tcPr>
            <w:tcW w:w="1984" w:type="dxa"/>
          </w:tcPr>
          <w:p w14:paraId="47D0C000" w14:textId="3A1F1ACE" w:rsidR="00F63F24" w:rsidRPr="00AF51A4" w:rsidRDefault="00AF51A4" w:rsidP="00AF51A4">
            <w:pPr>
              <w:jc w:val="center"/>
              <w:rPr>
                <w:rFonts w:ascii="Arial" w:hAnsi="Arial" w:cs="Arial"/>
                <w:color w:val="171717" w:themeColor="text1"/>
                <w:sz w:val="22"/>
                <w:szCs w:val="22"/>
              </w:rPr>
            </w:pPr>
            <w:r w:rsidRPr="00AF51A4">
              <w:rPr>
                <w:rFonts w:ascii="Arial" w:hAnsi="Arial" w:cs="Arial"/>
                <w:color w:val="171717" w:themeColor="text1"/>
                <w:sz w:val="22"/>
                <w:szCs w:val="22"/>
              </w:rPr>
              <w:t>3.48€</w:t>
            </w:r>
          </w:p>
        </w:tc>
      </w:tr>
      <w:tr w:rsidR="00F63F24" w:rsidRPr="00E24D96" w14:paraId="3933049B" w14:textId="77777777" w:rsidTr="00CC122E">
        <w:trPr>
          <w:trHeight w:val="300"/>
        </w:trPr>
        <w:tc>
          <w:tcPr>
            <w:tcW w:w="1903" w:type="dxa"/>
            <w:vMerge/>
          </w:tcPr>
          <w:p w14:paraId="18E625A0" w14:textId="77777777" w:rsidR="00F63F24" w:rsidRPr="00E24D96" w:rsidRDefault="00F63F24" w:rsidP="00CC122E">
            <w:pPr>
              <w:rPr>
                <w:rFonts w:ascii="Arial" w:hAnsi="Arial" w:cs="Arial"/>
                <w:sz w:val="22"/>
                <w:szCs w:val="22"/>
              </w:rPr>
            </w:pPr>
          </w:p>
        </w:tc>
        <w:tc>
          <w:tcPr>
            <w:tcW w:w="2977" w:type="dxa"/>
          </w:tcPr>
          <w:p w14:paraId="503E24E5" w14:textId="1EDCD11A" w:rsidR="00F63F24" w:rsidRPr="00E24D96" w:rsidRDefault="00472233" w:rsidP="00CC122E">
            <w:pPr>
              <w:rPr>
                <w:rFonts w:ascii="Arial" w:hAnsi="Arial" w:cs="Arial"/>
                <w:sz w:val="22"/>
                <w:szCs w:val="22"/>
              </w:rPr>
            </w:pPr>
            <w:r>
              <w:rPr>
                <w:rFonts w:ascii="Arial" w:hAnsi="Arial" w:cs="Arial"/>
                <w:sz w:val="22"/>
                <w:szCs w:val="22"/>
              </w:rPr>
              <w:t>Entre 800€ et 1150€</w:t>
            </w:r>
          </w:p>
        </w:tc>
        <w:tc>
          <w:tcPr>
            <w:tcW w:w="1984" w:type="dxa"/>
          </w:tcPr>
          <w:p w14:paraId="7B1A40C0" w14:textId="39A9884D" w:rsidR="00F63F24" w:rsidRPr="00AF51A4" w:rsidRDefault="00AF51A4" w:rsidP="00AF51A4">
            <w:pPr>
              <w:jc w:val="center"/>
              <w:rPr>
                <w:rFonts w:ascii="Arial" w:hAnsi="Arial" w:cs="Arial"/>
                <w:color w:val="171717" w:themeColor="text1"/>
                <w:sz w:val="22"/>
                <w:szCs w:val="22"/>
              </w:rPr>
            </w:pPr>
            <w:r w:rsidRPr="00AF51A4">
              <w:rPr>
                <w:rFonts w:ascii="Arial" w:hAnsi="Arial" w:cs="Arial"/>
                <w:color w:val="171717" w:themeColor="text1"/>
                <w:sz w:val="22"/>
                <w:szCs w:val="22"/>
              </w:rPr>
              <w:t>4.2€</w:t>
            </w:r>
          </w:p>
        </w:tc>
      </w:tr>
      <w:tr w:rsidR="00F63F24" w:rsidRPr="00E24D96" w14:paraId="33FFF294" w14:textId="77777777" w:rsidTr="00CC122E">
        <w:trPr>
          <w:trHeight w:val="300"/>
        </w:trPr>
        <w:tc>
          <w:tcPr>
            <w:tcW w:w="1903" w:type="dxa"/>
            <w:vMerge/>
          </w:tcPr>
          <w:p w14:paraId="6F86F610" w14:textId="77777777" w:rsidR="00F63F24" w:rsidRPr="00E24D96" w:rsidRDefault="00F63F24" w:rsidP="00CC122E">
            <w:pPr>
              <w:rPr>
                <w:rFonts w:ascii="Arial" w:hAnsi="Arial" w:cs="Arial"/>
                <w:sz w:val="22"/>
                <w:szCs w:val="22"/>
              </w:rPr>
            </w:pPr>
          </w:p>
        </w:tc>
        <w:tc>
          <w:tcPr>
            <w:tcW w:w="2977" w:type="dxa"/>
          </w:tcPr>
          <w:p w14:paraId="279AA838" w14:textId="52F8C3FF" w:rsidR="00F63F24" w:rsidRPr="00E24D96" w:rsidRDefault="00472233" w:rsidP="00CC122E">
            <w:pPr>
              <w:rPr>
                <w:rFonts w:ascii="Arial" w:hAnsi="Arial" w:cs="Arial"/>
                <w:sz w:val="22"/>
                <w:szCs w:val="22"/>
              </w:rPr>
            </w:pPr>
            <w:r>
              <w:rPr>
                <w:rFonts w:ascii="Arial" w:hAnsi="Arial" w:cs="Arial"/>
                <w:sz w:val="22"/>
                <w:szCs w:val="22"/>
              </w:rPr>
              <w:t>Entre 1151€ et 1400€</w:t>
            </w:r>
          </w:p>
        </w:tc>
        <w:tc>
          <w:tcPr>
            <w:tcW w:w="1984" w:type="dxa"/>
          </w:tcPr>
          <w:p w14:paraId="73342F1A" w14:textId="2929B14F" w:rsidR="00F63F24" w:rsidRPr="00AF51A4" w:rsidRDefault="00AF51A4" w:rsidP="00AF51A4">
            <w:pPr>
              <w:jc w:val="center"/>
              <w:rPr>
                <w:rFonts w:ascii="Arial" w:hAnsi="Arial" w:cs="Arial"/>
                <w:color w:val="171717" w:themeColor="text1"/>
                <w:sz w:val="22"/>
                <w:szCs w:val="22"/>
              </w:rPr>
            </w:pPr>
            <w:r w:rsidRPr="00AF51A4">
              <w:rPr>
                <w:rFonts w:ascii="Arial" w:hAnsi="Arial" w:cs="Arial"/>
                <w:color w:val="171717" w:themeColor="text1"/>
                <w:sz w:val="22"/>
                <w:szCs w:val="22"/>
              </w:rPr>
              <w:t>4.98€</w:t>
            </w:r>
          </w:p>
        </w:tc>
      </w:tr>
      <w:tr w:rsidR="00F63F24" w:rsidRPr="00E24D96" w14:paraId="4B6B3FC8" w14:textId="77777777" w:rsidTr="00CC122E">
        <w:trPr>
          <w:trHeight w:val="300"/>
        </w:trPr>
        <w:tc>
          <w:tcPr>
            <w:tcW w:w="1903" w:type="dxa"/>
            <w:vMerge/>
          </w:tcPr>
          <w:p w14:paraId="687743CD" w14:textId="77777777" w:rsidR="00F63F24" w:rsidRPr="00E24D96" w:rsidRDefault="00F63F24" w:rsidP="00CC122E">
            <w:pPr>
              <w:rPr>
                <w:rFonts w:ascii="Arial" w:hAnsi="Arial" w:cs="Arial"/>
                <w:sz w:val="22"/>
                <w:szCs w:val="22"/>
              </w:rPr>
            </w:pPr>
          </w:p>
        </w:tc>
        <w:tc>
          <w:tcPr>
            <w:tcW w:w="2977" w:type="dxa"/>
          </w:tcPr>
          <w:p w14:paraId="42710975" w14:textId="69D5D397" w:rsidR="00F63F24" w:rsidRPr="00E24D96" w:rsidRDefault="00472233" w:rsidP="00CC122E">
            <w:pPr>
              <w:rPr>
                <w:rFonts w:ascii="Arial" w:hAnsi="Arial" w:cs="Arial"/>
                <w:sz w:val="22"/>
                <w:szCs w:val="22"/>
              </w:rPr>
            </w:pPr>
            <w:r>
              <w:rPr>
                <w:rFonts w:ascii="Arial" w:hAnsi="Arial" w:cs="Arial"/>
                <w:sz w:val="22"/>
                <w:szCs w:val="22"/>
              </w:rPr>
              <w:t>Entre 1401€ et 1650€</w:t>
            </w:r>
          </w:p>
        </w:tc>
        <w:tc>
          <w:tcPr>
            <w:tcW w:w="1984" w:type="dxa"/>
          </w:tcPr>
          <w:p w14:paraId="05849C42" w14:textId="458EE9CE" w:rsidR="00F63F24" w:rsidRPr="00AF51A4" w:rsidRDefault="00AF51A4" w:rsidP="00AF51A4">
            <w:pPr>
              <w:jc w:val="center"/>
              <w:rPr>
                <w:rFonts w:ascii="Arial" w:hAnsi="Arial" w:cs="Arial"/>
                <w:color w:val="171717" w:themeColor="text1"/>
                <w:sz w:val="22"/>
                <w:szCs w:val="22"/>
              </w:rPr>
            </w:pPr>
            <w:r w:rsidRPr="00AF51A4">
              <w:rPr>
                <w:rFonts w:ascii="Arial" w:hAnsi="Arial" w:cs="Arial"/>
                <w:color w:val="171717" w:themeColor="text1"/>
                <w:sz w:val="22"/>
                <w:szCs w:val="22"/>
              </w:rPr>
              <w:t>5.72€</w:t>
            </w:r>
          </w:p>
        </w:tc>
      </w:tr>
      <w:tr w:rsidR="00F63F24" w:rsidRPr="00E24D96" w14:paraId="069141BC" w14:textId="77777777" w:rsidTr="00CC122E">
        <w:trPr>
          <w:trHeight w:val="300"/>
        </w:trPr>
        <w:tc>
          <w:tcPr>
            <w:tcW w:w="1903" w:type="dxa"/>
            <w:vMerge/>
          </w:tcPr>
          <w:p w14:paraId="76D3537B" w14:textId="77777777" w:rsidR="00F63F24" w:rsidRPr="00E24D96" w:rsidRDefault="00F63F24" w:rsidP="00CC122E">
            <w:pPr>
              <w:rPr>
                <w:rFonts w:ascii="Arial" w:hAnsi="Arial" w:cs="Arial"/>
                <w:sz w:val="22"/>
                <w:szCs w:val="22"/>
              </w:rPr>
            </w:pPr>
          </w:p>
        </w:tc>
        <w:tc>
          <w:tcPr>
            <w:tcW w:w="2977" w:type="dxa"/>
          </w:tcPr>
          <w:p w14:paraId="24367CC9" w14:textId="0434D846" w:rsidR="00F63F24" w:rsidRPr="00E24D96" w:rsidRDefault="00472233" w:rsidP="00CC122E">
            <w:pPr>
              <w:rPr>
                <w:rFonts w:ascii="Arial" w:hAnsi="Arial" w:cs="Arial"/>
                <w:sz w:val="22"/>
                <w:szCs w:val="22"/>
              </w:rPr>
            </w:pPr>
            <w:r>
              <w:rPr>
                <w:rFonts w:ascii="Arial" w:hAnsi="Arial" w:cs="Arial"/>
                <w:sz w:val="22"/>
                <w:szCs w:val="22"/>
              </w:rPr>
              <w:t>Entre 1651€   et 2000€</w:t>
            </w:r>
          </w:p>
        </w:tc>
        <w:tc>
          <w:tcPr>
            <w:tcW w:w="1984" w:type="dxa"/>
          </w:tcPr>
          <w:p w14:paraId="595E0276" w14:textId="38795EF6" w:rsidR="00F63F24" w:rsidRPr="00AF51A4" w:rsidRDefault="00AF51A4" w:rsidP="00AF51A4">
            <w:pPr>
              <w:jc w:val="center"/>
              <w:rPr>
                <w:rFonts w:ascii="Arial" w:hAnsi="Arial" w:cs="Arial"/>
                <w:color w:val="171717" w:themeColor="text1"/>
                <w:sz w:val="22"/>
                <w:szCs w:val="22"/>
              </w:rPr>
            </w:pPr>
            <w:r w:rsidRPr="00AF51A4">
              <w:rPr>
                <w:rFonts w:ascii="Arial" w:hAnsi="Arial" w:cs="Arial"/>
                <w:color w:val="171717" w:themeColor="text1"/>
                <w:sz w:val="22"/>
                <w:szCs w:val="22"/>
              </w:rPr>
              <w:t>6.55€</w:t>
            </w:r>
          </w:p>
        </w:tc>
      </w:tr>
      <w:tr w:rsidR="00F63F24" w:rsidRPr="00E24D96" w14:paraId="653B2933" w14:textId="77777777" w:rsidTr="00CC122E">
        <w:trPr>
          <w:trHeight w:val="300"/>
        </w:trPr>
        <w:tc>
          <w:tcPr>
            <w:tcW w:w="1903" w:type="dxa"/>
            <w:vMerge/>
          </w:tcPr>
          <w:p w14:paraId="70F6303E" w14:textId="77777777" w:rsidR="00F63F24" w:rsidRPr="00E24D96" w:rsidRDefault="00F63F24" w:rsidP="00CC122E">
            <w:pPr>
              <w:rPr>
                <w:rFonts w:ascii="Arial" w:hAnsi="Arial" w:cs="Arial"/>
                <w:sz w:val="22"/>
                <w:szCs w:val="22"/>
              </w:rPr>
            </w:pPr>
          </w:p>
        </w:tc>
        <w:tc>
          <w:tcPr>
            <w:tcW w:w="2977" w:type="dxa"/>
          </w:tcPr>
          <w:p w14:paraId="2FA5BA5A" w14:textId="43BFD894" w:rsidR="00F63F24" w:rsidRPr="00E24D96" w:rsidRDefault="00AF51A4" w:rsidP="00CC122E">
            <w:pPr>
              <w:rPr>
                <w:rFonts w:ascii="Arial" w:hAnsi="Arial" w:cs="Arial"/>
                <w:sz w:val="22"/>
                <w:szCs w:val="22"/>
              </w:rPr>
            </w:pPr>
            <w:r>
              <w:rPr>
                <w:rFonts w:ascii="Arial" w:hAnsi="Arial" w:cs="Arial"/>
                <w:sz w:val="22"/>
                <w:szCs w:val="22"/>
              </w:rPr>
              <w:t>Supérieur à 2001€</w:t>
            </w:r>
          </w:p>
        </w:tc>
        <w:tc>
          <w:tcPr>
            <w:tcW w:w="1984" w:type="dxa"/>
          </w:tcPr>
          <w:p w14:paraId="03EAE40B" w14:textId="420B8F40" w:rsidR="00F63F24" w:rsidRPr="00AF51A4" w:rsidRDefault="00AF51A4" w:rsidP="00AF51A4">
            <w:pPr>
              <w:jc w:val="center"/>
              <w:rPr>
                <w:rFonts w:ascii="Arial" w:hAnsi="Arial" w:cs="Arial"/>
                <w:color w:val="171717" w:themeColor="text1"/>
                <w:sz w:val="22"/>
                <w:szCs w:val="22"/>
              </w:rPr>
            </w:pPr>
            <w:r w:rsidRPr="00AF51A4">
              <w:rPr>
                <w:rFonts w:ascii="Arial" w:hAnsi="Arial" w:cs="Arial"/>
                <w:color w:val="171717" w:themeColor="text1"/>
                <w:sz w:val="22"/>
                <w:szCs w:val="22"/>
              </w:rPr>
              <w:t>7.49€</w:t>
            </w:r>
          </w:p>
        </w:tc>
      </w:tr>
      <w:tr w:rsidR="00472233" w:rsidRPr="00E24D96" w14:paraId="76B5E6A0" w14:textId="77777777" w:rsidTr="00CC122E">
        <w:trPr>
          <w:trHeight w:val="300"/>
        </w:trPr>
        <w:tc>
          <w:tcPr>
            <w:tcW w:w="1903" w:type="dxa"/>
            <w:vMerge w:val="restart"/>
          </w:tcPr>
          <w:p w14:paraId="5B8B691D" w14:textId="4049BA45" w:rsidR="00472233" w:rsidRPr="00472233" w:rsidRDefault="00472233" w:rsidP="00CC122E">
            <w:pPr>
              <w:rPr>
                <w:rFonts w:ascii="Arial" w:hAnsi="Arial" w:cs="Arial"/>
                <w:b/>
                <w:sz w:val="22"/>
                <w:szCs w:val="22"/>
              </w:rPr>
            </w:pPr>
            <w:r w:rsidRPr="00472233">
              <w:rPr>
                <w:rFonts w:ascii="Arial" w:hAnsi="Arial" w:cs="Arial"/>
                <w:b/>
                <w:sz w:val="22"/>
                <w:szCs w:val="22"/>
              </w:rPr>
              <w:t>JOURNEE SANS REPAS</w:t>
            </w:r>
          </w:p>
        </w:tc>
        <w:tc>
          <w:tcPr>
            <w:tcW w:w="2977" w:type="dxa"/>
          </w:tcPr>
          <w:p w14:paraId="0E4C62C4" w14:textId="5DF9D845" w:rsidR="00472233" w:rsidRPr="00E24D96" w:rsidRDefault="00AF51A4" w:rsidP="00CC122E">
            <w:pPr>
              <w:rPr>
                <w:rFonts w:ascii="Arial" w:hAnsi="Arial" w:cs="Arial"/>
                <w:sz w:val="22"/>
                <w:szCs w:val="22"/>
              </w:rPr>
            </w:pPr>
            <w:r>
              <w:rPr>
                <w:rFonts w:ascii="Arial" w:hAnsi="Arial" w:cs="Arial"/>
                <w:sz w:val="22"/>
                <w:szCs w:val="22"/>
              </w:rPr>
              <w:t>Inférieur à 800€</w:t>
            </w:r>
          </w:p>
        </w:tc>
        <w:tc>
          <w:tcPr>
            <w:tcW w:w="1984" w:type="dxa"/>
          </w:tcPr>
          <w:p w14:paraId="2375BBE4" w14:textId="4BDE86C7" w:rsidR="00472233" w:rsidRPr="00AF51A4" w:rsidRDefault="00AF51A4" w:rsidP="00AF51A4">
            <w:pPr>
              <w:jc w:val="center"/>
              <w:rPr>
                <w:rFonts w:ascii="Arial" w:hAnsi="Arial" w:cs="Arial"/>
                <w:color w:val="171717" w:themeColor="text1"/>
                <w:sz w:val="22"/>
                <w:szCs w:val="22"/>
              </w:rPr>
            </w:pPr>
            <w:r>
              <w:rPr>
                <w:rFonts w:ascii="Arial" w:hAnsi="Arial" w:cs="Arial"/>
                <w:color w:val="171717" w:themeColor="text1"/>
                <w:sz w:val="22"/>
                <w:szCs w:val="22"/>
              </w:rPr>
              <w:t>5</w:t>
            </w:r>
            <w:r w:rsidR="00401AEE">
              <w:rPr>
                <w:rFonts w:ascii="Arial" w:hAnsi="Arial" w:cs="Arial"/>
                <w:color w:val="171717" w:themeColor="text1"/>
                <w:sz w:val="22"/>
                <w:szCs w:val="22"/>
              </w:rPr>
              <w:t>.48€</w:t>
            </w:r>
          </w:p>
        </w:tc>
      </w:tr>
      <w:tr w:rsidR="00472233" w:rsidRPr="00E24D96" w14:paraId="39CE457B" w14:textId="77777777" w:rsidTr="00CC122E">
        <w:trPr>
          <w:trHeight w:val="300"/>
        </w:trPr>
        <w:tc>
          <w:tcPr>
            <w:tcW w:w="1903" w:type="dxa"/>
            <w:vMerge/>
          </w:tcPr>
          <w:p w14:paraId="283890A0" w14:textId="77777777" w:rsidR="00472233" w:rsidRPr="00E24D96" w:rsidRDefault="00472233" w:rsidP="00CC122E">
            <w:pPr>
              <w:rPr>
                <w:rFonts w:ascii="Arial" w:hAnsi="Arial" w:cs="Arial"/>
                <w:sz w:val="22"/>
                <w:szCs w:val="22"/>
              </w:rPr>
            </w:pPr>
          </w:p>
        </w:tc>
        <w:tc>
          <w:tcPr>
            <w:tcW w:w="2977" w:type="dxa"/>
          </w:tcPr>
          <w:p w14:paraId="1D110818" w14:textId="06465481" w:rsidR="00472233" w:rsidRPr="00E24D96" w:rsidRDefault="00AF51A4" w:rsidP="00CC122E">
            <w:pPr>
              <w:rPr>
                <w:rFonts w:ascii="Arial" w:hAnsi="Arial" w:cs="Arial"/>
                <w:sz w:val="22"/>
                <w:szCs w:val="22"/>
              </w:rPr>
            </w:pPr>
            <w:r>
              <w:rPr>
                <w:rFonts w:ascii="Arial" w:hAnsi="Arial" w:cs="Arial"/>
                <w:sz w:val="22"/>
                <w:szCs w:val="22"/>
              </w:rPr>
              <w:t>Entre 800€ et 1150€</w:t>
            </w:r>
          </w:p>
        </w:tc>
        <w:tc>
          <w:tcPr>
            <w:tcW w:w="1984" w:type="dxa"/>
          </w:tcPr>
          <w:p w14:paraId="31703C83" w14:textId="364BF385" w:rsidR="00472233" w:rsidRPr="00AF51A4" w:rsidRDefault="00401AEE" w:rsidP="00AF51A4">
            <w:pPr>
              <w:jc w:val="center"/>
              <w:rPr>
                <w:rFonts w:ascii="Arial" w:hAnsi="Arial" w:cs="Arial"/>
                <w:color w:val="171717" w:themeColor="text1"/>
                <w:sz w:val="22"/>
                <w:szCs w:val="22"/>
              </w:rPr>
            </w:pPr>
            <w:r>
              <w:rPr>
                <w:rFonts w:ascii="Arial" w:hAnsi="Arial" w:cs="Arial"/>
                <w:color w:val="171717" w:themeColor="text1"/>
                <w:sz w:val="22"/>
                <w:szCs w:val="22"/>
              </w:rPr>
              <w:t>6.2€</w:t>
            </w:r>
          </w:p>
        </w:tc>
      </w:tr>
      <w:tr w:rsidR="00472233" w:rsidRPr="00E24D96" w14:paraId="754F6B80" w14:textId="77777777" w:rsidTr="00CC122E">
        <w:trPr>
          <w:trHeight w:val="300"/>
        </w:trPr>
        <w:tc>
          <w:tcPr>
            <w:tcW w:w="1903" w:type="dxa"/>
            <w:vMerge/>
          </w:tcPr>
          <w:p w14:paraId="18E401E9" w14:textId="77777777" w:rsidR="00472233" w:rsidRPr="00E24D96" w:rsidRDefault="00472233" w:rsidP="00CC122E">
            <w:pPr>
              <w:rPr>
                <w:rFonts w:ascii="Arial" w:hAnsi="Arial" w:cs="Arial"/>
                <w:sz w:val="22"/>
                <w:szCs w:val="22"/>
              </w:rPr>
            </w:pPr>
          </w:p>
        </w:tc>
        <w:tc>
          <w:tcPr>
            <w:tcW w:w="2977" w:type="dxa"/>
          </w:tcPr>
          <w:p w14:paraId="7E2A1245" w14:textId="46ACBDC3" w:rsidR="00472233" w:rsidRPr="00E24D96" w:rsidRDefault="00AF51A4" w:rsidP="00CC122E">
            <w:pPr>
              <w:rPr>
                <w:rFonts w:ascii="Arial" w:hAnsi="Arial" w:cs="Arial"/>
                <w:sz w:val="22"/>
                <w:szCs w:val="22"/>
              </w:rPr>
            </w:pPr>
            <w:r>
              <w:rPr>
                <w:rFonts w:ascii="Arial" w:hAnsi="Arial" w:cs="Arial"/>
                <w:sz w:val="22"/>
                <w:szCs w:val="22"/>
              </w:rPr>
              <w:t>Entre 1151€ et 1400€</w:t>
            </w:r>
          </w:p>
        </w:tc>
        <w:tc>
          <w:tcPr>
            <w:tcW w:w="1984" w:type="dxa"/>
          </w:tcPr>
          <w:p w14:paraId="2F0BDDF9" w14:textId="5CEB9098" w:rsidR="00472233" w:rsidRPr="00AF51A4" w:rsidRDefault="00401AEE" w:rsidP="00AF51A4">
            <w:pPr>
              <w:jc w:val="center"/>
              <w:rPr>
                <w:rFonts w:ascii="Arial" w:hAnsi="Arial" w:cs="Arial"/>
                <w:color w:val="171717" w:themeColor="text1"/>
                <w:sz w:val="22"/>
                <w:szCs w:val="22"/>
              </w:rPr>
            </w:pPr>
            <w:r>
              <w:rPr>
                <w:rFonts w:ascii="Arial" w:hAnsi="Arial" w:cs="Arial"/>
                <w:color w:val="171717" w:themeColor="text1"/>
                <w:sz w:val="22"/>
                <w:szCs w:val="22"/>
              </w:rPr>
              <w:t>6.98€</w:t>
            </w:r>
          </w:p>
        </w:tc>
      </w:tr>
      <w:tr w:rsidR="00472233" w:rsidRPr="00E24D96" w14:paraId="70E766CF" w14:textId="77777777" w:rsidTr="00CC122E">
        <w:trPr>
          <w:trHeight w:val="300"/>
        </w:trPr>
        <w:tc>
          <w:tcPr>
            <w:tcW w:w="1903" w:type="dxa"/>
            <w:vMerge/>
          </w:tcPr>
          <w:p w14:paraId="1177A81A" w14:textId="77777777" w:rsidR="00472233" w:rsidRPr="00E24D96" w:rsidRDefault="00472233" w:rsidP="00CC122E">
            <w:pPr>
              <w:rPr>
                <w:rFonts w:ascii="Arial" w:hAnsi="Arial" w:cs="Arial"/>
                <w:sz w:val="22"/>
                <w:szCs w:val="22"/>
              </w:rPr>
            </w:pPr>
          </w:p>
        </w:tc>
        <w:tc>
          <w:tcPr>
            <w:tcW w:w="2977" w:type="dxa"/>
          </w:tcPr>
          <w:p w14:paraId="3678A498" w14:textId="3A4DD478" w:rsidR="00472233" w:rsidRPr="00E24D96" w:rsidRDefault="00AF51A4" w:rsidP="00CC122E">
            <w:pPr>
              <w:rPr>
                <w:rFonts w:ascii="Arial" w:hAnsi="Arial" w:cs="Arial"/>
                <w:sz w:val="22"/>
                <w:szCs w:val="22"/>
              </w:rPr>
            </w:pPr>
            <w:r>
              <w:rPr>
                <w:rFonts w:ascii="Arial" w:hAnsi="Arial" w:cs="Arial"/>
                <w:sz w:val="22"/>
                <w:szCs w:val="22"/>
              </w:rPr>
              <w:t>Entre 1401€ et 1650€</w:t>
            </w:r>
          </w:p>
        </w:tc>
        <w:tc>
          <w:tcPr>
            <w:tcW w:w="1984" w:type="dxa"/>
          </w:tcPr>
          <w:p w14:paraId="4D4F2912" w14:textId="713D77EE" w:rsidR="00472233" w:rsidRPr="00AF51A4" w:rsidRDefault="00401AEE" w:rsidP="00AF51A4">
            <w:pPr>
              <w:jc w:val="center"/>
              <w:rPr>
                <w:rFonts w:ascii="Arial" w:hAnsi="Arial" w:cs="Arial"/>
                <w:color w:val="171717" w:themeColor="text1"/>
                <w:sz w:val="22"/>
                <w:szCs w:val="22"/>
              </w:rPr>
            </w:pPr>
            <w:r>
              <w:rPr>
                <w:rFonts w:ascii="Arial" w:hAnsi="Arial" w:cs="Arial"/>
                <w:color w:val="171717" w:themeColor="text1"/>
                <w:sz w:val="22"/>
                <w:szCs w:val="22"/>
              </w:rPr>
              <w:t>7.72€</w:t>
            </w:r>
          </w:p>
        </w:tc>
      </w:tr>
      <w:tr w:rsidR="00472233" w:rsidRPr="00E24D96" w14:paraId="2662999D" w14:textId="77777777" w:rsidTr="00CC122E">
        <w:trPr>
          <w:trHeight w:val="300"/>
        </w:trPr>
        <w:tc>
          <w:tcPr>
            <w:tcW w:w="1903" w:type="dxa"/>
            <w:vMerge/>
          </w:tcPr>
          <w:p w14:paraId="525DFD60" w14:textId="77777777" w:rsidR="00472233" w:rsidRPr="00E24D96" w:rsidRDefault="00472233" w:rsidP="00CC122E">
            <w:pPr>
              <w:rPr>
                <w:rFonts w:ascii="Arial" w:hAnsi="Arial" w:cs="Arial"/>
                <w:sz w:val="22"/>
                <w:szCs w:val="22"/>
              </w:rPr>
            </w:pPr>
          </w:p>
        </w:tc>
        <w:tc>
          <w:tcPr>
            <w:tcW w:w="2977" w:type="dxa"/>
          </w:tcPr>
          <w:p w14:paraId="7ACE1B72" w14:textId="2BDBF3FE" w:rsidR="00472233" w:rsidRPr="00E24D96" w:rsidRDefault="00AF51A4" w:rsidP="00CC122E">
            <w:pPr>
              <w:rPr>
                <w:rFonts w:ascii="Arial" w:hAnsi="Arial" w:cs="Arial"/>
                <w:sz w:val="22"/>
                <w:szCs w:val="22"/>
              </w:rPr>
            </w:pPr>
            <w:r>
              <w:rPr>
                <w:rFonts w:ascii="Arial" w:hAnsi="Arial" w:cs="Arial"/>
                <w:sz w:val="22"/>
                <w:szCs w:val="22"/>
              </w:rPr>
              <w:t>Entre 1651€ et 2000€</w:t>
            </w:r>
          </w:p>
        </w:tc>
        <w:tc>
          <w:tcPr>
            <w:tcW w:w="1984" w:type="dxa"/>
          </w:tcPr>
          <w:p w14:paraId="4FFFE0DF" w14:textId="68D194A5" w:rsidR="00472233" w:rsidRPr="00AF51A4" w:rsidRDefault="00401AEE" w:rsidP="00AF51A4">
            <w:pPr>
              <w:jc w:val="center"/>
              <w:rPr>
                <w:rFonts w:ascii="Arial" w:hAnsi="Arial" w:cs="Arial"/>
                <w:color w:val="171717" w:themeColor="text1"/>
                <w:sz w:val="22"/>
                <w:szCs w:val="22"/>
              </w:rPr>
            </w:pPr>
            <w:r>
              <w:rPr>
                <w:rFonts w:ascii="Arial" w:hAnsi="Arial" w:cs="Arial"/>
                <w:color w:val="171717" w:themeColor="text1"/>
                <w:sz w:val="22"/>
                <w:szCs w:val="22"/>
              </w:rPr>
              <w:t>8.55€</w:t>
            </w:r>
          </w:p>
        </w:tc>
      </w:tr>
      <w:tr w:rsidR="00472233" w:rsidRPr="00E24D96" w14:paraId="5350473A" w14:textId="77777777" w:rsidTr="00CC122E">
        <w:trPr>
          <w:trHeight w:val="300"/>
        </w:trPr>
        <w:tc>
          <w:tcPr>
            <w:tcW w:w="1903" w:type="dxa"/>
            <w:vMerge/>
          </w:tcPr>
          <w:p w14:paraId="3D32697A" w14:textId="77777777" w:rsidR="00472233" w:rsidRPr="00E24D96" w:rsidRDefault="00472233" w:rsidP="00CC122E">
            <w:pPr>
              <w:rPr>
                <w:rFonts w:ascii="Arial" w:hAnsi="Arial" w:cs="Arial"/>
                <w:sz w:val="22"/>
                <w:szCs w:val="22"/>
              </w:rPr>
            </w:pPr>
          </w:p>
        </w:tc>
        <w:tc>
          <w:tcPr>
            <w:tcW w:w="2977" w:type="dxa"/>
          </w:tcPr>
          <w:p w14:paraId="52053699" w14:textId="7DCEF1CA" w:rsidR="00472233" w:rsidRPr="00E24D96" w:rsidRDefault="00AF51A4" w:rsidP="00CC122E">
            <w:pPr>
              <w:rPr>
                <w:rFonts w:ascii="Arial" w:hAnsi="Arial" w:cs="Arial"/>
                <w:sz w:val="22"/>
                <w:szCs w:val="22"/>
              </w:rPr>
            </w:pPr>
            <w:r>
              <w:rPr>
                <w:rFonts w:ascii="Arial" w:hAnsi="Arial" w:cs="Arial"/>
                <w:sz w:val="22"/>
                <w:szCs w:val="22"/>
              </w:rPr>
              <w:t>Supérieur à 2000€</w:t>
            </w:r>
          </w:p>
        </w:tc>
        <w:tc>
          <w:tcPr>
            <w:tcW w:w="1984" w:type="dxa"/>
          </w:tcPr>
          <w:p w14:paraId="2D0C7E26" w14:textId="6E4BA5D0" w:rsidR="00472233" w:rsidRPr="00AF51A4" w:rsidRDefault="00401AEE" w:rsidP="00AF51A4">
            <w:pPr>
              <w:jc w:val="center"/>
              <w:rPr>
                <w:rFonts w:ascii="Arial" w:hAnsi="Arial" w:cs="Arial"/>
                <w:color w:val="171717" w:themeColor="text1"/>
                <w:sz w:val="22"/>
                <w:szCs w:val="22"/>
              </w:rPr>
            </w:pPr>
            <w:r>
              <w:rPr>
                <w:rFonts w:ascii="Arial" w:hAnsi="Arial" w:cs="Arial"/>
                <w:color w:val="171717" w:themeColor="text1"/>
                <w:sz w:val="22"/>
                <w:szCs w:val="22"/>
              </w:rPr>
              <w:t>9.49€</w:t>
            </w:r>
          </w:p>
        </w:tc>
      </w:tr>
      <w:bookmarkEnd w:id="85"/>
    </w:tbl>
    <w:p w14:paraId="015F1C76" w14:textId="2A3CE9CA" w:rsidR="00E24D96" w:rsidRDefault="00E24D96" w:rsidP="00E24D96">
      <w:pPr>
        <w:pStyle w:val="Default"/>
        <w:jc w:val="both"/>
        <w:rPr>
          <w:sz w:val="22"/>
          <w:szCs w:val="22"/>
        </w:rPr>
      </w:pPr>
    </w:p>
    <w:p w14:paraId="2432A377" w14:textId="4D2314D8" w:rsidR="00BD3899" w:rsidRDefault="00BD3899" w:rsidP="00E24D96">
      <w:pPr>
        <w:pStyle w:val="Default"/>
        <w:jc w:val="both"/>
        <w:rPr>
          <w:sz w:val="22"/>
          <w:szCs w:val="22"/>
        </w:rPr>
      </w:pPr>
      <w:r w:rsidRPr="00BD3899">
        <w:rPr>
          <w:b/>
          <w:sz w:val="22"/>
          <w:szCs w:val="22"/>
          <w:u w:val="single"/>
        </w:rPr>
        <w:t>Pour les sorties</w:t>
      </w:r>
      <w:r>
        <w:rPr>
          <w:sz w:val="22"/>
          <w:szCs w:val="22"/>
        </w:rPr>
        <w:t> :</w:t>
      </w:r>
    </w:p>
    <w:p w14:paraId="55E37AA9" w14:textId="12E57738" w:rsidR="00BD3899" w:rsidRDefault="00BD3899" w:rsidP="00E24D96">
      <w:pPr>
        <w:pStyle w:val="Default"/>
        <w:jc w:val="both"/>
        <w:rPr>
          <w:sz w:val="22"/>
          <w:szCs w:val="22"/>
        </w:rPr>
      </w:pPr>
    </w:p>
    <w:p w14:paraId="081B604F" w14:textId="7DD0618D" w:rsidR="00BD3899" w:rsidRPr="00E24D96" w:rsidRDefault="00BD3899" w:rsidP="00E24D96">
      <w:pPr>
        <w:pStyle w:val="Default"/>
        <w:jc w:val="both"/>
        <w:rPr>
          <w:sz w:val="22"/>
          <w:szCs w:val="22"/>
        </w:rPr>
      </w:pPr>
      <w:r>
        <w:rPr>
          <w:sz w:val="22"/>
          <w:szCs w:val="22"/>
        </w:rPr>
        <w:t>La structure finance le transport, le prix de la sortie est à charge de la famille.</w:t>
      </w:r>
    </w:p>
    <w:p w14:paraId="0B604413" w14:textId="77777777" w:rsidR="00E24D96" w:rsidRPr="00ED7ADD" w:rsidRDefault="00E24D96" w:rsidP="00E24D96">
      <w:pPr>
        <w:jc w:val="both"/>
        <w:rPr>
          <w:rFonts w:ascii="Arial" w:hAnsi="Arial" w:cs="Arial"/>
          <w:color w:val="171717" w:themeColor="text1"/>
          <w:sz w:val="22"/>
          <w:szCs w:val="22"/>
        </w:rPr>
      </w:pPr>
    </w:p>
    <w:p w14:paraId="07204960" w14:textId="31AE9D47" w:rsidR="00E24D96" w:rsidRPr="00ED7ADD" w:rsidRDefault="00E24D96" w:rsidP="00E24D96">
      <w:pPr>
        <w:jc w:val="both"/>
        <w:rPr>
          <w:rFonts w:ascii="Arial" w:hAnsi="Arial" w:cs="Arial"/>
          <w:b/>
          <w:color w:val="171717" w:themeColor="text1"/>
          <w:sz w:val="22"/>
          <w:szCs w:val="22"/>
        </w:rPr>
      </w:pPr>
      <w:r w:rsidRPr="00ED7ADD">
        <w:rPr>
          <w:rStyle w:val="Aucun"/>
          <w:rFonts w:ascii="Arial" w:eastAsia="Arial Unicode MS" w:hAnsi="Arial" w:cs="Arial"/>
          <w:bCs/>
          <w:color w:val="171717" w:themeColor="text1"/>
          <w:sz w:val="22"/>
          <w:szCs w:val="22"/>
          <w:lang w:eastAsia="fr-FR"/>
        </w:rPr>
        <w:t xml:space="preserve">Chaque </w:t>
      </w:r>
      <w:r w:rsidR="00ED7ADD">
        <w:rPr>
          <w:rStyle w:val="Aucun"/>
          <w:rFonts w:ascii="Arial" w:eastAsia="Arial Unicode MS" w:hAnsi="Arial" w:cs="Arial"/>
          <w:bCs/>
          <w:color w:val="171717" w:themeColor="text1"/>
          <w:sz w:val="22"/>
          <w:szCs w:val="22"/>
          <w:lang w:eastAsia="fr-FR"/>
        </w:rPr>
        <w:t>début</w:t>
      </w:r>
      <w:r w:rsidRPr="00ED7ADD">
        <w:rPr>
          <w:rStyle w:val="Aucun"/>
          <w:rFonts w:ascii="Arial" w:eastAsia="Arial Unicode MS" w:hAnsi="Arial" w:cs="Arial"/>
          <w:bCs/>
          <w:color w:val="171717" w:themeColor="text1"/>
          <w:sz w:val="22"/>
          <w:szCs w:val="22"/>
          <w:lang w:eastAsia="fr-FR"/>
        </w:rPr>
        <w:t xml:space="preserve"> de mois</w:t>
      </w:r>
      <w:r w:rsidRPr="00ED7ADD">
        <w:rPr>
          <w:rFonts w:ascii="Arial" w:hAnsi="Arial" w:cs="Arial"/>
          <w:b/>
          <w:color w:val="171717" w:themeColor="text1"/>
          <w:sz w:val="22"/>
          <w:szCs w:val="22"/>
        </w:rPr>
        <w:t xml:space="preserve">, la facturation est transmise aux familles </w:t>
      </w:r>
      <w:r w:rsidRPr="00ED7ADD">
        <w:rPr>
          <w:rStyle w:val="Aucun"/>
          <w:rFonts w:ascii="Arial" w:eastAsia="Arial Unicode MS" w:hAnsi="Arial" w:cs="Arial"/>
          <w:bCs/>
          <w:color w:val="171717" w:themeColor="text1"/>
          <w:sz w:val="22"/>
          <w:szCs w:val="22"/>
          <w:lang w:eastAsia="fr-FR"/>
        </w:rPr>
        <w:t>par mail </w:t>
      </w:r>
      <w:r w:rsidR="00ED7ADD">
        <w:rPr>
          <w:rStyle w:val="Aucun"/>
          <w:rFonts w:ascii="Arial" w:eastAsia="Arial Unicode MS" w:hAnsi="Arial" w:cs="Arial"/>
          <w:bCs/>
          <w:color w:val="171717" w:themeColor="text1"/>
          <w:sz w:val="22"/>
          <w:szCs w:val="22"/>
          <w:lang w:eastAsia="fr-FR"/>
        </w:rPr>
        <w:t>ou</w:t>
      </w:r>
      <w:r w:rsidRPr="00ED7ADD">
        <w:rPr>
          <w:rStyle w:val="Aucun"/>
          <w:rFonts w:ascii="Arial" w:eastAsia="Arial Unicode MS" w:hAnsi="Arial" w:cs="Arial"/>
          <w:bCs/>
          <w:color w:val="171717" w:themeColor="text1"/>
          <w:sz w:val="22"/>
          <w:szCs w:val="22"/>
          <w:lang w:eastAsia="fr-FR"/>
        </w:rPr>
        <w:t xml:space="preserve"> par courrier </w:t>
      </w:r>
    </w:p>
    <w:p w14:paraId="1F6685BB" w14:textId="77777777" w:rsidR="00E24D96" w:rsidRPr="00E24D96" w:rsidRDefault="00E24D96">
      <w:pPr>
        <w:rPr>
          <w:rFonts w:ascii="Arial" w:hAnsi="Arial" w:cs="Arial"/>
          <w:sz w:val="22"/>
          <w:szCs w:val="22"/>
        </w:rPr>
      </w:pPr>
    </w:p>
    <w:p w14:paraId="70EB0F2C" w14:textId="77777777" w:rsidR="0014303A" w:rsidRDefault="0014303A">
      <w:pPr>
        <w:rPr>
          <w:rFonts w:ascii="Century Gothic" w:eastAsiaTheme="majorEastAsia" w:hAnsi="Century Gothic" w:cstheme="majorBidi"/>
          <w:b/>
          <w:bCs/>
          <w:color w:val="0F94F7"/>
          <w:sz w:val="32"/>
          <w:szCs w:val="32"/>
        </w:rPr>
      </w:pPr>
      <w:bookmarkStart w:id="86" w:name="_Toc204763753"/>
      <w:bookmarkStart w:id="87" w:name="_Toc204764534"/>
      <w:bookmarkStart w:id="88" w:name="_Toc204765213"/>
      <w:bookmarkStart w:id="89" w:name="_Toc204765379"/>
      <w:bookmarkStart w:id="90" w:name="_Toc204768031"/>
      <w:r>
        <w:rPr>
          <w:rFonts w:ascii="Century Gothic" w:hAnsi="Century Gothic"/>
          <w:b/>
          <w:bCs/>
          <w:color w:val="0F94F7"/>
          <w:sz w:val="32"/>
          <w:szCs w:val="32"/>
        </w:rPr>
        <w:br w:type="page"/>
      </w:r>
    </w:p>
    <w:p w14:paraId="2B8C0DE4" w14:textId="67743A3C" w:rsidR="00CA3F4F" w:rsidRPr="00AC23C8" w:rsidRDefault="00CA3F4F" w:rsidP="00521E39">
      <w:pPr>
        <w:pStyle w:val="Titre3"/>
        <w:numPr>
          <w:ilvl w:val="0"/>
          <w:numId w:val="0"/>
        </w:numPr>
        <w:rPr>
          <w:rFonts w:ascii="Century Gothic" w:hAnsi="Century Gothic"/>
          <w:b/>
          <w:bCs/>
          <w:color w:val="0F94F7"/>
          <w:sz w:val="32"/>
          <w:szCs w:val="32"/>
        </w:rPr>
      </w:pPr>
      <w:r w:rsidRPr="00AC23C8">
        <w:rPr>
          <w:rFonts w:ascii="Century Gothic" w:hAnsi="Century Gothic"/>
          <w:b/>
          <w:bCs/>
          <w:color w:val="0F94F7"/>
          <w:sz w:val="32"/>
          <w:szCs w:val="32"/>
        </w:rPr>
        <w:lastRenderedPageBreak/>
        <w:t>LES MODALIT</w:t>
      </w:r>
      <w:r w:rsidR="00521E39" w:rsidRPr="00AC23C8">
        <w:rPr>
          <w:rFonts w:ascii="Century Gothic" w:hAnsi="Century Gothic"/>
          <w:b/>
          <w:bCs/>
          <w:color w:val="0F94F7"/>
          <w:sz w:val="32"/>
          <w:szCs w:val="32"/>
        </w:rPr>
        <w:t>É</w:t>
      </w:r>
      <w:r w:rsidRPr="00AC23C8">
        <w:rPr>
          <w:rFonts w:ascii="Century Gothic" w:hAnsi="Century Gothic"/>
          <w:b/>
          <w:bCs/>
          <w:color w:val="0F94F7"/>
          <w:sz w:val="32"/>
          <w:szCs w:val="32"/>
        </w:rPr>
        <w:t>S DE RESTAURATION</w:t>
      </w:r>
      <w:bookmarkEnd w:id="86"/>
      <w:bookmarkEnd w:id="87"/>
      <w:bookmarkEnd w:id="88"/>
      <w:bookmarkEnd w:id="89"/>
      <w:bookmarkEnd w:id="90"/>
    </w:p>
    <w:p w14:paraId="36FDAF6F" w14:textId="77777777" w:rsidR="00CA3F4F" w:rsidRDefault="00CA3F4F" w:rsidP="00CA3F4F">
      <w:pPr>
        <w:jc w:val="both"/>
      </w:pPr>
    </w:p>
    <w:p w14:paraId="3D3FF35E" w14:textId="2584A3AF" w:rsidR="00CA3F4F" w:rsidRPr="00697FEA" w:rsidRDefault="00CA3F4F" w:rsidP="00CA3F4F">
      <w:pPr>
        <w:jc w:val="both"/>
        <w:rPr>
          <w:rStyle w:val="Aucun"/>
          <w:rFonts w:ascii="Arial" w:hAnsi="Arial" w:cs="Arial"/>
          <w:color w:val="171717" w:themeColor="text1"/>
          <w:sz w:val="22"/>
          <w:szCs w:val="22"/>
        </w:rPr>
      </w:pPr>
      <w:r w:rsidRPr="00697FEA">
        <w:rPr>
          <w:rFonts w:ascii="Arial" w:hAnsi="Arial" w:cs="Arial"/>
          <w:color w:val="171717" w:themeColor="text1"/>
          <w:sz w:val="22"/>
          <w:szCs w:val="22"/>
        </w:rPr>
        <w:t xml:space="preserve">Un service de restauration est prévu </w:t>
      </w:r>
      <w:r w:rsidR="00CC122E" w:rsidRPr="00697FEA">
        <w:rPr>
          <w:rStyle w:val="Aucun"/>
          <w:rFonts w:ascii="Arial" w:hAnsi="Arial" w:cs="Arial"/>
          <w:bCs/>
          <w:color w:val="171717" w:themeColor="text1"/>
          <w:sz w:val="22"/>
          <w:szCs w:val="22"/>
        </w:rPr>
        <w:t xml:space="preserve">chaque </w:t>
      </w:r>
      <w:r w:rsidR="00D77B69" w:rsidRPr="00697FEA">
        <w:rPr>
          <w:rStyle w:val="Aucun"/>
          <w:rFonts w:ascii="Arial" w:hAnsi="Arial" w:cs="Arial"/>
          <w:bCs/>
          <w:color w:val="171717" w:themeColor="text1"/>
          <w:sz w:val="22"/>
          <w:szCs w:val="22"/>
        </w:rPr>
        <w:t xml:space="preserve">période de </w:t>
      </w:r>
      <w:r w:rsidR="00CC122E" w:rsidRPr="00697FEA">
        <w:rPr>
          <w:rStyle w:val="Aucun"/>
          <w:rFonts w:ascii="Arial" w:hAnsi="Arial" w:cs="Arial"/>
          <w:bCs/>
          <w:color w:val="171717" w:themeColor="text1"/>
          <w:sz w:val="22"/>
          <w:szCs w:val="22"/>
        </w:rPr>
        <w:t>petites vacances </w:t>
      </w:r>
      <w:r w:rsidR="00697FEA" w:rsidRPr="00697FEA">
        <w:rPr>
          <w:rStyle w:val="Aucun"/>
          <w:rFonts w:ascii="Arial" w:hAnsi="Arial" w:cs="Arial"/>
          <w:bCs/>
          <w:color w:val="171717" w:themeColor="text1"/>
          <w:sz w:val="22"/>
          <w:szCs w:val="22"/>
        </w:rPr>
        <w:t xml:space="preserve">et de </w:t>
      </w:r>
      <w:r w:rsidR="00CC122E" w:rsidRPr="00697FEA">
        <w:rPr>
          <w:rStyle w:val="Aucun"/>
          <w:rFonts w:ascii="Arial" w:hAnsi="Arial" w:cs="Arial"/>
          <w:bCs/>
          <w:color w:val="171717" w:themeColor="text1"/>
          <w:sz w:val="22"/>
          <w:szCs w:val="22"/>
        </w:rPr>
        <w:t>grandes vacances</w:t>
      </w:r>
      <w:r w:rsidR="00697FEA" w:rsidRPr="00697FEA">
        <w:rPr>
          <w:rStyle w:val="Aucun"/>
          <w:rFonts w:ascii="Arial" w:hAnsi="Arial" w:cs="Arial"/>
          <w:bCs/>
          <w:color w:val="171717" w:themeColor="text1"/>
          <w:sz w:val="22"/>
          <w:szCs w:val="22"/>
        </w:rPr>
        <w:t xml:space="preserve">. </w:t>
      </w:r>
      <w:r w:rsidRPr="00697FEA">
        <w:rPr>
          <w:rFonts w:ascii="Arial" w:hAnsi="Arial" w:cs="Arial"/>
          <w:color w:val="171717" w:themeColor="text1"/>
          <w:sz w:val="22"/>
          <w:szCs w:val="22"/>
        </w:rPr>
        <w:t>Les repas sont pris au restaurant scolaire où les enfants sont encadrés par</w:t>
      </w:r>
      <w:r w:rsidRPr="00697FEA">
        <w:rPr>
          <w:rStyle w:val="Aucun"/>
          <w:rFonts w:ascii="Arial" w:hAnsi="Arial" w:cs="Arial"/>
          <w:bCs/>
          <w:color w:val="171717" w:themeColor="text1"/>
          <w:sz w:val="22"/>
          <w:szCs w:val="22"/>
        </w:rPr>
        <w:t xml:space="preserve"> </w:t>
      </w:r>
      <w:r w:rsidRPr="00697FEA">
        <w:rPr>
          <w:rFonts w:ascii="Arial" w:hAnsi="Arial" w:cs="Arial"/>
          <w:color w:val="171717" w:themeColor="text1"/>
          <w:sz w:val="22"/>
          <w:szCs w:val="22"/>
        </w:rPr>
        <w:t>l’équipe d’animation</w:t>
      </w:r>
      <w:r w:rsidR="00CC122E" w:rsidRPr="00697FEA">
        <w:rPr>
          <w:rFonts w:ascii="Arial" w:hAnsi="Arial" w:cs="Arial"/>
          <w:color w:val="171717" w:themeColor="text1"/>
          <w:sz w:val="22"/>
          <w:szCs w:val="22"/>
        </w:rPr>
        <w:t xml:space="preserve">. </w:t>
      </w:r>
      <w:r w:rsidRPr="00697FEA">
        <w:rPr>
          <w:rFonts w:ascii="Arial" w:hAnsi="Arial" w:cs="Arial"/>
          <w:color w:val="171717" w:themeColor="text1"/>
          <w:sz w:val="22"/>
          <w:szCs w:val="22"/>
        </w:rPr>
        <w:t>Les repas et pique</w:t>
      </w:r>
      <w:r w:rsidR="00C75489" w:rsidRPr="00697FEA">
        <w:rPr>
          <w:rFonts w:ascii="Arial" w:hAnsi="Arial" w:cs="Arial"/>
          <w:color w:val="171717" w:themeColor="text1"/>
          <w:sz w:val="22"/>
          <w:szCs w:val="22"/>
        </w:rPr>
        <w:t>-</w:t>
      </w:r>
      <w:r w:rsidRPr="00697FEA">
        <w:rPr>
          <w:rFonts w:ascii="Arial" w:hAnsi="Arial" w:cs="Arial"/>
          <w:color w:val="171717" w:themeColor="text1"/>
          <w:sz w:val="22"/>
          <w:szCs w:val="22"/>
        </w:rPr>
        <w:t xml:space="preserve">niques sont fournis par </w:t>
      </w:r>
      <w:r w:rsidR="00697FEA" w:rsidRPr="00697FEA">
        <w:rPr>
          <w:rStyle w:val="Aucun"/>
          <w:rFonts w:ascii="Arial" w:hAnsi="Arial" w:cs="Arial"/>
          <w:bCs/>
          <w:color w:val="171717" w:themeColor="text1"/>
          <w:sz w:val="22"/>
          <w:szCs w:val="22"/>
        </w:rPr>
        <w:t xml:space="preserve">le fournisseur </w:t>
      </w:r>
      <w:proofErr w:type="spellStart"/>
      <w:r w:rsidR="00697FEA" w:rsidRPr="00697FEA">
        <w:rPr>
          <w:rStyle w:val="Aucun"/>
          <w:rFonts w:ascii="Arial" w:hAnsi="Arial" w:cs="Arial"/>
          <w:bCs/>
          <w:color w:val="171717" w:themeColor="text1"/>
          <w:sz w:val="22"/>
          <w:szCs w:val="22"/>
        </w:rPr>
        <w:t>Ansamble</w:t>
      </w:r>
      <w:proofErr w:type="spellEnd"/>
      <w:r w:rsidRPr="00697FEA">
        <w:rPr>
          <w:rStyle w:val="Aucun"/>
          <w:rFonts w:ascii="Arial" w:hAnsi="Arial" w:cs="Arial"/>
          <w:color w:val="171717" w:themeColor="text1"/>
          <w:sz w:val="22"/>
          <w:szCs w:val="22"/>
        </w:rPr>
        <w:t xml:space="preserve">. </w:t>
      </w:r>
    </w:p>
    <w:p w14:paraId="59681FE9" w14:textId="77777777" w:rsidR="00CA3F4F" w:rsidRPr="00697FEA" w:rsidRDefault="00CA3F4F" w:rsidP="00CA3F4F">
      <w:pPr>
        <w:jc w:val="both"/>
        <w:rPr>
          <w:rFonts w:ascii="Arial" w:hAnsi="Arial" w:cs="Arial"/>
          <w:color w:val="171717" w:themeColor="text1"/>
          <w:sz w:val="22"/>
          <w:szCs w:val="22"/>
        </w:rPr>
      </w:pPr>
    </w:p>
    <w:p w14:paraId="0A9D016B" w14:textId="77777777" w:rsidR="00CA3F4F" w:rsidRPr="00697FEA" w:rsidRDefault="00CA3F4F" w:rsidP="00CA3F4F">
      <w:pPr>
        <w:pStyle w:val="Corps"/>
        <w:spacing w:after="200" w:line="276" w:lineRule="auto"/>
        <w:jc w:val="both"/>
        <w:rPr>
          <w:rStyle w:val="Aucun"/>
          <w:rFonts w:ascii="Arial" w:eastAsia="Calibri" w:hAnsi="Arial" w:cs="Arial"/>
          <w:bCs/>
          <w:i/>
          <w:iCs/>
          <w:color w:val="171717" w:themeColor="text1"/>
          <w:sz w:val="22"/>
          <w:szCs w:val="22"/>
          <w:u w:color="FF00FF"/>
        </w:rPr>
      </w:pPr>
      <w:r w:rsidRPr="00697FEA">
        <w:rPr>
          <w:rFonts w:ascii="Arial" w:hAnsi="Arial" w:cs="Arial"/>
          <w:color w:val="171717" w:themeColor="text1"/>
          <w:sz w:val="22"/>
          <w:szCs w:val="22"/>
        </w:rPr>
        <w:t xml:space="preserve">Afin d’adopter une démarche écoresponsable, mais aussi de répondre au mieux aux attentes des familles : </w:t>
      </w:r>
    </w:p>
    <w:p w14:paraId="2925E09A" w14:textId="4AAE1FB3" w:rsidR="00CA3F4F" w:rsidRPr="00CA3F4F" w:rsidRDefault="00CA3F4F" w:rsidP="00FE6DEB">
      <w:pPr>
        <w:pStyle w:val="Paragraphedeliste"/>
        <w:numPr>
          <w:ilvl w:val="0"/>
          <w:numId w:val="33"/>
        </w:numPr>
        <w:autoSpaceDE w:val="0"/>
        <w:autoSpaceDN w:val="0"/>
        <w:adjustRightInd w:val="0"/>
        <w:spacing w:line="259" w:lineRule="auto"/>
        <w:jc w:val="both"/>
        <w:rPr>
          <w:rFonts w:ascii="Arial" w:eastAsia="Calibri" w:hAnsi="Arial" w:cs="Arial"/>
          <w:iCs/>
          <w:color w:val="009698"/>
          <w:sz w:val="22"/>
          <w:szCs w:val="22"/>
        </w:rPr>
      </w:pPr>
      <w:r w:rsidRPr="00CA3F4F">
        <w:rPr>
          <w:rFonts w:ascii="Arial" w:eastAsia="Calibri" w:hAnsi="Arial" w:cs="Arial"/>
          <w:iCs/>
          <w:color w:val="171717" w:themeColor="text1"/>
          <w:sz w:val="22"/>
          <w:szCs w:val="22"/>
        </w:rPr>
        <w:t>Nous nous inscrivons dans la démarche initiée par la municipalité visant à construire un partenariat avec les producteurs locaux</w:t>
      </w:r>
      <w:r w:rsidR="00D77B69">
        <w:rPr>
          <w:rFonts w:ascii="Arial" w:eastAsia="Calibri" w:hAnsi="Arial" w:cs="Arial"/>
          <w:iCs/>
          <w:color w:val="171717" w:themeColor="text1"/>
          <w:sz w:val="22"/>
          <w:szCs w:val="22"/>
        </w:rPr>
        <w:t xml:space="preserve"> </w:t>
      </w:r>
      <w:r w:rsidR="00C75489">
        <w:rPr>
          <w:rFonts w:ascii="Arial" w:eastAsia="Calibri" w:hAnsi="Arial" w:cs="Arial"/>
          <w:iCs/>
          <w:color w:val="171717" w:themeColor="text1"/>
          <w:sz w:val="22"/>
          <w:szCs w:val="22"/>
        </w:rPr>
        <w:t>et/</w:t>
      </w:r>
      <w:r w:rsidR="00D77B69">
        <w:rPr>
          <w:rFonts w:ascii="Arial" w:eastAsia="Calibri" w:hAnsi="Arial" w:cs="Arial"/>
          <w:iCs/>
          <w:color w:val="171717" w:themeColor="text1"/>
          <w:sz w:val="22"/>
          <w:szCs w:val="22"/>
        </w:rPr>
        <w:t>ou bio</w:t>
      </w:r>
      <w:r w:rsidRPr="00CA3F4F">
        <w:rPr>
          <w:rFonts w:ascii="Arial" w:eastAsia="Calibri" w:hAnsi="Arial" w:cs="Arial"/>
          <w:iCs/>
          <w:color w:val="171717" w:themeColor="text1"/>
          <w:sz w:val="22"/>
          <w:szCs w:val="22"/>
        </w:rPr>
        <w:t>.</w:t>
      </w:r>
      <w:r w:rsidRPr="00CA3F4F">
        <w:rPr>
          <w:rFonts w:ascii="Arial" w:eastAsia="Calibri" w:hAnsi="Arial" w:cs="Arial"/>
          <w:iCs/>
          <w:color w:val="009698"/>
          <w:sz w:val="22"/>
          <w:szCs w:val="22"/>
        </w:rPr>
        <w:t xml:space="preserve"> </w:t>
      </w:r>
    </w:p>
    <w:p w14:paraId="2D262A0C" w14:textId="77777777" w:rsidR="00CA3F4F" w:rsidRPr="00CA3F4F" w:rsidRDefault="00CA3F4F" w:rsidP="00FE6DEB">
      <w:pPr>
        <w:pStyle w:val="Paragraphedeliste"/>
        <w:numPr>
          <w:ilvl w:val="0"/>
          <w:numId w:val="33"/>
        </w:numPr>
        <w:autoSpaceDE w:val="0"/>
        <w:autoSpaceDN w:val="0"/>
        <w:adjustRightInd w:val="0"/>
        <w:spacing w:line="259" w:lineRule="auto"/>
        <w:jc w:val="both"/>
        <w:rPr>
          <w:rFonts w:ascii="Arial" w:eastAsia="Calibri" w:hAnsi="Arial" w:cs="Arial"/>
          <w:iCs/>
          <w:color w:val="171717" w:themeColor="text1"/>
          <w:sz w:val="22"/>
          <w:szCs w:val="22"/>
        </w:rPr>
      </w:pPr>
      <w:r w:rsidRPr="00CA3F4F">
        <w:rPr>
          <w:rFonts w:ascii="Arial" w:eastAsia="Calibri" w:hAnsi="Arial" w:cs="Arial"/>
          <w:iCs/>
          <w:color w:val="171717" w:themeColor="text1"/>
          <w:sz w:val="22"/>
          <w:szCs w:val="22"/>
        </w:rPr>
        <w:t xml:space="preserve">En cas d’allergie alimentaire nécessitant une attention particulière, nous demandons aux familles d’établir un document de Protocole d’Accueil Individualisé (PAI) avec leur médecin. </w:t>
      </w:r>
    </w:p>
    <w:p w14:paraId="2C27C762" w14:textId="49D54A85" w:rsidR="00CA3F4F" w:rsidRPr="00CA3F4F" w:rsidRDefault="00CA3F4F" w:rsidP="00FE6DEB">
      <w:pPr>
        <w:pStyle w:val="Paragraphedeliste"/>
        <w:numPr>
          <w:ilvl w:val="0"/>
          <w:numId w:val="33"/>
        </w:numPr>
        <w:autoSpaceDE w:val="0"/>
        <w:autoSpaceDN w:val="0"/>
        <w:adjustRightInd w:val="0"/>
        <w:spacing w:line="259" w:lineRule="auto"/>
        <w:jc w:val="both"/>
        <w:rPr>
          <w:rFonts w:ascii="Arial" w:hAnsi="Arial" w:cs="Arial"/>
          <w:sz w:val="22"/>
          <w:szCs w:val="22"/>
        </w:rPr>
      </w:pPr>
      <w:r w:rsidRPr="00CA3F4F">
        <w:rPr>
          <w:rFonts w:ascii="Arial" w:eastAsia="Calibri" w:hAnsi="Arial" w:cs="Arial"/>
          <w:iCs/>
          <w:color w:val="171717" w:themeColor="text1"/>
          <w:sz w:val="22"/>
          <w:szCs w:val="22"/>
        </w:rPr>
        <w:t>Nous organisons le service sous la forme</w:t>
      </w:r>
      <w:r w:rsidRPr="00CA3F4F">
        <w:rPr>
          <w:rFonts w:ascii="Arial" w:hAnsi="Arial" w:cs="Arial"/>
          <w:color w:val="171717" w:themeColor="text1"/>
          <w:sz w:val="22"/>
          <w:szCs w:val="22"/>
        </w:rPr>
        <w:t xml:space="preserve"> </w:t>
      </w:r>
      <w:r w:rsidRPr="00655665">
        <w:rPr>
          <w:rStyle w:val="Aucun"/>
          <w:rFonts w:ascii="Arial" w:hAnsi="Arial" w:cs="Arial"/>
          <w:bCs/>
          <w:color w:val="171717" w:themeColor="text1"/>
          <w:sz w:val="22"/>
          <w:szCs w:val="22"/>
          <w:u w:color="FF00FF"/>
        </w:rPr>
        <w:t xml:space="preserve">service à </w:t>
      </w:r>
      <w:r w:rsidR="00655665" w:rsidRPr="00655665">
        <w:rPr>
          <w:rStyle w:val="Aucun"/>
          <w:rFonts w:ascii="Arial" w:hAnsi="Arial" w:cs="Arial"/>
          <w:bCs/>
          <w:color w:val="171717" w:themeColor="text1"/>
          <w:sz w:val="22"/>
          <w:szCs w:val="22"/>
          <w:u w:color="FF00FF"/>
        </w:rPr>
        <w:t>l’assiette </w:t>
      </w:r>
      <w:r w:rsidR="00655665" w:rsidRPr="00655665">
        <w:rPr>
          <w:rFonts w:ascii="Arial" w:hAnsi="Arial" w:cs="Arial"/>
          <w:color w:val="171717" w:themeColor="text1"/>
          <w:sz w:val="22"/>
          <w:szCs w:val="22"/>
        </w:rPr>
        <w:t>encadré</w:t>
      </w:r>
      <w:r w:rsidRPr="00CA3F4F">
        <w:rPr>
          <w:rFonts w:ascii="Arial" w:eastAsia="Calibri" w:hAnsi="Arial" w:cs="Arial"/>
          <w:iCs/>
          <w:color w:val="171717" w:themeColor="text1"/>
          <w:sz w:val="22"/>
          <w:szCs w:val="22"/>
        </w:rPr>
        <w:t xml:space="preserve"> par l’équipe et où l’enfant se voit attribuer des responsabilités en fonction de son âge et de ses capacités.</w:t>
      </w:r>
      <w:r w:rsidRPr="00CA3F4F">
        <w:rPr>
          <w:rFonts w:ascii="Arial" w:hAnsi="Arial" w:cs="Arial"/>
          <w:color w:val="171717" w:themeColor="text1"/>
          <w:sz w:val="22"/>
          <w:szCs w:val="22"/>
        </w:rPr>
        <w:t xml:space="preserve"> </w:t>
      </w:r>
    </w:p>
    <w:p w14:paraId="0D18B6D9" w14:textId="77777777" w:rsidR="00CA3F4F" w:rsidRPr="00CA3F4F" w:rsidRDefault="00CA3F4F" w:rsidP="00FE6DEB">
      <w:pPr>
        <w:pStyle w:val="Paragraphedeliste"/>
        <w:numPr>
          <w:ilvl w:val="0"/>
          <w:numId w:val="33"/>
        </w:numPr>
        <w:autoSpaceDE w:val="0"/>
        <w:autoSpaceDN w:val="0"/>
        <w:adjustRightInd w:val="0"/>
        <w:spacing w:line="259" w:lineRule="auto"/>
        <w:jc w:val="both"/>
        <w:rPr>
          <w:rFonts w:ascii="Arial" w:eastAsia="Calibri" w:hAnsi="Arial" w:cs="Arial"/>
          <w:iCs/>
          <w:color w:val="171717" w:themeColor="text1"/>
          <w:sz w:val="22"/>
          <w:szCs w:val="22"/>
        </w:rPr>
      </w:pPr>
      <w:r w:rsidRPr="00CA3F4F">
        <w:rPr>
          <w:rFonts w:ascii="Arial" w:eastAsia="Calibri" w:hAnsi="Arial" w:cs="Arial"/>
          <w:iCs/>
          <w:color w:val="171717" w:themeColor="text1"/>
          <w:sz w:val="22"/>
          <w:szCs w:val="22"/>
        </w:rPr>
        <w:t>Nous pouvons proposer deux types de menus : avec viande / sans viande</w:t>
      </w:r>
      <w:r w:rsidRPr="00CA3F4F">
        <w:rPr>
          <w:rFonts w:ascii="Arial" w:eastAsia="Calibri" w:hAnsi="Arial" w:cs="Arial"/>
          <w:iCs/>
          <w:color w:val="FF2627"/>
          <w:sz w:val="22"/>
          <w:szCs w:val="22"/>
        </w:rPr>
        <w:t>*</w:t>
      </w:r>
      <w:r w:rsidRPr="00CA3F4F">
        <w:rPr>
          <w:rFonts w:ascii="Arial" w:eastAsia="Calibri" w:hAnsi="Arial" w:cs="Arial"/>
          <w:iCs/>
          <w:color w:val="171717" w:themeColor="text1"/>
          <w:sz w:val="22"/>
          <w:szCs w:val="22"/>
        </w:rPr>
        <w:t xml:space="preserve">, tout en respectant l’apport protéinique journalier. </w:t>
      </w:r>
    </w:p>
    <w:p w14:paraId="082B57CF" w14:textId="77777777" w:rsidR="00CA3F4F" w:rsidRPr="00CA3F4F" w:rsidRDefault="00CA3F4F" w:rsidP="00CA3F4F">
      <w:pPr>
        <w:autoSpaceDE w:val="0"/>
        <w:autoSpaceDN w:val="0"/>
        <w:adjustRightInd w:val="0"/>
        <w:jc w:val="both"/>
        <w:rPr>
          <w:rFonts w:ascii="Arial" w:hAnsi="Arial" w:cs="Arial"/>
          <w:sz w:val="22"/>
          <w:szCs w:val="22"/>
        </w:rPr>
      </w:pPr>
    </w:p>
    <w:p w14:paraId="01D463CA" w14:textId="5BA977C6" w:rsidR="00CA3F4F" w:rsidRPr="00CA3F4F" w:rsidRDefault="00CA3F4F" w:rsidP="00CA3F4F">
      <w:pPr>
        <w:jc w:val="both"/>
        <w:rPr>
          <w:rFonts w:ascii="Arial" w:hAnsi="Arial" w:cs="Arial"/>
          <w:i/>
          <w:sz w:val="16"/>
          <w:szCs w:val="16"/>
        </w:rPr>
      </w:pPr>
      <w:r w:rsidRPr="00CA3F4F">
        <w:rPr>
          <w:rFonts w:ascii="Arial" w:hAnsi="Arial" w:cs="Arial"/>
          <w:i/>
          <w:color w:val="FF2627"/>
          <w:sz w:val="22"/>
          <w:szCs w:val="22"/>
        </w:rPr>
        <w:t>*</w:t>
      </w:r>
      <w:r w:rsidRPr="00CA3F4F">
        <w:rPr>
          <w:rFonts w:ascii="Arial" w:hAnsi="Arial" w:cs="Arial"/>
          <w:i/>
          <w:sz w:val="22"/>
          <w:szCs w:val="22"/>
        </w:rPr>
        <w:t xml:space="preserve"> </w:t>
      </w:r>
      <w:r w:rsidRPr="00CA3F4F">
        <w:rPr>
          <w:rFonts w:ascii="Arial" w:hAnsi="Arial" w:cs="Arial"/>
          <w:i/>
          <w:sz w:val="16"/>
          <w:szCs w:val="16"/>
        </w:rPr>
        <w:t xml:space="preserve">Si Léo Lagrange Animation accepte de préparer deux types de repas, elle </w:t>
      </w:r>
      <w:r w:rsidR="00D77B69">
        <w:rPr>
          <w:rFonts w:ascii="Arial" w:hAnsi="Arial" w:cs="Arial"/>
          <w:i/>
          <w:sz w:val="16"/>
          <w:szCs w:val="16"/>
        </w:rPr>
        <w:t>ne</w:t>
      </w:r>
      <w:r w:rsidRPr="00CA3F4F">
        <w:rPr>
          <w:rFonts w:ascii="Arial" w:hAnsi="Arial" w:cs="Arial"/>
          <w:i/>
          <w:sz w:val="16"/>
          <w:szCs w:val="16"/>
        </w:rPr>
        <w:t xml:space="preserve"> répondr</w:t>
      </w:r>
      <w:r w:rsidR="00D77B69">
        <w:rPr>
          <w:rFonts w:ascii="Arial" w:hAnsi="Arial" w:cs="Arial"/>
          <w:i/>
          <w:sz w:val="16"/>
          <w:szCs w:val="16"/>
        </w:rPr>
        <w:t>a pas</w:t>
      </w:r>
      <w:r w:rsidRPr="00CA3F4F">
        <w:rPr>
          <w:rFonts w:ascii="Arial" w:hAnsi="Arial" w:cs="Arial"/>
          <w:i/>
          <w:sz w:val="16"/>
          <w:szCs w:val="16"/>
        </w:rPr>
        <w:t xml:space="preserve"> favorablement aux demandes de préparation des repas selon les rites prescrits par une confession. Nous veillerons à ce que les menus sans viande respectent le décret du 30 septembre 2011 relatif à la qualité nutritionnelle des repas servis dans le cadre de la restauration scolaire et qu’ils contiennent les apports protéiniques nécessaires. </w:t>
      </w:r>
    </w:p>
    <w:p w14:paraId="45759C21" w14:textId="77777777" w:rsidR="00043640" w:rsidRDefault="00043640" w:rsidP="00521E39">
      <w:pPr>
        <w:pStyle w:val="Titre3"/>
        <w:numPr>
          <w:ilvl w:val="0"/>
          <w:numId w:val="0"/>
        </w:numPr>
        <w:ind w:left="-360"/>
        <w:rPr>
          <w:rFonts w:ascii="Arial" w:hAnsi="Arial" w:cs="Arial"/>
          <w:sz w:val="16"/>
          <w:szCs w:val="16"/>
        </w:rPr>
      </w:pPr>
      <w:bookmarkStart w:id="91" w:name="_Toc204765214"/>
      <w:bookmarkStart w:id="92" w:name="_Toc204765380"/>
      <w:bookmarkStart w:id="93" w:name="_Toc204609892"/>
      <w:bookmarkStart w:id="94" w:name="_Toc113371645"/>
      <w:bookmarkStart w:id="95" w:name="_Toc113371860"/>
      <w:bookmarkStart w:id="96" w:name="_Toc113372723"/>
      <w:bookmarkStart w:id="97" w:name="_Toc113373141"/>
      <w:bookmarkStart w:id="98" w:name="_Toc112147716"/>
      <w:bookmarkStart w:id="99" w:name="_Toc112662815"/>
      <w:bookmarkStart w:id="100" w:name="_Toc112662893"/>
      <w:bookmarkStart w:id="101" w:name="_Toc112662976"/>
      <w:bookmarkStart w:id="102" w:name="_Toc112742320"/>
      <w:bookmarkStart w:id="103" w:name="_Toc112751283"/>
      <w:bookmarkStart w:id="104" w:name="_Toc112751349"/>
      <w:bookmarkEnd w:id="91"/>
      <w:bookmarkEnd w:id="92"/>
    </w:p>
    <w:p w14:paraId="7189719A" w14:textId="464455F0" w:rsidR="00CA3F4F" w:rsidRPr="00AC23C8" w:rsidRDefault="00CA3F4F" w:rsidP="00521E39">
      <w:pPr>
        <w:pStyle w:val="Titre3"/>
        <w:numPr>
          <w:ilvl w:val="0"/>
          <w:numId w:val="0"/>
        </w:numPr>
        <w:rPr>
          <w:rFonts w:ascii="Century Gothic" w:hAnsi="Century Gothic"/>
          <w:b/>
          <w:bCs/>
          <w:color w:val="0F94F7"/>
          <w:sz w:val="32"/>
          <w:szCs w:val="32"/>
        </w:rPr>
      </w:pPr>
      <w:bookmarkStart w:id="105" w:name="_Toc204763754"/>
      <w:bookmarkStart w:id="106" w:name="_Toc204764535"/>
      <w:bookmarkStart w:id="107" w:name="_Toc204765215"/>
      <w:bookmarkStart w:id="108" w:name="_Toc204765381"/>
      <w:bookmarkStart w:id="109" w:name="_Toc204768032"/>
      <w:r w:rsidRPr="00AC23C8">
        <w:rPr>
          <w:rFonts w:ascii="Century Gothic" w:hAnsi="Century Gothic"/>
          <w:b/>
          <w:bCs/>
          <w:color w:val="0F94F7"/>
          <w:sz w:val="32"/>
          <w:szCs w:val="32"/>
        </w:rPr>
        <w:t>LES JOURN</w:t>
      </w:r>
      <w:r w:rsidR="00521E39" w:rsidRPr="00AC23C8">
        <w:rPr>
          <w:rFonts w:ascii="Century Gothic" w:hAnsi="Century Gothic"/>
          <w:b/>
          <w:bCs/>
          <w:color w:val="0F94F7"/>
          <w:sz w:val="32"/>
          <w:szCs w:val="32"/>
        </w:rPr>
        <w:t>É</w:t>
      </w:r>
      <w:r w:rsidRPr="00AC23C8">
        <w:rPr>
          <w:rFonts w:ascii="Century Gothic" w:hAnsi="Century Gothic"/>
          <w:b/>
          <w:bCs/>
          <w:color w:val="0F94F7"/>
          <w:sz w:val="32"/>
          <w:szCs w:val="32"/>
        </w:rPr>
        <w:t>ES TYPE</w:t>
      </w:r>
      <w:bookmarkEnd w:id="93"/>
      <w:bookmarkEnd w:id="105"/>
      <w:bookmarkEnd w:id="106"/>
      <w:bookmarkEnd w:id="107"/>
      <w:bookmarkEnd w:id="108"/>
      <w:bookmarkEnd w:id="109"/>
      <w:r w:rsidR="001E5CA9">
        <w:rPr>
          <w:rFonts w:ascii="Century Gothic" w:hAnsi="Century Gothic"/>
          <w:b/>
          <w:bCs/>
          <w:color w:val="0F94F7"/>
          <w:sz w:val="32"/>
          <w:szCs w:val="32"/>
        </w:rPr>
        <w:t>S</w:t>
      </w:r>
      <w:r w:rsidRPr="00AC23C8">
        <w:rPr>
          <w:rFonts w:ascii="Century Gothic" w:hAnsi="Century Gothic"/>
          <w:b/>
          <w:bCs/>
          <w:color w:val="0F94F7"/>
          <w:sz w:val="32"/>
          <w:szCs w:val="32"/>
        </w:rPr>
        <w:t xml:space="preserve"> </w:t>
      </w:r>
    </w:p>
    <w:p w14:paraId="40D80B58" w14:textId="77777777" w:rsidR="00CA3F4F" w:rsidRDefault="00CA3F4F" w:rsidP="00CA3F4F">
      <w:pPr>
        <w:jc w:val="both"/>
      </w:pPr>
    </w:p>
    <w:p w14:paraId="3B38061C" w14:textId="77777777" w:rsidR="00CA3F4F" w:rsidRPr="00CA3F4F" w:rsidRDefault="00CA3F4F" w:rsidP="00CA3F4F">
      <w:pPr>
        <w:autoSpaceDE w:val="0"/>
        <w:autoSpaceDN w:val="0"/>
        <w:adjustRightInd w:val="0"/>
        <w:jc w:val="both"/>
        <w:rPr>
          <w:rFonts w:ascii="Arial" w:hAnsi="Arial" w:cs="Arial"/>
          <w:sz w:val="22"/>
          <w:szCs w:val="22"/>
        </w:rPr>
      </w:pPr>
      <w:r w:rsidRPr="00CA3F4F">
        <w:rPr>
          <w:rFonts w:ascii="Arial" w:hAnsi="Arial" w:cs="Arial"/>
          <w:sz w:val="22"/>
          <w:szCs w:val="22"/>
        </w:rPr>
        <w:t>Tout au long de la journée, les enfants sont sous la responsabilité de l’équipe d’animation qui veille à leur rythme et leur sécurité.</w:t>
      </w:r>
      <w:bookmarkEnd w:id="94"/>
      <w:bookmarkEnd w:id="95"/>
      <w:bookmarkEnd w:id="96"/>
      <w:bookmarkEnd w:id="97"/>
      <w:bookmarkEnd w:id="98"/>
      <w:bookmarkEnd w:id="99"/>
      <w:bookmarkEnd w:id="100"/>
      <w:bookmarkEnd w:id="101"/>
      <w:bookmarkEnd w:id="102"/>
      <w:bookmarkEnd w:id="103"/>
      <w:bookmarkEnd w:id="104"/>
      <w:r w:rsidRPr="00CA3F4F">
        <w:rPr>
          <w:rFonts w:ascii="Arial" w:hAnsi="Arial" w:cs="Arial"/>
          <w:sz w:val="22"/>
          <w:szCs w:val="22"/>
        </w:rPr>
        <w:t xml:space="preserve"> Les rituels quotidiens, s’ils sont établis avec sens et régularité, apportent un cadre rassurant, structurent les journées et facilitent la vie en collectivité. Ils favorisent également des moments d’écoute, de repérage et de reconnaissance pour chaque enfant au sein du groupe.</w:t>
      </w:r>
    </w:p>
    <w:p w14:paraId="4508D86B" w14:textId="77777777" w:rsidR="00CA3F4F" w:rsidRPr="00CA3F4F" w:rsidRDefault="00CA3F4F" w:rsidP="00CA3F4F">
      <w:pPr>
        <w:jc w:val="both"/>
        <w:rPr>
          <w:rFonts w:ascii="Arial" w:hAnsi="Arial" w:cs="Arial"/>
          <w:b/>
          <w:bCs/>
          <w:i/>
          <w:iCs/>
          <w:color w:val="ED6A24"/>
          <w:sz w:val="22"/>
          <w:szCs w:val="22"/>
          <w:highlight w:val="yellow"/>
          <w:u w:val="single"/>
        </w:rPr>
      </w:pPr>
    </w:p>
    <w:p w14:paraId="7F635F47" w14:textId="663E870E" w:rsidR="00CA3F4F" w:rsidRPr="00AC23C8" w:rsidRDefault="00CC122E" w:rsidP="00CA3F4F">
      <w:pPr>
        <w:jc w:val="both"/>
        <w:rPr>
          <w:rFonts w:ascii="Arial" w:hAnsi="Arial" w:cs="Arial"/>
          <w:color w:val="0F94F7"/>
          <w:u w:val="single"/>
        </w:rPr>
      </w:pPr>
      <w:r>
        <w:rPr>
          <w:rFonts w:ascii="Arial" w:hAnsi="Arial" w:cs="Arial"/>
          <w:bCs/>
          <w:iCs/>
          <w:color w:val="0F94F7"/>
          <w:u w:val="single"/>
        </w:rPr>
        <w:t>PENDANT LES VACANCES SCOLAIRES</w:t>
      </w:r>
    </w:p>
    <w:p w14:paraId="224B21E7" w14:textId="77777777" w:rsidR="00CA3F4F" w:rsidRPr="00CA3F4F" w:rsidRDefault="00CA3F4F" w:rsidP="00CA3F4F">
      <w:pPr>
        <w:jc w:val="both"/>
        <w:rPr>
          <w:rFonts w:ascii="Arial" w:hAnsi="Arial" w:cs="Arial"/>
          <w:b/>
          <w:bCs/>
          <w:i/>
          <w:iCs/>
          <w:color w:val="ED6A24"/>
          <w:sz w:val="22"/>
          <w:szCs w:val="22"/>
          <w:u w:val="single"/>
        </w:rPr>
      </w:pPr>
    </w:p>
    <w:p w14:paraId="70FC95A6" w14:textId="77777777" w:rsidR="00CC122E" w:rsidRPr="00CC122E" w:rsidRDefault="00CC122E" w:rsidP="00CC122E">
      <w:pPr>
        <w:jc w:val="both"/>
        <w:rPr>
          <w:rFonts w:ascii="Arial" w:hAnsi="Arial" w:cs="Arial"/>
          <w:sz w:val="22"/>
          <w:szCs w:val="22"/>
        </w:rPr>
      </w:pPr>
      <w:r w:rsidRPr="00CC122E">
        <w:rPr>
          <w:rFonts w:ascii="Arial" w:hAnsi="Arial" w:cs="Arial"/>
          <w:sz w:val="22"/>
          <w:szCs w:val="22"/>
        </w:rPr>
        <w:t xml:space="preserve">L’équipe d’animation organise </w:t>
      </w:r>
      <w:r w:rsidRPr="00CC122E">
        <w:rPr>
          <w:rFonts w:ascii="Arial" w:hAnsi="Arial" w:cs="Arial"/>
          <w:b/>
          <w:sz w:val="22"/>
          <w:szCs w:val="22"/>
        </w:rPr>
        <w:t xml:space="preserve">des activités variées, ludiques, adaptées </w:t>
      </w:r>
      <w:r w:rsidRPr="00CC122E">
        <w:rPr>
          <w:rFonts w:ascii="Arial" w:hAnsi="Arial" w:cs="Arial"/>
          <w:sz w:val="22"/>
          <w:szCs w:val="22"/>
        </w:rPr>
        <w:t>et inscrites dans un processus de continuité éducative.</w:t>
      </w:r>
    </w:p>
    <w:p w14:paraId="250604CE" w14:textId="77777777" w:rsidR="00CC122E" w:rsidRPr="00CC122E" w:rsidRDefault="00CC122E" w:rsidP="00CC122E">
      <w:pPr>
        <w:jc w:val="both"/>
        <w:rPr>
          <w:rFonts w:ascii="Arial" w:hAnsi="Arial" w:cs="Arial"/>
          <w:sz w:val="22"/>
          <w:szCs w:val="22"/>
        </w:rPr>
      </w:pPr>
    </w:p>
    <w:p w14:paraId="57DE3DC8" w14:textId="77777777" w:rsidR="00C61FB9" w:rsidRDefault="00C61FB9">
      <w:pPr>
        <w:rPr>
          <w:rFonts w:ascii="Arial" w:hAnsi="Arial" w:cs="Arial"/>
          <w:i/>
          <w:iCs/>
          <w:color w:val="FF0000"/>
          <w:sz w:val="22"/>
          <w:szCs w:val="22"/>
        </w:rPr>
      </w:pPr>
      <w:r>
        <w:rPr>
          <w:rFonts w:ascii="Arial" w:hAnsi="Arial" w:cs="Arial"/>
          <w:i/>
          <w:iCs/>
          <w:color w:val="FF0000"/>
          <w:sz w:val="22"/>
          <w:szCs w:val="22"/>
        </w:rPr>
        <w:br w:type="page"/>
      </w:r>
    </w:p>
    <w:tbl>
      <w:tblPr>
        <w:tblStyle w:val="TableauGrille1Clair-Accentuation4"/>
        <w:tblW w:w="8926" w:type="dxa"/>
        <w:tblLook w:val="04A0" w:firstRow="1" w:lastRow="0" w:firstColumn="1" w:lastColumn="0" w:noHBand="0" w:noVBand="1"/>
      </w:tblPr>
      <w:tblGrid>
        <w:gridCol w:w="1838"/>
        <w:gridCol w:w="3119"/>
        <w:gridCol w:w="3969"/>
      </w:tblGrid>
      <w:tr w:rsidR="00CC122E" w:rsidRPr="00166938" w14:paraId="4B3E7647" w14:textId="77777777" w:rsidTr="00CC122E">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38" w:type="dxa"/>
            <w:shd w:val="clear" w:color="auto" w:fill="0F94F7"/>
            <w:noWrap/>
            <w:hideMark/>
          </w:tcPr>
          <w:p w14:paraId="3F1583AB" w14:textId="77777777" w:rsidR="00CC122E" w:rsidRPr="00CC122E" w:rsidRDefault="00CC122E" w:rsidP="00FE6DEB">
            <w:pPr>
              <w:jc w:val="center"/>
              <w:rPr>
                <w:rFonts w:ascii="Arial" w:eastAsia="Times New Roman" w:hAnsi="Arial" w:cs="Arial"/>
                <w:bCs w:val="0"/>
                <w:color w:val="000000"/>
                <w:lang w:eastAsia="fr-FR"/>
              </w:rPr>
            </w:pPr>
            <w:r w:rsidRPr="00CC122E">
              <w:rPr>
                <w:rFonts w:ascii="Arial" w:eastAsia="Times New Roman" w:hAnsi="Arial" w:cs="Arial"/>
                <w:bCs w:val="0"/>
                <w:color w:val="FFFFFF" w:themeColor="background1"/>
                <w:lang w:eastAsia="fr-FR"/>
              </w:rPr>
              <w:lastRenderedPageBreak/>
              <w:t>HORAIRES</w:t>
            </w:r>
          </w:p>
        </w:tc>
        <w:tc>
          <w:tcPr>
            <w:tcW w:w="3119" w:type="dxa"/>
            <w:shd w:val="clear" w:color="auto" w:fill="0F94F7"/>
            <w:noWrap/>
            <w:hideMark/>
          </w:tcPr>
          <w:p w14:paraId="3768FADB" w14:textId="77777777" w:rsidR="00CC122E" w:rsidRPr="00CC122E" w:rsidRDefault="00CC122E" w:rsidP="00FE6DE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lang w:eastAsia="fr-FR"/>
              </w:rPr>
            </w:pPr>
            <w:r w:rsidRPr="00CC122E">
              <w:rPr>
                <w:rFonts w:ascii="Arial" w:eastAsia="Times New Roman" w:hAnsi="Arial" w:cs="Arial"/>
                <w:bCs w:val="0"/>
                <w:color w:val="FFFFFF" w:themeColor="background1"/>
                <w:lang w:eastAsia="fr-FR"/>
              </w:rPr>
              <w:t>PROGRAMME</w:t>
            </w:r>
          </w:p>
        </w:tc>
        <w:tc>
          <w:tcPr>
            <w:tcW w:w="3969" w:type="dxa"/>
            <w:shd w:val="clear" w:color="auto" w:fill="0F94F7"/>
            <w:noWrap/>
            <w:hideMark/>
          </w:tcPr>
          <w:p w14:paraId="516C8530" w14:textId="61CDFE07" w:rsidR="00CC122E" w:rsidRPr="00CC122E" w:rsidRDefault="00CC122E" w:rsidP="00FE6DE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lang w:eastAsia="fr-FR"/>
              </w:rPr>
            </w:pPr>
            <w:r w:rsidRPr="00CC122E">
              <w:rPr>
                <w:rFonts w:ascii="Arial" w:eastAsia="Times New Roman" w:hAnsi="Arial" w:cs="Arial"/>
                <w:bCs w:val="0"/>
                <w:color w:val="FFFFFF" w:themeColor="background1"/>
                <w:lang w:eastAsia="fr-FR"/>
              </w:rPr>
              <w:t>ACTIVIT</w:t>
            </w:r>
            <w:r>
              <w:rPr>
                <w:rFonts w:ascii="Arial" w:eastAsia="Times New Roman" w:hAnsi="Arial" w:cs="Arial"/>
                <w:bCs w:val="0"/>
                <w:color w:val="FFFFFF" w:themeColor="background1"/>
                <w:lang w:eastAsia="fr-FR"/>
              </w:rPr>
              <w:t>É</w:t>
            </w:r>
            <w:r w:rsidRPr="00CC122E">
              <w:rPr>
                <w:rFonts w:ascii="Arial" w:eastAsia="Times New Roman" w:hAnsi="Arial" w:cs="Arial"/>
                <w:bCs w:val="0"/>
                <w:color w:val="FFFFFF" w:themeColor="background1"/>
                <w:lang w:eastAsia="fr-FR"/>
              </w:rPr>
              <w:t>S</w:t>
            </w:r>
          </w:p>
        </w:tc>
      </w:tr>
      <w:tr w:rsidR="00CC122E" w:rsidRPr="00166938" w14:paraId="75C222B4" w14:textId="77777777" w:rsidTr="00CC122E">
        <w:trPr>
          <w:trHeight w:val="58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364C5497" w14:textId="51E4CB64" w:rsidR="00CC122E" w:rsidRPr="00460AD5" w:rsidRDefault="00CC122E" w:rsidP="00FE6DEB">
            <w:pPr>
              <w:rPr>
                <w:rFonts w:ascii="Arial" w:eastAsia="Times New Roman" w:hAnsi="Arial" w:cs="Arial"/>
                <w:b w:val="0"/>
                <w:color w:val="171717" w:themeColor="text1"/>
                <w:lang w:eastAsia="fr-FR"/>
              </w:rPr>
            </w:pPr>
            <w:r w:rsidRPr="00460AD5">
              <w:rPr>
                <w:rFonts w:ascii="Arial" w:eastAsia="Times New Roman" w:hAnsi="Arial" w:cs="Arial"/>
                <w:b w:val="0"/>
                <w:color w:val="171717" w:themeColor="text1"/>
                <w:lang w:eastAsia="fr-FR"/>
              </w:rPr>
              <w:t>7h</w:t>
            </w:r>
            <w:r w:rsidR="00460AD5" w:rsidRPr="00460AD5">
              <w:rPr>
                <w:rFonts w:ascii="Arial" w:eastAsia="Times New Roman" w:hAnsi="Arial" w:cs="Arial"/>
                <w:b w:val="0"/>
                <w:color w:val="171717" w:themeColor="text1"/>
                <w:lang w:eastAsia="fr-FR"/>
              </w:rPr>
              <w:t>3</w:t>
            </w:r>
            <w:r w:rsidR="00460AD5" w:rsidRPr="00460AD5">
              <w:rPr>
                <w:rFonts w:eastAsia="Times New Roman"/>
                <w:color w:val="171717" w:themeColor="text1"/>
              </w:rPr>
              <w:t>0</w:t>
            </w:r>
            <w:r w:rsidRPr="00460AD5">
              <w:rPr>
                <w:rFonts w:ascii="Arial" w:eastAsia="Times New Roman" w:hAnsi="Arial" w:cs="Arial"/>
                <w:b w:val="0"/>
                <w:color w:val="171717" w:themeColor="text1"/>
                <w:lang w:eastAsia="fr-FR"/>
              </w:rPr>
              <w:t xml:space="preserve"> - 9h</w:t>
            </w:r>
            <w:r w:rsidR="00460AD5" w:rsidRPr="00460AD5">
              <w:rPr>
                <w:rFonts w:ascii="Arial" w:eastAsia="Times New Roman" w:hAnsi="Arial" w:cs="Arial"/>
                <w:b w:val="0"/>
                <w:color w:val="171717" w:themeColor="text1"/>
                <w:lang w:eastAsia="fr-FR"/>
              </w:rPr>
              <w:t>3</w:t>
            </w:r>
            <w:r w:rsidR="00460AD5" w:rsidRPr="00460AD5">
              <w:rPr>
                <w:rFonts w:eastAsia="Times New Roman"/>
                <w:color w:val="171717" w:themeColor="text1"/>
              </w:rPr>
              <w:t>0</w:t>
            </w:r>
          </w:p>
        </w:tc>
        <w:tc>
          <w:tcPr>
            <w:tcW w:w="3119" w:type="dxa"/>
            <w:hideMark/>
          </w:tcPr>
          <w:p w14:paraId="2955F3AF" w14:textId="2BDDA1CB" w:rsidR="00CC122E" w:rsidRPr="00CC122E" w:rsidRDefault="00460AD5" w:rsidP="00FE6DE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7300"/>
                <w:lang w:eastAsia="fr-FR"/>
              </w:rPr>
            </w:pPr>
            <w:r w:rsidRPr="00460AD5">
              <w:rPr>
                <w:rFonts w:ascii="Arial" w:hAnsi="Arial" w:cs="Arial"/>
                <w:bCs/>
                <w:color w:val="171717" w:themeColor="text1"/>
              </w:rPr>
              <w:t>A</w:t>
            </w:r>
            <w:r w:rsidR="00CC122E" w:rsidRPr="00460AD5">
              <w:rPr>
                <w:rFonts w:ascii="Arial" w:hAnsi="Arial" w:cs="Arial"/>
                <w:bCs/>
                <w:color w:val="171717" w:themeColor="text1"/>
              </w:rPr>
              <w:t xml:space="preserve">rrivées échelonnées, </w:t>
            </w:r>
            <w:r w:rsidRPr="00460AD5">
              <w:rPr>
                <w:rFonts w:ascii="Arial" w:hAnsi="Arial" w:cs="Arial"/>
                <w:bCs/>
                <w:color w:val="171717" w:themeColor="text1"/>
              </w:rPr>
              <w:t>Accueil des enfants et des familles</w:t>
            </w:r>
          </w:p>
        </w:tc>
        <w:tc>
          <w:tcPr>
            <w:tcW w:w="3969" w:type="dxa"/>
            <w:hideMark/>
          </w:tcPr>
          <w:p w14:paraId="727F095B" w14:textId="77777777" w:rsidR="00CC122E" w:rsidRPr="00BD29AE" w:rsidRDefault="00CC122E" w:rsidP="00FE6DE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71717" w:themeColor="text1"/>
                <w:lang w:eastAsia="fr-FR"/>
              </w:rPr>
            </w:pPr>
            <w:r w:rsidRPr="00BD29AE">
              <w:rPr>
                <w:rFonts w:ascii="Arial" w:eastAsia="Times New Roman" w:hAnsi="Arial" w:cs="Arial"/>
                <w:color w:val="171717" w:themeColor="text1"/>
                <w:lang w:eastAsia="fr-FR"/>
              </w:rPr>
              <w:t xml:space="preserve">Temps calme </w:t>
            </w:r>
            <w:r w:rsidR="00BD29AE" w:rsidRPr="00BD29AE">
              <w:rPr>
                <w:rFonts w:ascii="Arial" w:eastAsia="Times New Roman" w:hAnsi="Arial" w:cs="Arial"/>
                <w:color w:val="171717" w:themeColor="text1"/>
                <w:lang w:eastAsia="fr-FR"/>
              </w:rPr>
              <w:t>et temps de réveil pour certains.</w:t>
            </w:r>
          </w:p>
          <w:p w14:paraId="61723758" w14:textId="769136F5" w:rsidR="00BD29AE" w:rsidRPr="00CC122E" w:rsidRDefault="00BD29AE" w:rsidP="00FE6DE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7300"/>
                <w:lang w:eastAsia="fr-FR"/>
              </w:rPr>
            </w:pPr>
            <w:r w:rsidRPr="00BD29AE">
              <w:rPr>
                <w:rFonts w:ascii="Arial" w:eastAsia="Times New Roman" w:hAnsi="Arial" w:cs="Arial"/>
                <w:color w:val="171717" w:themeColor="text1"/>
                <w:lang w:eastAsia="fr-FR"/>
              </w:rPr>
              <w:t>Temps libre à l’extérieur sur la fin de l’accueil.</w:t>
            </w:r>
          </w:p>
        </w:tc>
      </w:tr>
      <w:tr w:rsidR="00CC122E" w:rsidRPr="00166938" w14:paraId="7FFF9ACF" w14:textId="77777777" w:rsidTr="00CC122E">
        <w:trPr>
          <w:trHeight w:val="58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33BA3745" w14:textId="1E723E18" w:rsidR="00CC122E" w:rsidRPr="00460AD5" w:rsidRDefault="00CC122E" w:rsidP="00FE6DEB">
            <w:pPr>
              <w:rPr>
                <w:rFonts w:ascii="Arial" w:eastAsia="Times New Roman" w:hAnsi="Arial" w:cs="Arial"/>
                <w:b w:val="0"/>
                <w:color w:val="171717" w:themeColor="text1"/>
                <w:lang w:eastAsia="fr-FR"/>
              </w:rPr>
            </w:pPr>
            <w:r w:rsidRPr="00460AD5">
              <w:rPr>
                <w:rFonts w:ascii="Arial" w:eastAsia="Times New Roman" w:hAnsi="Arial" w:cs="Arial"/>
                <w:b w:val="0"/>
                <w:color w:val="171717" w:themeColor="text1"/>
                <w:lang w:eastAsia="fr-FR"/>
              </w:rPr>
              <w:t xml:space="preserve">9h </w:t>
            </w:r>
            <w:r w:rsidR="00460AD5" w:rsidRPr="00460AD5">
              <w:rPr>
                <w:rFonts w:ascii="Arial" w:eastAsia="Times New Roman" w:hAnsi="Arial" w:cs="Arial"/>
                <w:b w:val="0"/>
                <w:color w:val="171717" w:themeColor="text1"/>
                <w:lang w:eastAsia="fr-FR"/>
              </w:rPr>
              <w:t>3</w:t>
            </w:r>
            <w:r w:rsidR="00460AD5" w:rsidRPr="00460AD5">
              <w:rPr>
                <w:rFonts w:eastAsia="Times New Roman"/>
                <w:color w:val="171717" w:themeColor="text1"/>
              </w:rPr>
              <w:t>0</w:t>
            </w:r>
            <w:r w:rsidRPr="00460AD5">
              <w:rPr>
                <w:rFonts w:ascii="Arial" w:eastAsia="Times New Roman" w:hAnsi="Arial" w:cs="Arial"/>
                <w:b w:val="0"/>
                <w:color w:val="171717" w:themeColor="text1"/>
                <w:lang w:eastAsia="fr-FR"/>
              </w:rPr>
              <w:t xml:space="preserve">- </w:t>
            </w:r>
            <w:r w:rsidR="00460AD5" w:rsidRPr="00460AD5">
              <w:rPr>
                <w:rFonts w:ascii="Arial" w:eastAsia="Times New Roman" w:hAnsi="Arial" w:cs="Arial"/>
                <w:b w:val="0"/>
                <w:color w:val="171717" w:themeColor="text1"/>
                <w:lang w:eastAsia="fr-FR"/>
              </w:rPr>
              <w:t>10h00</w:t>
            </w:r>
          </w:p>
        </w:tc>
        <w:tc>
          <w:tcPr>
            <w:tcW w:w="3119" w:type="dxa"/>
            <w:hideMark/>
          </w:tcPr>
          <w:p w14:paraId="09E730DB" w14:textId="77777777" w:rsidR="00CC122E" w:rsidRPr="00460AD5" w:rsidRDefault="00CC122E" w:rsidP="00FE6DE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71717" w:themeColor="text1"/>
                <w:lang w:eastAsia="fr-FR"/>
              </w:rPr>
            </w:pPr>
            <w:r w:rsidRPr="00460AD5">
              <w:rPr>
                <w:rFonts w:ascii="Arial" w:eastAsia="Times New Roman" w:hAnsi="Arial" w:cs="Arial"/>
                <w:color w:val="171717" w:themeColor="text1"/>
                <w:lang w:eastAsia="fr-FR"/>
              </w:rPr>
              <w:t>Programme de la journée</w:t>
            </w:r>
          </w:p>
        </w:tc>
        <w:tc>
          <w:tcPr>
            <w:tcW w:w="3969" w:type="dxa"/>
            <w:hideMark/>
          </w:tcPr>
          <w:p w14:paraId="0549EC6C" w14:textId="2FB4A84E" w:rsidR="00CC122E" w:rsidRPr="00CC122E" w:rsidRDefault="00BD29AE" w:rsidP="00FE6DE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7300"/>
                <w:lang w:eastAsia="fr-FR"/>
              </w:rPr>
            </w:pPr>
            <w:r w:rsidRPr="00BD29AE">
              <w:rPr>
                <w:rFonts w:ascii="Arial" w:eastAsia="Times New Roman" w:hAnsi="Arial" w:cs="Arial"/>
                <w:color w:val="171717" w:themeColor="text1"/>
                <w:lang w:eastAsia="fr-FR"/>
              </w:rPr>
              <w:t>Enoncé par petit groupes des diverses activités et répartition des enfants selon leur choix.</w:t>
            </w:r>
          </w:p>
        </w:tc>
      </w:tr>
      <w:tr w:rsidR="00CC122E" w:rsidRPr="00166938" w14:paraId="61F45C18" w14:textId="77777777" w:rsidTr="00CC122E">
        <w:trPr>
          <w:trHeight w:val="58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0BE30484" w14:textId="79318D33" w:rsidR="00CC122E" w:rsidRPr="00460AD5" w:rsidRDefault="00460AD5" w:rsidP="00FE6DEB">
            <w:pPr>
              <w:rPr>
                <w:rFonts w:ascii="Arial" w:eastAsia="Times New Roman" w:hAnsi="Arial" w:cs="Arial"/>
                <w:b w:val="0"/>
                <w:color w:val="171717" w:themeColor="text1"/>
                <w:lang w:eastAsia="fr-FR"/>
              </w:rPr>
            </w:pPr>
            <w:r w:rsidRPr="00460AD5">
              <w:rPr>
                <w:rFonts w:ascii="Arial" w:eastAsia="Times New Roman" w:hAnsi="Arial" w:cs="Arial"/>
                <w:b w:val="0"/>
                <w:color w:val="171717" w:themeColor="text1"/>
                <w:lang w:eastAsia="fr-FR"/>
              </w:rPr>
              <w:t>10h</w:t>
            </w:r>
            <w:r w:rsidR="00CC122E" w:rsidRPr="00460AD5">
              <w:rPr>
                <w:rFonts w:ascii="Arial" w:eastAsia="Times New Roman" w:hAnsi="Arial" w:cs="Arial"/>
                <w:b w:val="0"/>
                <w:color w:val="171717" w:themeColor="text1"/>
                <w:lang w:eastAsia="fr-FR"/>
              </w:rPr>
              <w:t>- 11h30</w:t>
            </w:r>
          </w:p>
        </w:tc>
        <w:tc>
          <w:tcPr>
            <w:tcW w:w="3119" w:type="dxa"/>
            <w:hideMark/>
          </w:tcPr>
          <w:p w14:paraId="1F310576" w14:textId="77777777" w:rsidR="00CC122E" w:rsidRPr="000C5C9B" w:rsidRDefault="00CC122E" w:rsidP="00FE6DE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71717" w:themeColor="text1"/>
                <w:lang w:eastAsia="fr-FR"/>
              </w:rPr>
            </w:pPr>
            <w:r w:rsidRPr="000C5C9B">
              <w:rPr>
                <w:rFonts w:ascii="Arial" w:eastAsia="Times New Roman" w:hAnsi="Arial" w:cs="Arial"/>
                <w:color w:val="171717" w:themeColor="text1"/>
                <w:lang w:eastAsia="fr-FR"/>
              </w:rPr>
              <w:t>Ateliers d’expérimentation</w:t>
            </w:r>
          </w:p>
        </w:tc>
        <w:tc>
          <w:tcPr>
            <w:tcW w:w="3969" w:type="dxa"/>
            <w:hideMark/>
          </w:tcPr>
          <w:p w14:paraId="36AB3A9D" w14:textId="2547CF22" w:rsidR="00CC122E" w:rsidRPr="00CC122E" w:rsidRDefault="00CC122E" w:rsidP="00FE6DE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7300"/>
                <w:lang w:eastAsia="fr-FR"/>
              </w:rPr>
            </w:pPr>
            <w:r w:rsidRPr="000C5C9B">
              <w:rPr>
                <w:rFonts w:ascii="Arial" w:eastAsia="Times New Roman" w:hAnsi="Arial" w:cs="Arial"/>
                <w:color w:val="171717" w:themeColor="text1"/>
                <w:lang w:eastAsia="fr-FR"/>
              </w:rPr>
              <w:t>Activités : bricolage</w:t>
            </w:r>
            <w:r w:rsidR="000C5C9B" w:rsidRPr="000C5C9B">
              <w:rPr>
                <w:rFonts w:ascii="Arial" w:eastAsia="Times New Roman" w:hAnsi="Arial" w:cs="Arial"/>
                <w:color w:val="171717" w:themeColor="text1"/>
                <w:lang w:eastAsia="fr-FR"/>
              </w:rPr>
              <w:t>,</w:t>
            </w:r>
            <w:r w:rsidRPr="000C5C9B">
              <w:rPr>
                <w:rFonts w:ascii="Arial" w:eastAsia="Times New Roman" w:hAnsi="Arial" w:cs="Arial"/>
                <w:color w:val="171717" w:themeColor="text1"/>
                <w:lang w:eastAsia="fr-FR"/>
              </w:rPr>
              <w:t xml:space="preserve"> construction</w:t>
            </w:r>
            <w:r w:rsidR="000C5C9B" w:rsidRPr="000C5C9B">
              <w:rPr>
                <w:rFonts w:ascii="Arial" w:eastAsia="Times New Roman" w:hAnsi="Arial" w:cs="Arial"/>
                <w:color w:val="171717" w:themeColor="text1"/>
                <w:lang w:eastAsia="fr-FR"/>
              </w:rPr>
              <w:t>,</w:t>
            </w:r>
            <w:r w:rsidRPr="000C5C9B">
              <w:rPr>
                <w:rFonts w:ascii="Arial" w:eastAsia="Times New Roman" w:hAnsi="Arial" w:cs="Arial"/>
                <w:color w:val="171717" w:themeColor="text1"/>
                <w:lang w:eastAsia="fr-FR"/>
              </w:rPr>
              <w:t xml:space="preserve"> manipulation</w:t>
            </w:r>
            <w:r w:rsidR="000C5C9B" w:rsidRPr="000C5C9B">
              <w:rPr>
                <w:rFonts w:ascii="Arial" w:eastAsia="Times New Roman" w:hAnsi="Arial" w:cs="Arial"/>
                <w:color w:val="171717" w:themeColor="text1"/>
                <w:lang w:eastAsia="fr-FR"/>
              </w:rPr>
              <w:t>,</w:t>
            </w:r>
            <w:r w:rsidRPr="000C5C9B">
              <w:rPr>
                <w:rFonts w:ascii="Arial" w:eastAsia="Times New Roman" w:hAnsi="Arial" w:cs="Arial"/>
                <w:color w:val="171717" w:themeColor="text1"/>
                <w:lang w:eastAsia="fr-FR"/>
              </w:rPr>
              <w:t xml:space="preserve"> découvertes </w:t>
            </w:r>
            <w:r w:rsidR="000C5C9B" w:rsidRPr="000C5C9B">
              <w:rPr>
                <w:rFonts w:ascii="Arial" w:eastAsia="Times New Roman" w:hAnsi="Arial" w:cs="Arial"/>
                <w:color w:val="171717" w:themeColor="text1"/>
                <w:lang w:eastAsia="fr-FR"/>
              </w:rPr>
              <w:t>en rapport avec le thème.</w:t>
            </w:r>
          </w:p>
        </w:tc>
      </w:tr>
      <w:tr w:rsidR="00CC122E" w:rsidRPr="00166938" w14:paraId="60215744" w14:textId="77777777" w:rsidTr="00CC122E">
        <w:trPr>
          <w:trHeight w:val="58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767DF45C" w14:textId="77777777" w:rsidR="00CC122E" w:rsidRPr="00460AD5" w:rsidRDefault="00CC122E" w:rsidP="00FE6DEB">
            <w:pPr>
              <w:rPr>
                <w:rFonts w:ascii="Arial" w:eastAsia="Times New Roman" w:hAnsi="Arial" w:cs="Arial"/>
                <w:b w:val="0"/>
                <w:color w:val="171717" w:themeColor="text1"/>
                <w:lang w:eastAsia="fr-FR"/>
              </w:rPr>
            </w:pPr>
            <w:r w:rsidRPr="00460AD5">
              <w:rPr>
                <w:rFonts w:ascii="Arial" w:eastAsia="Times New Roman" w:hAnsi="Arial" w:cs="Arial"/>
                <w:b w:val="0"/>
                <w:color w:val="171717" w:themeColor="text1"/>
                <w:lang w:eastAsia="fr-FR"/>
              </w:rPr>
              <w:t>11h30 - 12h</w:t>
            </w:r>
          </w:p>
        </w:tc>
        <w:tc>
          <w:tcPr>
            <w:tcW w:w="3119" w:type="dxa"/>
            <w:hideMark/>
          </w:tcPr>
          <w:p w14:paraId="59145FFC" w14:textId="77777777" w:rsidR="00CC122E" w:rsidRPr="000C5C9B" w:rsidRDefault="00CC122E" w:rsidP="00FE6DE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71717" w:themeColor="text1"/>
                <w:lang w:eastAsia="fr-FR"/>
              </w:rPr>
            </w:pPr>
            <w:r w:rsidRPr="000C5C9B">
              <w:rPr>
                <w:rFonts w:ascii="Arial" w:eastAsia="Times New Roman" w:hAnsi="Arial" w:cs="Arial"/>
                <w:color w:val="171717" w:themeColor="text1"/>
                <w:lang w:eastAsia="fr-FR"/>
              </w:rPr>
              <w:t>Temps libre</w:t>
            </w:r>
          </w:p>
        </w:tc>
        <w:tc>
          <w:tcPr>
            <w:tcW w:w="3969" w:type="dxa"/>
            <w:hideMark/>
          </w:tcPr>
          <w:p w14:paraId="7DB33C68" w14:textId="516A02CD" w:rsidR="00CC122E" w:rsidRPr="00AB750B" w:rsidRDefault="00CC122E" w:rsidP="00FE6DE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71717" w:themeColor="text1"/>
                <w:lang w:eastAsia="fr-FR"/>
              </w:rPr>
            </w:pPr>
            <w:r w:rsidRPr="00AB750B">
              <w:rPr>
                <w:rFonts w:ascii="Arial" w:eastAsia="Times New Roman" w:hAnsi="Arial" w:cs="Arial"/>
                <w:color w:val="171717" w:themeColor="text1"/>
                <w:lang w:eastAsia="fr-FR"/>
              </w:rPr>
              <w:t xml:space="preserve">Échanges enfants - animateurs ; </w:t>
            </w:r>
            <w:r w:rsidR="00AB750B" w:rsidRPr="00AB750B">
              <w:rPr>
                <w:rFonts w:ascii="Arial" w:eastAsia="Times New Roman" w:hAnsi="Arial" w:cs="Arial"/>
                <w:color w:val="171717" w:themeColor="text1"/>
                <w:lang w:eastAsia="fr-FR"/>
              </w:rPr>
              <w:t>passage aux toilettes et lavage de mains.</w:t>
            </w:r>
          </w:p>
        </w:tc>
      </w:tr>
      <w:tr w:rsidR="00CC122E" w:rsidRPr="00166938" w14:paraId="33A963AB" w14:textId="77777777" w:rsidTr="00CC122E">
        <w:trPr>
          <w:trHeight w:val="29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7A1DC4B6" w14:textId="77777777" w:rsidR="00CC122E" w:rsidRPr="00460AD5" w:rsidRDefault="00CC122E" w:rsidP="00FE6DEB">
            <w:pPr>
              <w:rPr>
                <w:rFonts w:ascii="Arial" w:eastAsia="Times New Roman" w:hAnsi="Arial" w:cs="Arial"/>
                <w:b w:val="0"/>
                <w:color w:val="171717" w:themeColor="text1"/>
                <w:lang w:eastAsia="fr-FR"/>
              </w:rPr>
            </w:pPr>
            <w:r w:rsidRPr="00460AD5">
              <w:rPr>
                <w:rFonts w:ascii="Arial" w:eastAsia="Times New Roman" w:hAnsi="Arial" w:cs="Arial"/>
                <w:b w:val="0"/>
                <w:color w:val="171717" w:themeColor="text1"/>
                <w:lang w:eastAsia="fr-FR"/>
              </w:rPr>
              <w:t>12h - 13h15</w:t>
            </w:r>
          </w:p>
        </w:tc>
        <w:tc>
          <w:tcPr>
            <w:tcW w:w="3119" w:type="dxa"/>
            <w:hideMark/>
          </w:tcPr>
          <w:p w14:paraId="6310615E" w14:textId="77777777" w:rsidR="00CC122E" w:rsidRPr="000C5C9B" w:rsidRDefault="00CC122E" w:rsidP="00FE6DE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71717" w:themeColor="text1"/>
                <w:lang w:eastAsia="fr-FR"/>
              </w:rPr>
            </w:pPr>
            <w:r w:rsidRPr="000C5C9B">
              <w:rPr>
                <w:rFonts w:ascii="Arial" w:eastAsia="Times New Roman" w:hAnsi="Arial" w:cs="Arial"/>
                <w:color w:val="171717" w:themeColor="text1"/>
                <w:lang w:eastAsia="fr-FR"/>
              </w:rPr>
              <w:t>Repas</w:t>
            </w:r>
          </w:p>
        </w:tc>
        <w:tc>
          <w:tcPr>
            <w:tcW w:w="3969" w:type="dxa"/>
            <w:hideMark/>
          </w:tcPr>
          <w:p w14:paraId="06743888" w14:textId="087FFB47" w:rsidR="00CC122E" w:rsidRPr="00CC122E" w:rsidRDefault="00CC122E" w:rsidP="00FE6DE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7300"/>
                <w:lang w:eastAsia="fr-FR"/>
              </w:rPr>
            </w:pPr>
          </w:p>
        </w:tc>
      </w:tr>
      <w:tr w:rsidR="00CC122E" w:rsidRPr="00166938" w14:paraId="066DA6D3" w14:textId="77777777" w:rsidTr="00CC122E">
        <w:trPr>
          <w:trHeight w:val="58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04615BAF" w14:textId="77777777" w:rsidR="00CC122E" w:rsidRPr="00460AD5" w:rsidRDefault="00CC122E" w:rsidP="00FE6DEB">
            <w:pPr>
              <w:rPr>
                <w:rFonts w:ascii="Arial" w:eastAsia="Times New Roman" w:hAnsi="Arial" w:cs="Arial"/>
                <w:b w:val="0"/>
                <w:color w:val="171717" w:themeColor="text1"/>
                <w:lang w:eastAsia="fr-FR"/>
              </w:rPr>
            </w:pPr>
            <w:r w:rsidRPr="00460AD5">
              <w:rPr>
                <w:rFonts w:ascii="Arial" w:eastAsia="Times New Roman" w:hAnsi="Arial" w:cs="Arial"/>
                <w:b w:val="0"/>
                <w:color w:val="171717" w:themeColor="text1"/>
                <w:lang w:eastAsia="fr-FR"/>
              </w:rPr>
              <w:t>13h15 - 14h</w:t>
            </w:r>
          </w:p>
        </w:tc>
        <w:tc>
          <w:tcPr>
            <w:tcW w:w="3119" w:type="dxa"/>
            <w:hideMark/>
          </w:tcPr>
          <w:p w14:paraId="260703C5" w14:textId="77777777" w:rsidR="00CC122E" w:rsidRPr="000C5C9B" w:rsidRDefault="00CC122E" w:rsidP="00FE6DE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71717" w:themeColor="text1"/>
                <w:lang w:eastAsia="fr-FR"/>
              </w:rPr>
            </w:pPr>
            <w:r w:rsidRPr="000C5C9B">
              <w:rPr>
                <w:rFonts w:ascii="Arial" w:eastAsia="Times New Roman" w:hAnsi="Arial" w:cs="Arial"/>
                <w:color w:val="171717" w:themeColor="text1"/>
                <w:lang w:eastAsia="fr-FR"/>
              </w:rPr>
              <w:t>Temps calme</w:t>
            </w:r>
          </w:p>
        </w:tc>
        <w:tc>
          <w:tcPr>
            <w:tcW w:w="3969" w:type="dxa"/>
            <w:hideMark/>
          </w:tcPr>
          <w:p w14:paraId="76286312" w14:textId="6F0253C4" w:rsidR="00CC122E" w:rsidRPr="00CC122E" w:rsidRDefault="00CC122E" w:rsidP="00FE6DE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7300"/>
                <w:lang w:eastAsia="fr-FR"/>
              </w:rPr>
            </w:pPr>
            <w:r w:rsidRPr="00A11FB2">
              <w:rPr>
                <w:rFonts w:ascii="Arial" w:eastAsia="Times New Roman" w:hAnsi="Arial" w:cs="Arial"/>
                <w:color w:val="171717" w:themeColor="text1"/>
                <w:lang w:eastAsia="fr-FR"/>
              </w:rPr>
              <w:t xml:space="preserve">Sieste pour les </w:t>
            </w:r>
            <w:r w:rsidR="00A11FB2" w:rsidRPr="00A11FB2">
              <w:rPr>
                <w:rFonts w:ascii="Arial" w:eastAsia="Times New Roman" w:hAnsi="Arial" w:cs="Arial"/>
                <w:color w:val="171717" w:themeColor="text1"/>
                <w:lang w:eastAsia="fr-FR"/>
              </w:rPr>
              <w:t>petits</w:t>
            </w:r>
            <w:r w:rsidR="00A11FB2">
              <w:rPr>
                <w:rFonts w:ascii="Arial" w:eastAsia="Times New Roman" w:hAnsi="Arial" w:cs="Arial"/>
                <w:color w:val="171717" w:themeColor="text1"/>
                <w:lang w:eastAsia="fr-FR"/>
              </w:rPr>
              <w:t xml:space="preserve">, </w:t>
            </w:r>
            <w:r w:rsidR="00A11FB2" w:rsidRPr="00A11FB2">
              <w:rPr>
                <w:rFonts w:ascii="Arial" w:eastAsia="Times New Roman" w:hAnsi="Arial" w:cs="Arial"/>
                <w:color w:val="171717" w:themeColor="text1"/>
                <w:lang w:eastAsia="fr-FR"/>
              </w:rPr>
              <w:t>bulle</w:t>
            </w:r>
            <w:r w:rsidRPr="00A11FB2">
              <w:rPr>
                <w:rFonts w:ascii="Arial" w:eastAsia="Times New Roman" w:hAnsi="Arial" w:cs="Arial"/>
                <w:color w:val="171717" w:themeColor="text1"/>
                <w:lang w:eastAsia="fr-FR"/>
              </w:rPr>
              <w:t xml:space="preserve"> de lecture</w:t>
            </w:r>
            <w:r w:rsidR="00A11FB2">
              <w:rPr>
                <w:rFonts w:ascii="Arial" w:eastAsia="Times New Roman" w:hAnsi="Arial" w:cs="Arial"/>
                <w:color w:val="171717" w:themeColor="text1"/>
                <w:lang w:eastAsia="fr-FR"/>
              </w:rPr>
              <w:t xml:space="preserve"> et</w:t>
            </w:r>
            <w:r w:rsidRPr="00A11FB2">
              <w:rPr>
                <w:rFonts w:ascii="Arial" w:eastAsia="Times New Roman" w:hAnsi="Arial" w:cs="Arial"/>
                <w:color w:val="171717" w:themeColor="text1"/>
                <w:lang w:eastAsia="fr-FR"/>
              </w:rPr>
              <w:t xml:space="preserve"> </w:t>
            </w:r>
            <w:r w:rsidR="00A11FB2" w:rsidRPr="00A11FB2">
              <w:rPr>
                <w:rFonts w:ascii="Arial" w:eastAsia="Times New Roman" w:hAnsi="Arial" w:cs="Arial"/>
                <w:color w:val="171717" w:themeColor="text1"/>
                <w:lang w:eastAsia="fr-FR"/>
              </w:rPr>
              <w:t>jeux de société pour les grands</w:t>
            </w:r>
            <w:r w:rsidR="00A11FB2">
              <w:rPr>
                <w:rFonts w:ascii="Arial" w:eastAsia="Times New Roman" w:hAnsi="Arial" w:cs="Arial"/>
                <w:color w:val="171717" w:themeColor="text1"/>
                <w:lang w:eastAsia="fr-FR"/>
              </w:rPr>
              <w:t xml:space="preserve">, </w:t>
            </w:r>
            <w:r w:rsidR="00A11FB2" w:rsidRPr="00A11FB2">
              <w:rPr>
                <w:rFonts w:ascii="Arial" w:eastAsia="Times New Roman" w:hAnsi="Arial" w:cs="Arial"/>
                <w:color w:val="171717" w:themeColor="text1"/>
                <w:lang w:eastAsia="fr-FR"/>
              </w:rPr>
              <w:t>temps de lecture d’histoire pour les maternelles ne faisant pas la sieste</w:t>
            </w:r>
          </w:p>
        </w:tc>
      </w:tr>
      <w:tr w:rsidR="00CC122E" w:rsidRPr="00166938" w14:paraId="6366856C" w14:textId="77777777" w:rsidTr="00CC122E">
        <w:trPr>
          <w:trHeight w:val="87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37A594BD" w14:textId="77777777" w:rsidR="00CC122E" w:rsidRPr="00CC122E" w:rsidRDefault="00CC122E" w:rsidP="00FE6DEB">
            <w:pPr>
              <w:rPr>
                <w:rFonts w:ascii="Arial" w:eastAsia="Times New Roman" w:hAnsi="Arial" w:cs="Arial"/>
                <w:b w:val="0"/>
                <w:color w:val="FF7300"/>
                <w:lang w:eastAsia="fr-FR"/>
              </w:rPr>
            </w:pPr>
            <w:r w:rsidRPr="00460AD5">
              <w:rPr>
                <w:rFonts w:ascii="Arial" w:eastAsia="Times New Roman" w:hAnsi="Arial" w:cs="Arial"/>
                <w:b w:val="0"/>
                <w:color w:val="171717" w:themeColor="text1"/>
                <w:lang w:eastAsia="fr-FR"/>
              </w:rPr>
              <w:t>14h - 16h</w:t>
            </w:r>
          </w:p>
        </w:tc>
        <w:tc>
          <w:tcPr>
            <w:tcW w:w="3119" w:type="dxa"/>
            <w:hideMark/>
          </w:tcPr>
          <w:p w14:paraId="6647F751" w14:textId="77777777" w:rsidR="00CC122E" w:rsidRPr="000C5C9B" w:rsidRDefault="00CC122E" w:rsidP="00FE6DE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71717" w:themeColor="text1"/>
                <w:lang w:eastAsia="fr-FR"/>
              </w:rPr>
            </w:pPr>
            <w:r w:rsidRPr="000C5C9B">
              <w:rPr>
                <w:rFonts w:ascii="Arial" w:eastAsia="Times New Roman" w:hAnsi="Arial" w:cs="Arial"/>
                <w:color w:val="171717" w:themeColor="text1"/>
                <w:lang w:eastAsia="fr-FR"/>
              </w:rPr>
              <w:t>Ateliers créatifs</w:t>
            </w:r>
          </w:p>
        </w:tc>
        <w:tc>
          <w:tcPr>
            <w:tcW w:w="3969" w:type="dxa"/>
            <w:hideMark/>
          </w:tcPr>
          <w:p w14:paraId="71E7C467" w14:textId="72DDAF74" w:rsidR="00CC122E" w:rsidRPr="000C5C9B" w:rsidRDefault="00CC122E" w:rsidP="00FE6DE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71717" w:themeColor="text1"/>
                <w:lang w:eastAsia="fr-FR"/>
              </w:rPr>
            </w:pPr>
            <w:r w:rsidRPr="000C5C9B">
              <w:rPr>
                <w:rFonts w:ascii="Arial" w:eastAsia="Times New Roman" w:hAnsi="Arial" w:cs="Arial"/>
                <w:color w:val="171717" w:themeColor="text1"/>
                <w:lang w:eastAsia="fr-FR"/>
              </w:rPr>
              <w:t>Activités :  théâtre</w:t>
            </w:r>
            <w:r w:rsidR="000C5C9B" w:rsidRPr="000C5C9B">
              <w:rPr>
                <w:rFonts w:ascii="Arial" w:eastAsia="Times New Roman" w:hAnsi="Arial" w:cs="Arial"/>
                <w:color w:val="171717" w:themeColor="text1"/>
                <w:lang w:eastAsia="fr-FR"/>
              </w:rPr>
              <w:t>,</w:t>
            </w:r>
            <w:r w:rsidRPr="000C5C9B">
              <w:rPr>
                <w:rFonts w:ascii="Arial" w:eastAsia="Times New Roman" w:hAnsi="Arial" w:cs="Arial"/>
                <w:color w:val="171717" w:themeColor="text1"/>
                <w:lang w:eastAsia="fr-FR"/>
              </w:rPr>
              <w:t xml:space="preserve"> peinture</w:t>
            </w:r>
            <w:r w:rsidR="000C5C9B" w:rsidRPr="000C5C9B">
              <w:rPr>
                <w:rFonts w:ascii="Arial" w:eastAsia="Times New Roman" w:hAnsi="Arial" w:cs="Arial"/>
                <w:color w:val="171717" w:themeColor="text1"/>
                <w:lang w:eastAsia="fr-FR"/>
              </w:rPr>
              <w:t>,</w:t>
            </w:r>
            <w:r w:rsidRPr="000C5C9B">
              <w:rPr>
                <w:rFonts w:ascii="Arial" w:eastAsia="Times New Roman" w:hAnsi="Arial" w:cs="Arial"/>
                <w:color w:val="171717" w:themeColor="text1"/>
                <w:lang w:eastAsia="fr-FR"/>
              </w:rPr>
              <w:t xml:space="preserve"> nature</w:t>
            </w:r>
            <w:r w:rsidR="000C5C9B" w:rsidRPr="000C5C9B">
              <w:rPr>
                <w:rFonts w:ascii="Arial" w:eastAsia="Times New Roman" w:hAnsi="Arial" w:cs="Arial"/>
                <w:color w:val="171717" w:themeColor="text1"/>
                <w:lang w:eastAsia="fr-FR"/>
              </w:rPr>
              <w:t xml:space="preserve">, </w:t>
            </w:r>
            <w:r w:rsidRPr="000C5C9B">
              <w:rPr>
                <w:rFonts w:ascii="Arial" w:eastAsia="Times New Roman" w:hAnsi="Arial" w:cs="Arial"/>
                <w:color w:val="171717" w:themeColor="text1"/>
                <w:lang w:eastAsia="fr-FR"/>
              </w:rPr>
              <w:t>débat</w:t>
            </w:r>
            <w:r w:rsidR="000C5C9B" w:rsidRPr="000C5C9B">
              <w:rPr>
                <w:rFonts w:ascii="Arial" w:eastAsia="Times New Roman" w:hAnsi="Arial" w:cs="Arial"/>
                <w:color w:val="171717" w:themeColor="text1"/>
                <w:lang w:eastAsia="fr-FR"/>
              </w:rPr>
              <w:t>, sport et act</w:t>
            </w:r>
            <w:r w:rsidR="000C5C9B">
              <w:rPr>
                <w:rFonts w:ascii="Arial" w:eastAsia="Times New Roman" w:hAnsi="Arial" w:cs="Arial"/>
                <w:color w:val="171717" w:themeColor="text1"/>
                <w:lang w:eastAsia="fr-FR"/>
              </w:rPr>
              <w:t>i</w:t>
            </w:r>
            <w:r w:rsidR="000C5C9B" w:rsidRPr="000C5C9B">
              <w:rPr>
                <w:rFonts w:ascii="Arial" w:eastAsia="Times New Roman" w:hAnsi="Arial" w:cs="Arial"/>
                <w:color w:val="171717" w:themeColor="text1"/>
                <w:lang w:eastAsia="fr-FR"/>
              </w:rPr>
              <w:t>vités proposées par les enfants.</w:t>
            </w:r>
          </w:p>
        </w:tc>
      </w:tr>
      <w:tr w:rsidR="00CC122E" w:rsidRPr="00166938" w14:paraId="4F21D2CD" w14:textId="77777777" w:rsidTr="00CC122E">
        <w:trPr>
          <w:trHeight w:val="29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6F19708D" w14:textId="77777777" w:rsidR="00CC122E" w:rsidRPr="00A11FB2" w:rsidRDefault="00CC122E" w:rsidP="00FE6DEB">
            <w:pPr>
              <w:rPr>
                <w:rFonts w:ascii="Arial" w:eastAsia="Times New Roman" w:hAnsi="Arial" w:cs="Arial"/>
                <w:b w:val="0"/>
                <w:color w:val="171717" w:themeColor="text1"/>
                <w:lang w:eastAsia="fr-FR"/>
              </w:rPr>
            </w:pPr>
            <w:r w:rsidRPr="00A11FB2">
              <w:rPr>
                <w:rFonts w:ascii="Arial" w:eastAsia="Times New Roman" w:hAnsi="Arial" w:cs="Arial"/>
                <w:b w:val="0"/>
                <w:color w:val="171717" w:themeColor="text1"/>
                <w:lang w:eastAsia="fr-FR"/>
              </w:rPr>
              <w:t>16h - 16h30</w:t>
            </w:r>
          </w:p>
        </w:tc>
        <w:tc>
          <w:tcPr>
            <w:tcW w:w="3119" w:type="dxa"/>
            <w:hideMark/>
          </w:tcPr>
          <w:p w14:paraId="3DFFB5C7" w14:textId="77777777" w:rsidR="00CC122E" w:rsidRPr="00A11FB2" w:rsidRDefault="00CC122E" w:rsidP="00FE6DE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71717" w:themeColor="text1"/>
                <w:lang w:eastAsia="fr-FR"/>
              </w:rPr>
            </w:pPr>
            <w:r w:rsidRPr="00A11FB2">
              <w:rPr>
                <w:rFonts w:ascii="Arial" w:eastAsia="Times New Roman" w:hAnsi="Arial" w:cs="Arial"/>
                <w:color w:val="171717" w:themeColor="text1"/>
                <w:lang w:eastAsia="fr-FR"/>
              </w:rPr>
              <w:t>Goûter</w:t>
            </w:r>
          </w:p>
        </w:tc>
        <w:tc>
          <w:tcPr>
            <w:tcW w:w="3969" w:type="dxa"/>
            <w:hideMark/>
          </w:tcPr>
          <w:p w14:paraId="15ED63FE" w14:textId="0DAA1881" w:rsidR="00CC122E" w:rsidRPr="00A11FB2" w:rsidRDefault="00CC122E" w:rsidP="00FE6DE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71717" w:themeColor="text1"/>
                <w:lang w:eastAsia="fr-FR"/>
              </w:rPr>
            </w:pPr>
            <w:r w:rsidRPr="00A11FB2">
              <w:rPr>
                <w:rFonts w:ascii="Arial" w:eastAsia="Times New Roman" w:hAnsi="Arial" w:cs="Arial"/>
                <w:color w:val="171717" w:themeColor="text1"/>
                <w:lang w:eastAsia="fr-FR"/>
              </w:rPr>
              <w:t xml:space="preserve">Bilan de la journée </w:t>
            </w:r>
          </w:p>
        </w:tc>
      </w:tr>
      <w:tr w:rsidR="00A11FB2" w:rsidRPr="00166938" w14:paraId="54AF12E5" w14:textId="77777777" w:rsidTr="003C69DF">
        <w:trPr>
          <w:trHeight w:val="117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5FA0DFE8" w14:textId="035A158A" w:rsidR="00A11FB2" w:rsidRPr="00A11FB2" w:rsidRDefault="00A11FB2" w:rsidP="00A11FB2">
            <w:pPr>
              <w:rPr>
                <w:rFonts w:ascii="Arial" w:eastAsia="Times New Roman" w:hAnsi="Arial" w:cs="Arial"/>
                <w:bCs w:val="0"/>
                <w:color w:val="171717" w:themeColor="text1"/>
                <w:lang w:eastAsia="fr-FR"/>
              </w:rPr>
            </w:pPr>
            <w:r w:rsidRPr="00A11FB2">
              <w:rPr>
                <w:rFonts w:ascii="Arial" w:eastAsia="Times New Roman" w:hAnsi="Arial" w:cs="Arial"/>
                <w:b w:val="0"/>
                <w:color w:val="171717" w:themeColor="text1"/>
                <w:lang w:eastAsia="fr-FR"/>
              </w:rPr>
              <w:t>16h30 – 18h30</w:t>
            </w:r>
          </w:p>
        </w:tc>
        <w:tc>
          <w:tcPr>
            <w:tcW w:w="3119" w:type="dxa"/>
            <w:hideMark/>
          </w:tcPr>
          <w:p w14:paraId="39BAB487" w14:textId="3790B5E8" w:rsidR="00A11FB2" w:rsidRPr="00A11FB2" w:rsidRDefault="00A11FB2" w:rsidP="00FE6DE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71717" w:themeColor="text1"/>
                <w:lang w:eastAsia="fr-FR"/>
              </w:rPr>
            </w:pPr>
            <w:r w:rsidRPr="00A11FB2">
              <w:rPr>
                <w:rFonts w:ascii="Arial" w:eastAsia="Times New Roman" w:hAnsi="Arial" w:cs="Arial"/>
                <w:color w:val="171717" w:themeColor="text1"/>
                <w:lang w:eastAsia="fr-FR"/>
              </w:rPr>
              <w:t>Départs échelonnés et accueil des familles</w:t>
            </w:r>
          </w:p>
        </w:tc>
        <w:tc>
          <w:tcPr>
            <w:tcW w:w="3969" w:type="dxa"/>
            <w:hideMark/>
          </w:tcPr>
          <w:p w14:paraId="4AAC7270" w14:textId="3A8F376E" w:rsidR="00A11FB2" w:rsidRPr="00A11FB2" w:rsidRDefault="00A11FB2" w:rsidP="00A11FB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171717" w:themeColor="text1"/>
                <w:lang w:eastAsia="fr-FR"/>
              </w:rPr>
            </w:pPr>
            <w:r w:rsidRPr="00A11FB2">
              <w:rPr>
                <w:rFonts w:ascii="Arial" w:eastAsia="Times New Roman" w:hAnsi="Arial" w:cs="Arial"/>
                <w:color w:val="171717" w:themeColor="text1"/>
                <w:lang w:eastAsia="fr-FR"/>
              </w:rPr>
              <w:t>Activités de coopération, détente</w:t>
            </w:r>
            <w:r>
              <w:rPr>
                <w:rFonts w:ascii="Arial" w:eastAsia="Times New Roman" w:hAnsi="Arial" w:cs="Arial"/>
                <w:color w:val="171717" w:themeColor="text1"/>
                <w:lang w:eastAsia="fr-FR"/>
              </w:rPr>
              <w:t>,</w:t>
            </w:r>
            <w:r w:rsidRPr="00A11FB2">
              <w:rPr>
                <w:rFonts w:ascii="Arial" w:eastAsia="Times New Roman" w:hAnsi="Arial" w:cs="Arial"/>
                <w:color w:val="171717" w:themeColor="text1"/>
                <w:lang w:eastAsia="fr-FR"/>
              </w:rPr>
              <w:t xml:space="preserve"> dessin</w:t>
            </w:r>
            <w:r>
              <w:rPr>
                <w:rFonts w:ascii="Arial" w:eastAsia="Times New Roman" w:hAnsi="Arial" w:cs="Arial"/>
                <w:color w:val="171717" w:themeColor="text1"/>
                <w:lang w:eastAsia="fr-FR"/>
              </w:rPr>
              <w:t xml:space="preserve">, </w:t>
            </w:r>
            <w:r w:rsidRPr="00A11FB2">
              <w:rPr>
                <w:rFonts w:ascii="Arial" w:eastAsia="Times New Roman" w:hAnsi="Arial" w:cs="Arial"/>
                <w:color w:val="171717" w:themeColor="text1"/>
                <w:lang w:eastAsia="fr-FR"/>
              </w:rPr>
              <w:t>Jeux libres</w:t>
            </w:r>
            <w:r>
              <w:rPr>
                <w:rFonts w:ascii="Arial" w:eastAsia="Times New Roman" w:hAnsi="Arial" w:cs="Arial"/>
                <w:color w:val="171717" w:themeColor="text1"/>
                <w:lang w:eastAsia="fr-FR"/>
              </w:rPr>
              <w:t xml:space="preserve"> et rangement.</w:t>
            </w:r>
          </w:p>
        </w:tc>
      </w:tr>
    </w:tbl>
    <w:p w14:paraId="6A6B38EE" w14:textId="0D8B37CC" w:rsidR="00CC122E" w:rsidRDefault="00CC122E" w:rsidP="00CC122E">
      <w:pPr>
        <w:jc w:val="both"/>
        <w:rPr>
          <w:rFonts w:ascii="Arial" w:hAnsi="Arial" w:cs="Arial"/>
          <w:color w:val="FF2627" w:themeColor="text2"/>
          <w:sz w:val="22"/>
          <w:szCs w:val="22"/>
        </w:rPr>
      </w:pPr>
      <w:bookmarkStart w:id="110" w:name="_Toc204609893"/>
      <w:bookmarkStart w:id="111" w:name="_Toc204763755"/>
      <w:bookmarkStart w:id="112" w:name="_Toc204764536"/>
      <w:bookmarkStart w:id="113" w:name="_Toc204765216"/>
      <w:bookmarkStart w:id="114" w:name="_Toc204765382"/>
      <w:bookmarkStart w:id="115" w:name="_Toc204768033"/>
    </w:p>
    <w:p w14:paraId="30E83486" w14:textId="5733C0FC" w:rsidR="009637E6" w:rsidRDefault="009637E6" w:rsidP="00CC122E">
      <w:pPr>
        <w:jc w:val="both"/>
        <w:rPr>
          <w:rFonts w:ascii="Arial" w:hAnsi="Arial" w:cs="Arial"/>
          <w:color w:val="FF2627" w:themeColor="text2"/>
          <w:sz w:val="22"/>
          <w:szCs w:val="22"/>
        </w:rPr>
      </w:pPr>
    </w:p>
    <w:p w14:paraId="777F683F" w14:textId="6DCF3DE2" w:rsidR="009637E6" w:rsidRDefault="009637E6" w:rsidP="00CC122E">
      <w:pPr>
        <w:jc w:val="both"/>
        <w:rPr>
          <w:rFonts w:ascii="Arial" w:hAnsi="Arial" w:cs="Arial"/>
          <w:color w:val="FF2627" w:themeColor="text2"/>
          <w:sz w:val="22"/>
          <w:szCs w:val="22"/>
        </w:rPr>
      </w:pPr>
    </w:p>
    <w:p w14:paraId="4285F0D3" w14:textId="77777777" w:rsidR="009637E6" w:rsidRPr="00CC122E" w:rsidRDefault="009637E6" w:rsidP="00CC122E">
      <w:pPr>
        <w:jc w:val="both"/>
        <w:rPr>
          <w:rFonts w:ascii="Arial" w:hAnsi="Arial" w:cs="Arial"/>
          <w:color w:val="FF2627" w:themeColor="text2"/>
          <w:sz w:val="22"/>
          <w:szCs w:val="22"/>
        </w:rPr>
      </w:pPr>
    </w:p>
    <w:p w14:paraId="2E73FD6B" w14:textId="0315F7F3" w:rsidR="00CC122E" w:rsidRDefault="00CC122E" w:rsidP="00CC122E">
      <w:pPr>
        <w:jc w:val="both"/>
        <w:rPr>
          <w:rFonts w:ascii="Arial" w:hAnsi="Arial" w:cs="Arial"/>
          <w:b/>
          <w:bCs/>
          <w:color w:val="0F94F7"/>
          <w:sz w:val="22"/>
          <w:szCs w:val="22"/>
          <w:u w:val="single"/>
        </w:rPr>
      </w:pPr>
      <w:r w:rsidRPr="00CC122E">
        <w:rPr>
          <w:rFonts w:ascii="Arial" w:hAnsi="Arial" w:cs="Arial"/>
          <w:b/>
          <w:bCs/>
          <w:color w:val="0F94F7"/>
          <w:sz w:val="22"/>
          <w:szCs w:val="22"/>
          <w:u w:val="single"/>
        </w:rPr>
        <w:t xml:space="preserve">Pour les moins de 6 ans : </w:t>
      </w:r>
    </w:p>
    <w:p w14:paraId="7CD5CD23" w14:textId="77777777" w:rsidR="009637E6" w:rsidRPr="00CC122E" w:rsidRDefault="009637E6" w:rsidP="00CC122E">
      <w:pPr>
        <w:jc w:val="both"/>
        <w:rPr>
          <w:rFonts w:ascii="Arial" w:hAnsi="Arial" w:cs="Arial"/>
          <w:b/>
          <w:bCs/>
          <w:sz w:val="22"/>
          <w:szCs w:val="22"/>
          <w:u w:val="single"/>
        </w:rPr>
      </w:pPr>
    </w:p>
    <w:p w14:paraId="32CDCE7C" w14:textId="4325A7CA" w:rsidR="00CC122E" w:rsidRPr="009637E6" w:rsidRDefault="00CC122E" w:rsidP="00CC122E">
      <w:pPr>
        <w:jc w:val="both"/>
        <w:rPr>
          <w:rFonts w:ascii="Arial" w:hAnsi="Arial" w:cs="Arial"/>
          <w:color w:val="171717" w:themeColor="text1"/>
          <w:sz w:val="22"/>
          <w:szCs w:val="22"/>
        </w:rPr>
      </w:pPr>
      <w:r w:rsidRPr="009637E6">
        <w:rPr>
          <w:rFonts w:ascii="Arial" w:hAnsi="Arial" w:cs="Arial"/>
          <w:color w:val="171717" w:themeColor="text1"/>
          <w:sz w:val="22"/>
          <w:szCs w:val="22"/>
        </w:rPr>
        <w:t>Accueillir les enfants de moins de 6 ans, et notamment ceux de 2 à 4 ans, repose sur la volonté d’accompagner dès leur plus jeune âge les enfants autour des notions de socialisation et de bien-être. Le développement du cerveau de l’enfant se construit avant ses 5 ans. La manipulation de matériaux variés, les cohérences de couleurs dans l’espace de jeu, les catégorisations spontanées de l’enfant, par forme, matière… développent les bases de la logique.</w:t>
      </w:r>
    </w:p>
    <w:p w14:paraId="23C62ABB" w14:textId="7C4094E1" w:rsidR="00CC122E" w:rsidRPr="009637E6" w:rsidRDefault="00CC122E" w:rsidP="00CC122E">
      <w:pPr>
        <w:jc w:val="both"/>
        <w:rPr>
          <w:rFonts w:ascii="Arial" w:hAnsi="Arial" w:cs="Arial"/>
          <w:color w:val="171717" w:themeColor="text1"/>
          <w:sz w:val="22"/>
          <w:szCs w:val="22"/>
        </w:rPr>
      </w:pPr>
      <w:r w:rsidRPr="009637E6">
        <w:rPr>
          <w:rFonts w:ascii="Arial" w:hAnsi="Arial" w:cs="Arial"/>
          <w:color w:val="171717" w:themeColor="text1"/>
          <w:sz w:val="22"/>
          <w:szCs w:val="22"/>
        </w:rPr>
        <w:t xml:space="preserve">Les différents espaces sont aménagés de manière à garantir les conditions de sécurité affective et physique des enfants. Des repères sont construits pour faciliter les déplacements des enfants. </w:t>
      </w:r>
    </w:p>
    <w:p w14:paraId="549C6FA7" w14:textId="10743383" w:rsidR="009637E6" w:rsidRDefault="009637E6" w:rsidP="00CC122E">
      <w:pPr>
        <w:jc w:val="both"/>
        <w:rPr>
          <w:rFonts w:ascii="Arial" w:hAnsi="Arial" w:cs="Arial"/>
          <w:color w:val="FF7300" w:themeColor="accent5"/>
          <w:sz w:val="22"/>
          <w:szCs w:val="22"/>
        </w:rPr>
      </w:pPr>
    </w:p>
    <w:p w14:paraId="54E8D3E6" w14:textId="77777777" w:rsidR="009637E6" w:rsidRPr="00CC122E" w:rsidRDefault="009637E6" w:rsidP="00CC122E">
      <w:pPr>
        <w:jc w:val="both"/>
        <w:rPr>
          <w:rFonts w:ascii="Arial" w:hAnsi="Arial" w:cs="Arial"/>
          <w:color w:val="FF7300" w:themeColor="accent5"/>
          <w:sz w:val="22"/>
          <w:szCs w:val="22"/>
        </w:rPr>
      </w:pPr>
    </w:p>
    <w:p w14:paraId="0461FDA9" w14:textId="312BA9D6" w:rsidR="00CC122E" w:rsidRDefault="00CC122E" w:rsidP="00CC122E">
      <w:pPr>
        <w:jc w:val="both"/>
        <w:rPr>
          <w:rFonts w:ascii="Arial" w:hAnsi="Arial" w:cs="Arial"/>
          <w:b/>
          <w:bCs/>
          <w:color w:val="0F94F7"/>
          <w:sz w:val="22"/>
          <w:szCs w:val="22"/>
          <w:u w:val="single"/>
        </w:rPr>
      </w:pPr>
      <w:r w:rsidRPr="00CC122E">
        <w:rPr>
          <w:rFonts w:ascii="Arial" w:hAnsi="Arial" w:cs="Arial"/>
          <w:b/>
          <w:bCs/>
          <w:color w:val="0F94F7"/>
          <w:sz w:val="22"/>
          <w:szCs w:val="22"/>
          <w:u w:val="single"/>
        </w:rPr>
        <w:t xml:space="preserve">Pour les enfants de 6- 8 ans : </w:t>
      </w:r>
    </w:p>
    <w:p w14:paraId="731F335B" w14:textId="77777777" w:rsidR="009637E6" w:rsidRPr="00CC122E" w:rsidRDefault="009637E6" w:rsidP="00CC122E">
      <w:pPr>
        <w:jc w:val="both"/>
        <w:rPr>
          <w:rFonts w:ascii="Arial" w:hAnsi="Arial" w:cs="Arial"/>
          <w:b/>
          <w:bCs/>
          <w:color w:val="0F94F7"/>
          <w:sz w:val="22"/>
          <w:szCs w:val="22"/>
          <w:u w:val="single"/>
        </w:rPr>
      </w:pPr>
    </w:p>
    <w:p w14:paraId="3E4CF8F0" w14:textId="0F02283E" w:rsidR="00CC122E" w:rsidRPr="009637E6" w:rsidRDefault="00CC122E" w:rsidP="00CC122E">
      <w:pPr>
        <w:tabs>
          <w:tab w:val="num" w:pos="720"/>
        </w:tabs>
        <w:jc w:val="both"/>
        <w:rPr>
          <w:rFonts w:ascii="Arial" w:hAnsi="Arial" w:cs="Arial"/>
          <w:color w:val="171717" w:themeColor="text1"/>
          <w:sz w:val="22"/>
          <w:szCs w:val="22"/>
        </w:rPr>
      </w:pPr>
      <w:r w:rsidRPr="009637E6">
        <w:rPr>
          <w:rFonts w:ascii="Arial" w:hAnsi="Arial" w:cs="Arial"/>
          <w:color w:val="171717" w:themeColor="text1"/>
          <w:sz w:val="22"/>
          <w:szCs w:val="22"/>
        </w:rPr>
        <w:t xml:space="preserve">L’équipe veille au respect du rythme et des besoins spécifiques à ces jeunes enfants, qui, au mois de septembre, sortent tout juste de l’école maternelle. Des activités encore courtes et variées sont proposées comme de nombreux petits jeux </w:t>
      </w:r>
      <w:r w:rsidR="00C75489" w:rsidRPr="009637E6">
        <w:rPr>
          <w:rFonts w:ascii="Arial" w:hAnsi="Arial" w:cs="Arial"/>
          <w:color w:val="171717" w:themeColor="text1"/>
          <w:sz w:val="22"/>
          <w:szCs w:val="22"/>
        </w:rPr>
        <w:t>d’</w:t>
      </w:r>
      <w:r w:rsidRPr="009637E6">
        <w:rPr>
          <w:rFonts w:ascii="Arial" w:hAnsi="Arial" w:cs="Arial"/>
          <w:color w:val="171717" w:themeColor="text1"/>
          <w:sz w:val="22"/>
          <w:szCs w:val="22"/>
        </w:rPr>
        <w:t xml:space="preserve">intérieurs ou </w:t>
      </w:r>
      <w:r w:rsidR="00C75489" w:rsidRPr="009637E6">
        <w:rPr>
          <w:rFonts w:ascii="Arial" w:hAnsi="Arial" w:cs="Arial"/>
          <w:color w:val="171717" w:themeColor="text1"/>
          <w:sz w:val="22"/>
          <w:szCs w:val="22"/>
        </w:rPr>
        <w:t>d’</w:t>
      </w:r>
      <w:r w:rsidRPr="009637E6">
        <w:rPr>
          <w:rFonts w:ascii="Arial" w:hAnsi="Arial" w:cs="Arial"/>
          <w:color w:val="171717" w:themeColor="text1"/>
          <w:sz w:val="22"/>
          <w:szCs w:val="22"/>
        </w:rPr>
        <w:t>extérieurs. Les séquences d’animation alternent jeux calmes et jeux physiques.</w:t>
      </w:r>
    </w:p>
    <w:p w14:paraId="29F6E009" w14:textId="60CE8180" w:rsidR="00CC122E" w:rsidRPr="009637E6" w:rsidRDefault="00CC122E" w:rsidP="00CC122E">
      <w:pPr>
        <w:tabs>
          <w:tab w:val="num" w:pos="720"/>
        </w:tabs>
        <w:jc w:val="both"/>
        <w:rPr>
          <w:rFonts w:ascii="Arial" w:hAnsi="Arial" w:cs="Arial"/>
          <w:color w:val="171717" w:themeColor="text1"/>
          <w:sz w:val="22"/>
          <w:szCs w:val="22"/>
        </w:rPr>
      </w:pPr>
      <w:r w:rsidRPr="009637E6">
        <w:rPr>
          <w:rFonts w:ascii="Arial" w:hAnsi="Arial" w:cs="Arial"/>
          <w:color w:val="171717" w:themeColor="text1"/>
          <w:sz w:val="22"/>
          <w:szCs w:val="22"/>
        </w:rPr>
        <w:t>Les 7/8 ans connaissent généralement bien l’accueil de loisirs, son fonctionnement, ses règles. Ils développent progressivement leur autonomie et les animateurs les accompagne</w:t>
      </w:r>
      <w:r w:rsidR="00C75489" w:rsidRPr="009637E6">
        <w:rPr>
          <w:rFonts w:ascii="Arial" w:hAnsi="Arial" w:cs="Arial"/>
          <w:color w:val="171717" w:themeColor="text1"/>
          <w:sz w:val="22"/>
          <w:szCs w:val="22"/>
        </w:rPr>
        <w:t>nt</w:t>
      </w:r>
      <w:r w:rsidRPr="009637E6">
        <w:rPr>
          <w:rFonts w:ascii="Arial" w:hAnsi="Arial" w:cs="Arial"/>
          <w:color w:val="171717" w:themeColor="text1"/>
          <w:sz w:val="22"/>
          <w:szCs w:val="22"/>
        </w:rPr>
        <w:t xml:space="preserve"> dans ce sens. Ils restent très à l’écoute de l’équipe et toujours </w:t>
      </w:r>
      <w:r w:rsidR="00C75489" w:rsidRPr="009637E6">
        <w:rPr>
          <w:rFonts w:ascii="Arial" w:hAnsi="Arial" w:cs="Arial"/>
          <w:color w:val="171717" w:themeColor="text1"/>
          <w:sz w:val="22"/>
          <w:szCs w:val="22"/>
        </w:rPr>
        <w:t xml:space="preserve">volontaires </w:t>
      </w:r>
      <w:r w:rsidRPr="009637E6">
        <w:rPr>
          <w:rFonts w:ascii="Arial" w:hAnsi="Arial" w:cs="Arial"/>
          <w:color w:val="171717" w:themeColor="text1"/>
          <w:sz w:val="22"/>
          <w:szCs w:val="22"/>
        </w:rPr>
        <w:t xml:space="preserve">pour participer aux </w:t>
      </w:r>
      <w:r w:rsidRPr="009637E6">
        <w:rPr>
          <w:rFonts w:ascii="Arial" w:hAnsi="Arial" w:cs="Arial"/>
          <w:color w:val="171717" w:themeColor="text1"/>
          <w:sz w:val="22"/>
          <w:szCs w:val="22"/>
        </w:rPr>
        <w:lastRenderedPageBreak/>
        <w:t>activités proposées. Leur participation est très active, ils sont curieux et ont soif de découvertes.</w:t>
      </w:r>
    </w:p>
    <w:p w14:paraId="7EFD92BB" w14:textId="77777777" w:rsidR="00CC122E" w:rsidRPr="00CC122E" w:rsidRDefault="00CC122E" w:rsidP="00CC122E">
      <w:pPr>
        <w:tabs>
          <w:tab w:val="num" w:pos="720"/>
        </w:tabs>
        <w:jc w:val="both"/>
        <w:rPr>
          <w:rFonts w:ascii="Arial" w:hAnsi="Arial" w:cs="Arial"/>
          <w:color w:val="FF7300" w:themeColor="accent5"/>
          <w:sz w:val="22"/>
          <w:szCs w:val="22"/>
        </w:rPr>
      </w:pPr>
    </w:p>
    <w:p w14:paraId="3664ED91" w14:textId="4556FB48" w:rsidR="0014303A" w:rsidRDefault="0014303A">
      <w:pPr>
        <w:rPr>
          <w:rFonts w:ascii="Arial" w:hAnsi="Arial" w:cs="Arial"/>
          <w:b/>
          <w:bCs/>
          <w:color w:val="0F94F7"/>
          <w:sz w:val="22"/>
          <w:szCs w:val="22"/>
          <w:u w:val="single"/>
        </w:rPr>
      </w:pPr>
    </w:p>
    <w:p w14:paraId="60F30B7D" w14:textId="6D4B076E" w:rsidR="00CC122E" w:rsidRDefault="00CC122E" w:rsidP="00CC122E">
      <w:pPr>
        <w:jc w:val="both"/>
        <w:rPr>
          <w:rFonts w:ascii="Arial" w:hAnsi="Arial" w:cs="Arial"/>
          <w:b/>
          <w:bCs/>
          <w:color w:val="0F94F7"/>
          <w:sz w:val="22"/>
          <w:szCs w:val="22"/>
          <w:u w:val="single"/>
        </w:rPr>
      </w:pPr>
      <w:r w:rsidRPr="00CC122E">
        <w:rPr>
          <w:rFonts w:ascii="Arial" w:hAnsi="Arial" w:cs="Arial"/>
          <w:b/>
          <w:bCs/>
          <w:color w:val="0F94F7"/>
          <w:sz w:val="22"/>
          <w:szCs w:val="22"/>
          <w:u w:val="single"/>
        </w:rPr>
        <w:t>Pour les enfants de 9 à 11 ans :</w:t>
      </w:r>
    </w:p>
    <w:p w14:paraId="7268F16E" w14:textId="77777777" w:rsidR="009637E6" w:rsidRPr="00CC122E" w:rsidRDefault="009637E6" w:rsidP="00CC122E">
      <w:pPr>
        <w:jc w:val="both"/>
        <w:rPr>
          <w:rFonts w:ascii="Arial" w:hAnsi="Arial" w:cs="Arial"/>
          <w:b/>
          <w:bCs/>
          <w:color w:val="0F94F7"/>
          <w:sz w:val="22"/>
          <w:szCs w:val="22"/>
          <w:u w:val="single"/>
        </w:rPr>
      </w:pPr>
    </w:p>
    <w:p w14:paraId="670CA87A" w14:textId="4D44EA0C" w:rsidR="00CC122E" w:rsidRPr="00B358FC" w:rsidRDefault="00CC122E" w:rsidP="00472335">
      <w:pPr>
        <w:contextualSpacing/>
        <w:jc w:val="both"/>
        <w:rPr>
          <w:rFonts w:ascii="Arial" w:eastAsia="Times New Roman" w:hAnsi="Arial" w:cs="Arial"/>
          <w:color w:val="171717" w:themeColor="text1"/>
          <w:sz w:val="22"/>
          <w:szCs w:val="22"/>
          <w:lang w:eastAsia="fr-FR"/>
        </w:rPr>
      </w:pPr>
      <w:r w:rsidRPr="00B358FC">
        <w:rPr>
          <w:rFonts w:ascii="Arial" w:hAnsi="Arial" w:cs="Arial"/>
          <w:color w:val="171717" w:themeColor="text1"/>
          <w:sz w:val="22"/>
          <w:szCs w:val="22"/>
        </w:rPr>
        <w:t>L’accueil des 9/11 ans repose sur l’écoute bienveillante des attentes de chacun. C’est une période charnière de construction du futur adolescent. Les enfants apprécient les temps de débats et d’échanges entre pairs. Encadrés, ces temps deviennent des espaces de discussion</w:t>
      </w:r>
      <w:r w:rsidR="00C75489" w:rsidRPr="00B358FC">
        <w:rPr>
          <w:rFonts w:ascii="Arial" w:hAnsi="Arial" w:cs="Arial"/>
          <w:color w:val="171717" w:themeColor="text1"/>
          <w:sz w:val="22"/>
          <w:szCs w:val="22"/>
        </w:rPr>
        <w:t>s</w:t>
      </w:r>
      <w:r w:rsidRPr="00B358FC">
        <w:rPr>
          <w:rFonts w:ascii="Arial" w:hAnsi="Arial" w:cs="Arial"/>
          <w:color w:val="171717" w:themeColor="text1"/>
          <w:sz w:val="22"/>
          <w:szCs w:val="22"/>
        </w:rPr>
        <w:t xml:space="preserve"> qui permettent d’aborder les questions liées à la citoyenneté, aux </w:t>
      </w:r>
      <w:r w:rsidR="00B358FC" w:rsidRPr="00B358FC">
        <w:rPr>
          <w:rFonts w:ascii="Arial" w:hAnsi="Arial" w:cs="Arial"/>
          <w:color w:val="171717" w:themeColor="text1"/>
          <w:sz w:val="22"/>
          <w:szCs w:val="22"/>
        </w:rPr>
        <w:t xml:space="preserve">discriminations, au harcèlement, </w:t>
      </w:r>
      <w:r w:rsidRPr="00B358FC">
        <w:rPr>
          <w:rFonts w:ascii="Arial" w:hAnsi="Arial" w:cs="Arial"/>
          <w:color w:val="171717" w:themeColor="text1"/>
          <w:sz w:val="22"/>
          <w:szCs w:val="22"/>
        </w:rPr>
        <w:t>à l’égalité filles/garçons</w:t>
      </w:r>
      <w:r w:rsidR="00B358FC">
        <w:rPr>
          <w:rFonts w:ascii="Arial" w:hAnsi="Arial" w:cs="Arial"/>
          <w:color w:val="171717" w:themeColor="text1"/>
          <w:sz w:val="22"/>
          <w:szCs w:val="22"/>
        </w:rPr>
        <w:t>, etc.</w:t>
      </w:r>
    </w:p>
    <w:p w14:paraId="6BA84A00" w14:textId="01F8A143" w:rsidR="00CC122E" w:rsidRDefault="00CC122E" w:rsidP="00472335">
      <w:pPr>
        <w:jc w:val="both"/>
        <w:rPr>
          <w:rFonts w:ascii="Arial" w:hAnsi="Arial" w:cs="Arial"/>
          <w:color w:val="171717" w:themeColor="text1"/>
          <w:sz w:val="22"/>
          <w:szCs w:val="22"/>
          <w:u w:val="single"/>
        </w:rPr>
      </w:pPr>
    </w:p>
    <w:p w14:paraId="3A4F3652" w14:textId="4E677BF3" w:rsidR="00BD29AE" w:rsidRPr="00BD29AE" w:rsidRDefault="00BD29AE" w:rsidP="00472335">
      <w:pPr>
        <w:jc w:val="both"/>
        <w:rPr>
          <w:rFonts w:ascii="Arial" w:hAnsi="Arial" w:cs="Arial"/>
          <w:color w:val="171717" w:themeColor="text1"/>
          <w:sz w:val="22"/>
          <w:szCs w:val="22"/>
          <w:u w:val="single"/>
        </w:rPr>
      </w:pPr>
      <w:r w:rsidRPr="00BD29AE">
        <w:rPr>
          <w:sz w:val="22"/>
          <w:szCs w:val="22"/>
        </w:rPr>
        <w:t>Cette dynamique propre aux 2-11 ans trouve toute sa richesse lorsqu’elle s’inscrit dans des temps partagés entre enfants d’âges variés. Ces moments intergénérationnels au sein de l’accueil favorisent l’échange, la coopération et la transmission entre enfants de différents âges</w:t>
      </w:r>
    </w:p>
    <w:p w14:paraId="322BE19B" w14:textId="77777777" w:rsidR="00CC122E" w:rsidRPr="00CC122E" w:rsidRDefault="00CC122E" w:rsidP="00CC122E">
      <w:pPr>
        <w:rPr>
          <w:rFonts w:ascii="Arial" w:hAnsi="Arial" w:cs="Arial"/>
          <w:sz w:val="22"/>
          <w:szCs w:val="22"/>
        </w:rPr>
      </w:pPr>
    </w:p>
    <w:p w14:paraId="0816A27F" w14:textId="36FB89F4" w:rsidR="00B358FC" w:rsidRPr="00B358FC" w:rsidRDefault="00B358FC" w:rsidP="00B358FC">
      <w:pPr>
        <w:spacing w:before="100" w:beforeAutospacing="1" w:after="100" w:afterAutospacing="1"/>
        <w:rPr>
          <w:rFonts w:eastAsia="Times New Roman" w:cstheme="minorHAnsi"/>
          <w:color w:val="0F94F7" w:themeColor="accent2"/>
          <w:kern w:val="0"/>
          <w:sz w:val="22"/>
          <w:szCs w:val="22"/>
          <w:u w:val="single"/>
          <w:lang w:eastAsia="fr-FR"/>
          <w14:ligatures w14:val="none"/>
        </w:rPr>
      </w:pPr>
      <w:r w:rsidRPr="00B358FC">
        <w:rPr>
          <w:rFonts w:eastAsia="Times New Roman" w:cstheme="minorHAnsi"/>
          <w:b/>
          <w:bCs/>
          <w:color w:val="0F94F7" w:themeColor="accent2"/>
          <w:kern w:val="0"/>
          <w:sz w:val="22"/>
          <w:szCs w:val="22"/>
          <w:u w:val="single"/>
          <w:lang w:eastAsia="fr-FR"/>
          <w14:ligatures w14:val="none"/>
        </w:rPr>
        <w:t>Pour le mélange des groupes d’âges de 2 à 11 ans :</w:t>
      </w:r>
    </w:p>
    <w:p w14:paraId="676487AC" w14:textId="77777777" w:rsidR="00B358FC" w:rsidRPr="00B358FC" w:rsidRDefault="00B358FC" w:rsidP="00B358FC">
      <w:pPr>
        <w:spacing w:before="100" w:beforeAutospacing="1" w:after="100" w:afterAutospacing="1"/>
        <w:rPr>
          <w:rFonts w:eastAsia="Times New Roman" w:cstheme="minorHAnsi"/>
          <w:kern w:val="0"/>
          <w:sz w:val="22"/>
          <w:szCs w:val="22"/>
          <w:lang w:eastAsia="fr-FR"/>
          <w14:ligatures w14:val="none"/>
        </w:rPr>
      </w:pPr>
      <w:r w:rsidRPr="00B358FC">
        <w:rPr>
          <w:rFonts w:eastAsia="Times New Roman" w:cstheme="minorHAnsi"/>
          <w:kern w:val="0"/>
          <w:sz w:val="22"/>
          <w:szCs w:val="22"/>
          <w:lang w:eastAsia="fr-FR"/>
          <w14:ligatures w14:val="none"/>
        </w:rPr>
        <w:t>Le mélange des âges constitue une richesse pour l’accueil de loisirs. Il permet de créer une dynamique de groupe basée sur la coopération, l’entraide et le respect des différences. Les plus jeunes observent, imitent et apprennent au contact des plus grands, tandis que ces derniers développent leur sens des responsabilités et leur bienveillance envers les plus petits.</w:t>
      </w:r>
    </w:p>
    <w:p w14:paraId="16B5D1C4" w14:textId="77777777" w:rsidR="00B358FC" w:rsidRPr="00B358FC" w:rsidRDefault="00B358FC" w:rsidP="00B358FC">
      <w:pPr>
        <w:spacing w:before="100" w:beforeAutospacing="1" w:after="100" w:afterAutospacing="1"/>
        <w:rPr>
          <w:rFonts w:eastAsia="Times New Roman" w:cstheme="minorHAnsi"/>
          <w:kern w:val="0"/>
          <w:sz w:val="22"/>
          <w:szCs w:val="22"/>
          <w:lang w:eastAsia="fr-FR"/>
          <w14:ligatures w14:val="none"/>
        </w:rPr>
      </w:pPr>
      <w:r w:rsidRPr="00B358FC">
        <w:rPr>
          <w:rFonts w:eastAsia="Times New Roman" w:cstheme="minorHAnsi"/>
          <w:kern w:val="0"/>
          <w:sz w:val="22"/>
          <w:szCs w:val="22"/>
          <w:lang w:eastAsia="fr-FR"/>
          <w14:ligatures w14:val="none"/>
        </w:rPr>
        <w:t>Ces temps partagés favorisent la socialisation, la confiance en soi et la valorisation des compétences de chacun. Les enfants découvrent le plaisir de faire ensemble, de s’écouter et de s’adapter aux autres. Les plus âgés deviennent des repères et des modèles, ce qui renforce leur autonomie et leur estime d’eux-mêmes, alors que les plus jeunes trouvent sécurité et motivation auprès d’eux.</w:t>
      </w:r>
    </w:p>
    <w:p w14:paraId="583CFE7B" w14:textId="77777777" w:rsidR="00B358FC" w:rsidRPr="00B358FC" w:rsidRDefault="00B358FC" w:rsidP="00B358FC">
      <w:pPr>
        <w:spacing w:before="100" w:beforeAutospacing="1" w:after="100" w:afterAutospacing="1"/>
        <w:rPr>
          <w:rFonts w:eastAsia="Times New Roman" w:cstheme="minorHAnsi"/>
          <w:kern w:val="0"/>
          <w:sz w:val="22"/>
          <w:szCs w:val="22"/>
          <w:lang w:eastAsia="fr-FR"/>
          <w14:ligatures w14:val="none"/>
        </w:rPr>
      </w:pPr>
      <w:r w:rsidRPr="00B358FC">
        <w:rPr>
          <w:rFonts w:eastAsia="Times New Roman" w:cstheme="minorHAnsi"/>
          <w:kern w:val="0"/>
          <w:sz w:val="22"/>
          <w:szCs w:val="22"/>
          <w:lang w:eastAsia="fr-FR"/>
          <w14:ligatures w14:val="none"/>
        </w:rPr>
        <w:t>L’équipe d’animation veille à proposer des activités adaptées à cette diversité d’âges, en privilégiant la coopération plutôt que la compétition. Les projets collectifs, les ateliers artistiques, les jeux coopératifs ou les grands jeux sont pensés pour permettre à chaque enfant, quel que soit son âge, de participer activement et de trouver sa place dans le groupe.</w:t>
      </w:r>
    </w:p>
    <w:p w14:paraId="107B78C8" w14:textId="77777777" w:rsidR="00770298" w:rsidRDefault="00770298" w:rsidP="00CC122E">
      <w:pPr>
        <w:rPr>
          <w:rFonts w:ascii="Arial" w:hAnsi="Arial" w:cs="Arial"/>
          <w:i/>
          <w:color w:val="FF2627" w:themeColor="accent4"/>
          <w:sz w:val="22"/>
          <w:szCs w:val="22"/>
        </w:rPr>
      </w:pPr>
    </w:p>
    <w:p w14:paraId="64920C70" w14:textId="77777777" w:rsidR="00D4556B" w:rsidRDefault="00D4556B" w:rsidP="00521E39">
      <w:pPr>
        <w:pStyle w:val="Titre2"/>
        <w:numPr>
          <w:ilvl w:val="0"/>
          <w:numId w:val="0"/>
        </w:numPr>
        <w:rPr>
          <w:rFonts w:ascii="Century Gothic" w:hAnsi="Century Gothic"/>
          <w:b/>
          <w:bCs/>
          <w:color w:val="171717" w:themeColor="text1"/>
          <w:sz w:val="52"/>
          <w:szCs w:val="52"/>
        </w:rPr>
      </w:pPr>
    </w:p>
    <w:p w14:paraId="24720C08" w14:textId="77777777" w:rsidR="0014303A" w:rsidRDefault="0014303A">
      <w:pPr>
        <w:rPr>
          <w:rFonts w:ascii="Century Gothic" w:eastAsiaTheme="majorEastAsia" w:hAnsi="Century Gothic" w:cstheme="majorBidi"/>
          <w:b/>
          <w:bCs/>
          <w:color w:val="171717" w:themeColor="text1"/>
          <w:sz w:val="52"/>
          <w:szCs w:val="52"/>
        </w:rPr>
      </w:pPr>
      <w:r>
        <w:rPr>
          <w:rFonts w:ascii="Century Gothic" w:hAnsi="Century Gothic"/>
          <w:b/>
          <w:bCs/>
          <w:color w:val="171717" w:themeColor="text1"/>
          <w:sz w:val="52"/>
          <w:szCs w:val="52"/>
        </w:rPr>
        <w:br w:type="page"/>
      </w:r>
    </w:p>
    <w:p w14:paraId="7F2DB48A" w14:textId="58FAB156" w:rsidR="00043640" w:rsidRPr="00FE6DEB" w:rsidRDefault="00043640" w:rsidP="00521E39">
      <w:pPr>
        <w:pStyle w:val="Titre2"/>
        <w:numPr>
          <w:ilvl w:val="0"/>
          <w:numId w:val="0"/>
        </w:numPr>
        <w:rPr>
          <w:rFonts w:ascii="Century Gothic" w:hAnsi="Century Gothic"/>
          <w:b/>
          <w:bCs/>
          <w:color w:val="171717" w:themeColor="text1"/>
          <w:sz w:val="52"/>
          <w:szCs w:val="52"/>
        </w:rPr>
      </w:pPr>
      <w:r w:rsidRPr="00FE6DEB">
        <w:rPr>
          <w:rFonts w:ascii="Century Gothic" w:hAnsi="Century Gothic"/>
          <w:b/>
          <w:bCs/>
          <w:color w:val="171717" w:themeColor="text1"/>
          <w:sz w:val="52"/>
          <w:szCs w:val="52"/>
        </w:rPr>
        <w:lastRenderedPageBreak/>
        <w:t xml:space="preserve">LE CADRE DE FONCTIONNEMENT </w:t>
      </w:r>
      <w:r w:rsidR="000C3A80">
        <w:rPr>
          <w:rFonts w:ascii="Century Gothic" w:hAnsi="Century Gothic"/>
          <w:b/>
          <w:bCs/>
          <w:color w:val="171717" w:themeColor="text1"/>
          <w:sz w:val="52"/>
          <w:szCs w:val="52"/>
        </w:rPr>
        <w:br/>
      </w:r>
      <w:r w:rsidRPr="00FE6DEB">
        <w:rPr>
          <w:rFonts w:ascii="Century Gothic" w:hAnsi="Century Gothic"/>
          <w:b/>
          <w:bCs/>
          <w:color w:val="171717" w:themeColor="text1"/>
          <w:sz w:val="52"/>
          <w:szCs w:val="52"/>
        </w:rPr>
        <w:t>DE L’</w:t>
      </w:r>
      <w:r w:rsidR="0077105B" w:rsidRPr="00FE6DEB">
        <w:rPr>
          <w:rFonts w:ascii="Century Gothic" w:hAnsi="Century Gothic"/>
          <w:b/>
          <w:bCs/>
          <w:color w:val="171717" w:themeColor="text1"/>
          <w:sz w:val="52"/>
          <w:szCs w:val="52"/>
        </w:rPr>
        <w:t>É</w:t>
      </w:r>
      <w:r w:rsidRPr="00FE6DEB">
        <w:rPr>
          <w:rFonts w:ascii="Century Gothic" w:hAnsi="Century Gothic"/>
          <w:b/>
          <w:bCs/>
          <w:color w:val="171717" w:themeColor="text1"/>
          <w:sz w:val="52"/>
          <w:szCs w:val="52"/>
        </w:rPr>
        <w:t>QUIPE</w:t>
      </w:r>
      <w:bookmarkEnd w:id="110"/>
      <w:bookmarkEnd w:id="111"/>
      <w:bookmarkEnd w:id="112"/>
      <w:bookmarkEnd w:id="113"/>
      <w:bookmarkEnd w:id="114"/>
      <w:bookmarkEnd w:id="115"/>
    </w:p>
    <w:p w14:paraId="1774072C" w14:textId="77777777" w:rsidR="00043640" w:rsidRDefault="00043640" w:rsidP="00043640">
      <w:pPr>
        <w:jc w:val="both"/>
        <w:rPr>
          <w:rFonts w:ascii="Arial" w:hAnsi="Arial" w:cs="Arial"/>
          <w:color w:val="339966"/>
          <w:sz w:val="16"/>
          <w:szCs w:val="16"/>
          <w:u w:val="single"/>
        </w:rPr>
      </w:pPr>
    </w:p>
    <w:p w14:paraId="5943F22F" w14:textId="110A3ACB" w:rsidR="00043640" w:rsidRPr="00492503" w:rsidRDefault="00043640" w:rsidP="00043640">
      <w:pPr>
        <w:pStyle w:val="Textbody"/>
        <w:spacing w:after="160" w:line="256" w:lineRule="auto"/>
        <w:jc w:val="both"/>
        <w:rPr>
          <w:rFonts w:ascii="Arial" w:hAnsi="Arial" w:cs="Arial"/>
          <w:color w:val="171717" w:themeColor="text1"/>
          <w:sz w:val="22"/>
          <w:szCs w:val="22"/>
        </w:rPr>
      </w:pPr>
      <w:r w:rsidRPr="00043640">
        <w:rPr>
          <w:rFonts w:ascii="Arial" w:hAnsi="Arial" w:cs="Arial"/>
          <w:color w:val="3A3A3A" w:themeColor="background2" w:themeShade="40"/>
          <w:sz w:val="22"/>
          <w:szCs w:val="22"/>
        </w:rPr>
        <w:t>L’équipe éducative est</w:t>
      </w:r>
      <w:r w:rsidRPr="00C61FB9">
        <w:rPr>
          <w:rFonts w:ascii="Arial" w:hAnsi="Arial" w:cs="Arial"/>
          <w:sz w:val="22"/>
          <w:szCs w:val="22"/>
        </w:rPr>
        <w:t xml:space="preserve"> </w:t>
      </w:r>
      <w:r w:rsidRPr="00492503">
        <w:rPr>
          <w:rFonts w:ascii="Arial" w:hAnsi="Arial" w:cs="Arial"/>
          <w:color w:val="171717" w:themeColor="text1"/>
          <w:sz w:val="22"/>
          <w:szCs w:val="22"/>
        </w:rPr>
        <w:t xml:space="preserve">constituée </w:t>
      </w:r>
      <w:r w:rsidRPr="00492503">
        <w:rPr>
          <w:rFonts w:ascii="Arial" w:hAnsi="Arial" w:cs="Arial"/>
          <w:bCs/>
          <w:iCs/>
          <w:color w:val="171717" w:themeColor="text1"/>
          <w:sz w:val="22"/>
          <w:szCs w:val="22"/>
        </w:rPr>
        <w:t>d’une direct</w:t>
      </w:r>
      <w:r w:rsidR="003C69DF" w:rsidRPr="00492503">
        <w:rPr>
          <w:rFonts w:ascii="Arial" w:hAnsi="Arial" w:cs="Arial"/>
          <w:bCs/>
          <w:iCs/>
          <w:color w:val="171717" w:themeColor="text1"/>
          <w:sz w:val="22"/>
          <w:szCs w:val="22"/>
        </w:rPr>
        <w:t>rice</w:t>
      </w:r>
      <w:r w:rsidRPr="00492503">
        <w:rPr>
          <w:rFonts w:ascii="Arial" w:hAnsi="Arial" w:cs="Arial"/>
          <w:bCs/>
          <w:iCs/>
          <w:color w:val="171717" w:themeColor="text1"/>
          <w:sz w:val="22"/>
          <w:szCs w:val="22"/>
        </w:rPr>
        <w:t>, d’une direct</w:t>
      </w:r>
      <w:r w:rsidR="003C69DF" w:rsidRPr="00492503">
        <w:rPr>
          <w:rFonts w:ascii="Arial" w:hAnsi="Arial" w:cs="Arial"/>
          <w:bCs/>
          <w:iCs/>
          <w:color w:val="171717" w:themeColor="text1"/>
          <w:sz w:val="22"/>
          <w:szCs w:val="22"/>
        </w:rPr>
        <w:t>rice</w:t>
      </w:r>
      <w:r w:rsidRPr="00492503">
        <w:rPr>
          <w:rFonts w:ascii="Arial" w:hAnsi="Arial" w:cs="Arial"/>
          <w:bCs/>
          <w:iCs/>
          <w:color w:val="171717" w:themeColor="text1"/>
          <w:sz w:val="22"/>
          <w:szCs w:val="22"/>
        </w:rPr>
        <w:t xml:space="preserve"> adjointe, de </w:t>
      </w:r>
      <w:r w:rsidR="003C69DF" w:rsidRPr="00492503">
        <w:rPr>
          <w:rFonts w:ascii="Arial" w:hAnsi="Arial" w:cs="Arial"/>
          <w:bCs/>
          <w:iCs/>
          <w:color w:val="171717" w:themeColor="text1"/>
          <w:sz w:val="22"/>
          <w:szCs w:val="22"/>
        </w:rPr>
        <w:t>5</w:t>
      </w:r>
      <w:r w:rsidRPr="00492503">
        <w:rPr>
          <w:rFonts w:ascii="Arial" w:hAnsi="Arial" w:cs="Arial"/>
          <w:bCs/>
          <w:iCs/>
          <w:color w:val="171717" w:themeColor="text1"/>
          <w:sz w:val="22"/>
          <w:szCs w:val="22"/>
        </w:rPr>
        <w:t xml:space="preserve"> animateurs et animatrices</w:t>
      </w:r>
      <w:r w:rsidR="00554FAF" w:rsidRPr="00492503">
        <w:rPr>
          <w:rFonts w:ascii="Arial" w:hAnsi="Arial" w:cs="Arial"/>
          <w:bCs/>
          <w:iCs/>
          <w:color w:val="171717" w:themeColor="text1"/>
          <w:sz w:val="22"/>
          <w:szCs w:val="22"/>
        </w:rPr>
        <w:t>,</w:t>
      </w:r>
      <w:r w:rsidRPr="00492503">
        <w:rPr>
          <w:rFonts w:ascii="Arial" w:hAnsi="Arial" w:cs="Arial"/>
          <w:b/>
          <w:bCs/>
          <w:i/>
          <w:iCs/>
          <w:color w:val="171717" w:themeColor="text1"/>
          <w:sz w:val="22"/>
          <w:szCs w:val="22"/>
        </w:rPr>
        <w:t xml:space="preserve"> </w:t>
      </w:r>
      <w:r w:rsidRPr="00492503">
        <w:rPr>
          <w:rFonts w:ascii="Arial" w:hAnsi="Arial" w:cs="Arial"/>
          <w:color w:val="171717" w:themeColor="text1"/>
          <w:sz w:val="22"/>
          <w:szCs w:val="22"/>
        </w:rPr>
        <w:t>qui, toutes et tous, participent à l'accueil des mineurs</w:t>
      </w:r>
    </w:p>
    <w:p w14:paraId="1EAECEB1" w14:textId="353F46DB" w:rsidR="00043640" w:rsidRPr="00043640" w:rsidRDefault="00043640" w:rsidP="00043640">
      <w:pPr>
        <w:pStyle w:val="Textbody"/>
        <w:spacing w:after="160" w:line="256" w:lineRule="auto"/>
        <w:jc w:val="both"/>
        <w:rPr>
          <w:rFonts w:ascii="Arial" w:hAnsi="Arial" w:cs="Arial"/>
          <w:sz w:val="22"/>
          <w:szCs w:val="22"/>
        </w:rPr>
      </w:pPr>
      <w:r w:rsidRPr="00043640">
        <w:rPr>
          <w:rFonts w:ascii="Arial" w:hAnsi="Arial" w:cs="Arial"/>
          <w:sz w:val="22"/>
          <w:szCs w:val="22"/>
        </w:rPr>
        <w:t xml:space="preserve">L’équipe est garante de la sécurité morale, physique et affective des enfants accueillis </w:t>
      </w:r>
      <w:r w:rsidR="003D03B0">
        <w:rPr>
          <w:rFonts w:ascii="Arial" w:hAnsi="Arial" w:cs="Arial"/>
          <w:sz w:val="22"/>
          <w:szCs w:val="22"/>
        </w:rPr>
        <w:t>à l’extrascolaire</w:t>
      </w:r>
      <w:r w:rsidRPr="00043640">
        <w:rPr>
          <w:rFonts w:ascii="Arial" w:hAnsi="Arial" w:cs="Arial"/>
          <w:sz w:val="22"/>
          <w:szCs w:val="22"/>
        </w:rPr>
        <w:t xml:space="preserve">. </w:t>
      </w:r>
      <w:r w:rsidRPr="00043640">
        <w:rPr>
          <w:rFonts w:ascii="Arial" w:hAnsi="Arial" w:cs="Arial"/>
          <w:color w:val="3A3A3A" w:themeColor="background2" w:themeShade="40"/>
          <w:sz w:val="22"/>
          <w:szCs w:val="22"/>
        </w:rPr>
        <w:t>Chaque fonction bénéficie d’une fiche emploi lui permettant de connaître et d’appliquer son cadre d’intervention.</w:t>
      </w:r>
    </w:p>
    <w:p w14:paraId="333C1912" w14:textId="63E0D3B9" w:rsidR="00043640" w:rsidRPr="00043640" w:rsidRDefault="00043640" w:rsidP="00043640">
      <w:pPr>
        <w:pStyle w:val="Textbody"/>
        <w:spacing w:after="160" w:line="256" w:lineRule="auto"/>
        <w:jc w:val="both"/>
        <w:rPr>
          <w:rFonts w:ascii="Arial" w:hAnsi="Arial" w:cs="Arial"/>
          <w:color w:val="3A3A3A"/>
          <w:sz w:val="22"/>
          <w:szCs w:val="22"/>
        </w:rPr>
      </w:pPr>
      <w:r w:rsidRPr="00043640">
        <w:rPr>
          <w:rFonts w:ascii="Arial" w:hAnsi="Arial" w:cs="Arial"/>
          <w:color w:val="3A3A3A" w:themeColor="background2" w:themeShade="40"/>
          <w:sz w:val="22"/>
          <w:szCs w:val="22"/>
        </w:rPr>
        <w:t xml:space="preserve">La direction de l’accueil de loisirs encadre et accompagne l’équipe d’animation : elle est garante du cadre légal, de la posture professionnelle </w:t>
      </w:r>
      <w:r w:rsidRPr="000C5C9B">
        <w:rPr>
          <w:rFonts w:ascii="Arial" w:hAnsi="Arial" w:cs="Arial"/>
          <w:color w:val="171717" w:themeColor="text1"/>
          <w:sz w:val="22"/>
          <w:szCs w:val="22"/>
        </w:rPr>
        <w:t>et de la démarche d’appropriation du PEDT</w:t>
      </w:r>
      <w:r w:rsidR="00380889" w:rsidRPr="000C5C9B">
        <w:rPr>
          <w:rFonts w:ascii="Arial" w:hAnsi="Arial" w:cs="Arial"/>
          <w:color w:val="171717" w:themeColor="text1"/>
          <w:sz w:val="22"/>
          <w:szCs w:val="22"/>
        </w:rPr>
        <w:t xml:space="preserve">, </w:t>
      </w:r>
      <w:bookmarkStart w:id="116" w:name="_Hlk207897250"/>
      <w:r w:rsidR="00380889" w:rsidRPr="000C5C9B">
        <w:rPr>
          <w:rFonts w:ascii="Arial" w:hAnsi="Arial" w:cs="Arial"/>
          <w:color w:val="171717" w:themeColor="text1"/>
          <w:sz w:val="22"/>
          <w:szCs w:val="22"/>
        </w:rPr>
        <w:t>des objectifs de la commune</w:t>
      </w:r>
      <w:bookmarkEnd w:id="116"/>
      <w:r w:rsidR="000C5C9B" w:rsidRPr="000C5C9B">
        <w:rPr>
          <w:rFonts w:ascii="Arial" w:hAnsi="Arial" w:cs="Arial"/>
          <w:color w:val="171717" w:themeColor="text1"/>
          <w:sz w:val="22"/>
          <w:szCs w:val="22"/>
        </w:rPr>
        <w:t xml:space="preserve"> et du projet pédagogique.</w:t>
      </w:r>
      <w:r w:rsidRPr="000C5C9B">
        <w:rPr>
          <w:rFonts w:ascii="Arial" w:hAnsi="Arial" w:cs="Arial"/>
          <w:color w:val="171717" w:themeColor="text1"/>
          <w:sz w:val="22"/>
          <w:szCs w:val="22"/>
        </w:rPr>
        <w:t xml:space="preserve"> </w:t>
      </w:r>
      <w:r w:rsidRPr="00043640">
        <w:rPr>
          <w:rFonts w:ascii="Arial" w:hAnsi="Arial" w:cs="Arial"/>
          <w:color w:val="3A3A3A" w:themeColor="background2" w:themeShade="40"/>
          <w:sz w:val="22"/>
          <w:szCs w:val="22"/>
        </w:rPr>
        <w:t>Elle encadre et coordonne la rédaction du projet pédagogique et du projet d’animation, de la démarche d’évaluation, de la préparation des activités, de l’accueil des familles.</w:t>
      </w:r>
    </w:p>
    <w:p w14:paraId="239A86EE" w14:textId="25444FD8" w:rsidR="00043640" w:rsidRPr="00043640" w:rsidRDefault="00043640" w:rsidP="00043640">
      <w:pPr>
        <w:pStyle w:val="Textbody"/>
        <w:spacing w:after="160" w:line="256" w:lineRule="auto"/>
        <w:jc w:val="both"/>
        <w:rPr>
          <w:rFonts w:ascii="Arial" w:hAnsi="Arial" w:cs="Arial"/>
          <w:sz w:val="22"/>
          <w:szCs w:val="22"/>
        </w:rPr>
      </w:pPr>
      <w:bookmarkStart w:id="117" w:name="_Hlk202253585"/>
      <w:bookmarkEnd w:id="117"/>
      <w:r w:rsidRPr="00043640">
        <w:rPr>
          <w:rFonts w:ascii="Arial" w:hAnsi="Arial" w:cs="Arial"/>
          <w:color w:val="3A3A3A" w:themeColor="background2" w:themeShade="40"/>
          <w:sz w:val="22"/>
          <w:szCs w:val="22"/>
        </w:rPr>
        <w:t>Il est en effet important que l’équipe d’animation contribue activement à l’écriture du projet pédagogique et de sa concrétisation à travers le projet d’animation et les activités. Ces dernières répondent aux besoins spécifiques des enfants (âges, intérêts, niveau d’autonomie, etc</w:t>
      </w:r>
      <w:r w:rsidR="007C278C">
        <w:rPr>
          <w:rFonts w:ascii="Arial" w:hAnsi="Arial" w:cs="Arial"/>
          <w:color w:val="3A3A3A" w:themeColor="background2" w:themeShade="40"/>
          <w:sz w:val="22"/>
          <w:szCs w:val="22"/>
        </w:rPr>
        <w:t>.</w:t>
      </w:r>
      <w:r w:rsidRPr="00043640">
        <w:rPr>
          <w:rFonts w:ascii="Arial" w:hAnsi="Arial" w:cs="Arial"/>
          <w:color w:val="3A3A3A" w:themeColor="background2" w:themeShade="40"/>
          <w:sz w:val="22"/>
          <w:szCs w:val="22"/>
        </w:rPr>
        <w:t>)</w:t>
      </w:r>
      <w:r w:rsidR="007C278C">
        <w:rPr>
          <w:rFonts w:ascii="Arial" w:hAnsi="Arial" w:cs="Arial"/>
          <w:color w:val="3A3A3A" w:themeColor="background2" w:themeShade="40"/>
          <w:sz w:val="22"/>
          <w:szCs w:val="22"/>
        </w:rPr>
        <w:t>.</w:t>
      </w:r>
    </w:p>
    <w:p w14:paraId="6A8E5485" w14:textId="48B7D6DA" w:rsidR="007C278C" w:rsidRDefault="00380889" w:rsidP="00380889">
      <w:pPr>
        <w:pStyle w:val="Textbody"/>
        <w:spacing w:after="160" w:line="256" w:lineRule="auto"/>
        <w:ind w:left="315"/>
        <w:jc w:val="both"/>
        <w:rPr>
          <w:rFonts w:ascii="Arial" w:hAnsi="Arial" w:cs="Arial"/>
          <w:sz w:val="22"/>
          <w:szCs w:val="22"/>
        </w:rPr>
      </w:pPr>
      <w:r w:rsidRPr="00136C8C">
        <w:rPr>
          <w:rFonts w:ascii="Arial" w:hAnsi="Arial" w:cs="Arial"/>
          <w:sz w:val="22"/>
          <w:szCs w:val="22"/>
        </w:rPr>
        <w:t xml:space="preserve">L’équipe d’animation bénéficie : </w:t>
      </w:r>
    </w:p>
    <w:p w14:paraId="00BD14F8" w14:textId="4F40D290" w:rsidR="00380889" w:rsidRPr="00380889" w:rsidRDefault="000C5C9B" w:rsidP="00380889">
      <w:pPr>
        <w:pStyle w:val="Textbody"/>
        <w:numPr>
          <w:ilvl w:val="0"/>
          <w:numId w:val="69"/>
        </w:numPr>
        <w:spacing w:after="0" w:line="256" w:lineRule="auto"/>
        <w:jc w:val="both"/>
        <w:rPr>
          <w:rFonts w:ascii="Arial" w:hAnsi="Arial" w:cs="Arial"/>
          <w:color w:val="FF7300"/>
          <w:sz w:val="22"/>
          <w:szCs w:val="22"/>
        </w:rPr>
      </w:pPr>
      <w:r w:rsidRPr="00C61FB9">
        <w:rPr>
          <w:rFonts w:ascii="Arial" w:hAnsi="Arial" w:cs="Arial"/>
          <w:color w:val="FF7300" w:themeColor="accent5"/>
          <w:sz w:val="22"/>
          <w:szCs w:val="22"/>
        </w:rPr>
        <w:t xml:space="preserve"> </w:t>
      </w:r>
      <w:r w:rsidR="007C278C" w:rsidRPr="00C61FB9">
        <w:rPr>
          <w:rFonts w:ascii="Arial" w:hAnsi="Arial" w:cs="Arial"/>
          <w:sz w:val="22"/>
          <w:szCs w:val="22"/>
        </w:rPr>
        <w:t xml:space="preserve">D’un </w:t>
      </w:r>
      <w:r w:rsidR="00380889" w:rsidRPr="00C61FB9">
        <w:rPr>
          <w:rFonts w:ascii="Arial" w:hAnsi="Arial" w:cs="Arial"/>
          <w:sz w:val="22"/>
          <w:szCs w:val="22"/>
        </w:rPr>
        <w:t>plan de formation générale reposant sur le plan de développement des compétences (formations diplômantes, parcours métiers)</w:t>
      </w:r>
    </w:p>
    <w:p w14:paraId="78165470" w14:textId="77777777" w:rsidR="00380889" w:rsidRPr="00380889" w:rsidRDefault="00380889" w:rsidP="00380889">
      <w:pPr>
        <w:pStyle w:val="Textbody"/>
        <w:numPr>
          <w:ilvl w:val="0"/>
          <w:numId w:val="69"/>
        </w:numPr>
        <w:spacing w:after="0" w:line="256" w:lineRule="auto"/>
        <w:jc w:val="both"/>
        <w:rPr>
          <w:rFonts w:ascii="Arial" w:hAnsi="Arial" w:cs="Arial"/>
          <w:color w:val="3A3A3A"/>
          <w:sz w:val="22"/>
          <w:szCs w:val="22"/>
        </w:rPr>
      </w:pPr>
      <w:r w:rsidRPr="00380889">
        <w:rPr>
          <w:rFonts w:ascii="Arial" w:hAnsi="Arial" w:cs="Arial"/>
          <w:sz w:val="22"/>
          <w:szCs w:val="22"/>
        </w:rPr>
        <w:t>D’un kit de la posture éducative pour travailler en équipe les questions de postures professionnelles (cf. partie annexes et ressources).</w:t>
      </w:r>
    </w:p>
    <w:p w14:paraId="34D3A432" w14:textId="135604CA" w:rsidR="00043640" w:rsidRPr="00380889" w:rsidRDefault="00380889" w:rsidP="00FE6DEB">
      <w:pPr>
        <w:pStyle w:val="Textbody"/>
        <w:numPr>
          <w:ilvl w:val="0"/>
          <w:numId w:val="69"/>
        </w:numPr>
        <w:spacing w:after="160" w:line="256" w:lineRule="auto"/>
        <w:jc w:val="both"/>
        <w:rPr>
          <w:rFonts w:ascii="Arial" w:hAnsi="Arial" w:cs="Arial"/>
          <w:sz w:val="22"/>
          <w:szCs w:val="22"/>
        </w:rPr>
      </w:pPr>
      <w:r w:rsidRPr="00380889">
        <w:rPr>
          <w:rFonts w:ascii="Arial" w:hAnsi="Arial" w:cs="Arial"/>
          <w:sz w:val="22"/>
          <w:szCs w:val="22"/>
        </w:rPr>
        <w:t xml:space="preserve">D’une </w:t>
      </w:r>
      <w:r w:rsidR="007C278C" w:rsidRPr="00380889">
        <w:rPr>
          <w:rFonts w:ascii="Arial" w:hAnsi="Arial" w:cs="Arial"/>
          <w:sz w:val="22"/>
          <w:szCs w:val="22"/>
        </w:rPr>
        <w:t>bo</w:t>
      </w:r>
      <w:r w:rsidR="007C278C">
        <w:rPr>
          <w:rFonts w:ascii="Arial" w:hAnsi="Arial" w:cs="Arial"/>
          <w:sz w:val="22"/>
          <w:szCs w:val="22"/>
        </w:rPr>
        <w:t>î</w:t>
      </w:r>
      <w:r w:rsidR="007C278C" w:rsidRPr="00380889">
        <w:rPr>
          <w:rFonts w:ascii="Arial" w:hAnsi="Arial" w:cs="Arial"/>
          <w:sz w:val="22"/>
          <w:szCs w:val="22"/>
        </w:rPr>
        <w:t xml:space="preserve">te </w:t>
      </w:r>
      <w:r w:rsidRPr="00380889">
        <w:rPr>
          <w:rFonts w:ascii="Arial" w:hAnsi="Arial" w:cs="Arial"/>
          <w:sz w:val="22"/>
          <w:szCs w:val="22"/>
        </w:rPr>
        <w:t xml:space="preserve">à outils avec de nombreuses ressources pédagogiques (cf. partie annexes et ressources) </w:t>
      </w:r>
      <w:r w:rsidRPr="00380889">
        <w:rPr>
          <w:rFonts w:ascii="Arial" w:hAnsi="Arial" w:cs="Arial"/>
          <w:sz w:val="22"/>
          <w:szCs w:val="22"/>
          <w:shd w:val="clear" w:color="auto" w:fill="FFFFFF"/>
        </w:rPr>
        <w:t>qui s’inscrivent dans une démarche globale d’éducation à la citoyenneté</w:t>
      </w:r>
      <w:r w:rsidR="00043640" w:rsidRPr="00380889">
        <w:rPr>
          <w:rFonts w:ascii="Arial" w:hAnsi="Arial" w:cs="Arial"/>
          <w:color w:val="3A3A3A"/>
          <w:sz w:val="22"/>
          <w:szCs w:val="22"/>
          <w:shd w:val="clear" w:color="auto" w:fill="FFFFFF"/>
        </w:rPr>
        <w:t>.</w:t>
      </w:r>
    </w:p>
    <w:p w14:paraId="364EE782" w14:textId="77777777" w:rsidR="00043640" w:rsidRPr="00043640" w:rsidRDefault="00043640" w:rsidP="00043640">
      <w:pPr>
        <w:pStyle w:val="Textbody"/>
        <w:spacing w:after="160" w:line="256" w:lineRule="auto"/>
        <w:jc w:val="both"/>
        <w:rPr>
          <w:rFonts w:ascii="Arial" w:hAnsi="Arial" w:cs="Arial"/>
          <w:color w:val="3A3A3A" w:themeColor="background2" w:themeShade="40"/>
          <w:sz w:val="22"/>
          <w:szCs w:val="22"/>
        </w:rPr>
      </w:pPr>
    </w:p>
    <w:p w14:paraId="0C143BCC" w14:textId="77777777" w:rsidR="00043640" w:rsidRPr="00C61FB9" w:rsidRDefault="00043640" w:rsidP="00043640">
      <w:pPr>
        <w:pStyle w:val="Textbody"/>
        <w:spacing w:after="160" w:line="256" w:lineRule="auto"/>
        <w:jc w:val="both"/>
        <w:rPr>
          <w:rFonts w:ascii="Arial" w:hAnsi="Arial" w:cs="Arial"/>
          <w:sz w:val="22"/>
          <w:szCs w:val="22"/>
        </w:rPr>
      </w:pPr>
      <w:r w:rsidRPr="00C61FB9">
        <w:rPr>
          <w:rFonts w:ascii="Arial" w:hAnsi="Arial" w:cs="Arial"/>
          <w:sz w:val="22"/>
          <w:szCs w:val="22"/>
        </w:rPr>
        <w:t>Les réunions de l’équipe d’animation sont organisées de la manière suivante :</w:t>
      </w:r>
    </w:p>
    <w:p w14:paraId="1A2F8B18" w14:textId="52F3F0A6" w:rsidR="00CA3F4F" w:rsidRDefault="00523D4D" w:rsidP="00523D4D">
      <w:pPr>
        <w:pStyle w:val="Paragraphedeliste"/>
        <w:numPr>
          <w:ilvl w:val="0"/>
          <w:numId w:val="72"/>
        </w:numPr>
        <w:rPr>
          <w:rFonts w:ascii="Arial" w:hAnsi="Arial" w:cs="Arial"/>
          <w:sz w:val="22"/>
          <w:szCs w:val="22"/>
        </w:rPr>
      </w:pPr>
      <w:r w:rsidRPr="009F7440">
        <w:rPr>
          <w:rFonts w:ascii="Arial" w:hAnsi="Arial" w:cs="Arial"/>
          <w:sz w:val="22"/>
          <w:szCs w:val="22"/>
        </w:rPr>
        <w:t>Il y a une réunion avant les vacances pour l</w:t>
      </w:r>
      <w:r w:rsidR="009F7440" w:rsidRPr="009F7440">
        <w:rPr>
          <w:rFonts w:ascii="Arial" w:hAnsi="Arial" w:cs="Arial"/>
          <w:sz w:val="22"/>
          <w:szCs w:val="22"/>
        </w:rPr>
        <w:t>e projet pédagogique, la création du planning d’activité et horaire de l’équipe ainsi qu’un point sur la réglementation.</w:t>
      </w:r>
    </w:p>
    <w:p w14:paraId="7363E8B8" w14:textId="252D1755" w:rsidR="009F7440" w:rsidRPr="009F7440" w:rsidRDefault="009F7440" w:rsidP="00523D4D">
      <w:pPr>
        <w:pStyle w:val="Paragraphedeliste"/>
        <w:numPr>
          <w:ilvl w:val="0"/>
          <w:numId w:val="72"/>
        </w:numPr>
        <w:rPr>
          <w:rFonts w:ascii="Arial" w:hAnsi="Arial" w:cs="Arial"/>
          <w:sz w:val="22"/>
          <w:szCs w:val="22"/>
        </w:rPr>
      </w:pPr>
      <w:r>
        <w:rPr>
          <w:rFonts w:ascii="Arial" w:hAnsi="Arial" w:cs="Arial"/>
          <w:sz w:val="22"/>
          <w:szCs w:val="22"/>
        </w:rPr>
        <w:t>Les informations du jour sont notées au tableau pour l’équipe.</w:t>
      </w:r>
    </w:p>
    <w:p w14:paraId="63749E30" w14:textId="5E05B95F" w:rsidR="006B30A0" w:rsidRDefault="006B30A0" w:rsidP="002508DA">
      <w:pPr>
        <w:jc w:val="right"/>
      </w:pPr>
    </w:p>
    <w:p w14:paraId="1CA556E4" w14:textId="79CD99DC" w:rsidR="006B30A0" w:rsidRDefault="006B30A0" w:rsidP="00FE6DEB">
      <w:pPr>
        <w:pStyle w:val="Titre2"/>
        <w:numPr>
          <w:ilvl w:val="0"/>
          <w:numId w:val="29"/>
        </w:numPr>
      </w:pPr>
      <w:r w:rsidRPr="00043640">
        <w:rPr>
          <w:rFonts w:ascii="Century Gothic" w:hAnsi="Century Gothic"/>
          <w:b/>
          <w:bCs/>
          <w:sz w:val="96"/>
          <w:szCs w:val="96"/>
        </w:rPr>
        <w:br w:type="page"/>
      </w:r>
    </w:p>
    <w:p w14:paraId="1FC4DAAC" w14:textId="7B14B73F" w:rsidR="006B30A0" w:rsidRDefault="00043640" w:rsidP="002508DA">
      <w:pPr>
        <w:jc w:val="right"/>
      </w:pPr>
      <w:r>
        <w:rPr>
          <w:rFonts w:ascii="Arial" w:hAnsi="Arial" w:cs="Arial"/>
          <w:noProof/>
          <w:lang w:eastAsia="fr-FR"/>
        </w:rPr>
        <w:lastRenderedPageBreak/>
        <mc:AlternateContent>
          <mc:Choice Requires="wps">
            <w:drawing>
              <wp:anchor distT="0" distB="0" distL="114300" distR="114300" simplePos="0" relativeHeight="251705344" behindDoc="1" locked="0" layoutInCell="1" allowOverlap="1" wp14:anchorId="1BBDAC80" wp14:editId="67BC263C">
                <wp:simplePos x="0" y="0"/>
                <wp:positionH relativeFrom="page">
                  <wp:posOffset>-212400</wp:posOffset>
                </wp:positionH>
                <wp:positionV relativeFrom="paragraph">
                  <wp:posOffset>184726</wp:posOffset>
                </wp:positionV>
                <wp:extent cx="6083999" cy="8424000"/>
                <wp:effectExtent l="0" t="0" r="0" b="0"/>
                <wp:wrapNone/>
                <wp:docPr id="44607818" name="Rectangle 44607818"/>
                <wp:cNvGraphicFramePr/>
                <a:graphic xmlns:a="http://schemas.openxmlformats.org/drawingml/2006/main">
                  <a:graphicData uri="http://schemas.microsoft.com/office/word/2010/wordprocessingShape">
                    <wps:wsp>
                      <wps:cNvSpPr/>
                      <wps:spPr>
                        <a:xfrm>
                          <a:off x="0" y="0"/>
                          <a:ext cx="6083999" cy="8424000"/>
                        </a:xfrm>
                        <a:prstGeom prst="rect">
                          <a:avLst/>
                        </a:prstGeom>
                        <a:blipFill dpi="0" rotWithShape="1">
                          <a:blip r:embed="rId45" cstate="email">
                            <a:extLst>
                              <a:ext uri="{28A0092B-C50C-407E-A947-70E740481C1C}">
                                <a14:useLocalDpi xmlns:a14="http://schemas.microsoft.com/office/drawing/2010/main"/>
                              </a:ext>
                            </a:extLst>
                          </a:blip>
                          <a:srcRect/>
                          <a:stretch>
                            <a:fillRect b="1192"/>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20E3C42B" id="Rectangle 44607818" o:spid="_x0000_s1026" style="position:absolute;margin-left:-16.7pt;margin-top:14.55pt;width:479.05pt;height:663.3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" stroked="f" strokeweight="1.5pt">
                <v:fill r:id="rId48" o:title="" recolor="t" rotate="t" type="frame"/>
                <w10:wrap anchorx="page"/>
              </v:rect>
            </w:pict>
          </mc:Fallback>
        </mc:AlternateContent>
      </w:r>
    </w:p>
    <w:p w14:paraId="09999801" w14:textId="46A26055" w:rsidR="006B30A0" w:rsidRDefault="001E5CA9">
      <w:r>
        <w:rPr>
          <w:rFonts w:ascii="Arial" w:eastAsiaTheme="majorEastAsia" w:hAnsi="Arial" w:cs="Arial"/>
          <w:b/>
          <w:noProof/>
          <w:sz w:val="72"/>
          <w:szCs w:val="26"/>
          <w:lang w:eastAsia="fr-FR"/>
        </w:rPr>
        <mc:AlternateContent>
          <mc:Choice Requires="wps">
            <w:drawing>
              <wp:anchor distT="0" distB="0" distL="114300" distR="114300" simplePos="0" relativeHeight="251709440" behindDoc="0" locked="0" layoutInCell="1" allowOverlap="1" wp14:anchorId="42C8B0EC" wp14:editId="45B2968C">
                <wp:simplePos x="0" y="0"/>
                <wp:positionH relativeFrom="column">
                  <wp:posOffset>544781</wp:posOffset>
                </wp:positionH>
                <wp:positionV relativeFrom="paragraph">
                  <wp:posOffset>6604635</wp:posOffset>
                </wp:positionV>
                <wp:extent cx="4477407" cy="2223289"/>
                <wp:effectExtent l="0" t="0" r="0" b="0"/>
                <wp:wrapNone/>
                <wp:docPr id="247054816" name="Zone de texte 247054816"/>
                <wp:cNvGraphicFramePr/>
                <a:graphic xmlns:a="http://schemas.openxmlformats.org/drawingml/2006/main">
                  <a:graphicData uri="http://schemas.microsoft.com/office/word/2010/wordprocessingShape">
                    <wps:wsp>
                      <wps:cNvSpPr txBox="1"/>
                      <wps:spPr>
                        <a:xfrm>
                          <a:off x="0" y="0"/>
                          <a:ext cx="4477407" cy="2223289"/>
                        </a:xfrm>
                        <a:prstGeom prst="rect">
                          <a:avLst/>
                        </a:prstGeom>
                        <a:noFill/>
                        <a:ln w="6350">
                          <a:noFill/>
                        </a:ln>
                      </wps:spPr>
                      <wps:txbx>
                        <w:txbxContent>
                          <w:p w14:paraId="2FCD4F0D" w14:textId="71B4E515" w:rsidR="003461EB" w:rsidRPr="00AC23C8" w:rsidRDefault="003461EB" w:rsidP="001E5CA9">
                            <w:pPr>
                              <w:pStyle w:val="Titre1"/>
                            </w:pPr>
                            <w:bookmarkStart w:id="118" w:name="_Toc204768034"/>
                            <w:r w:rsidRPr="00AC23C8">
                              <w:t>LES RELATIONS EXTERNES</w:t>
                            </w:r>
                            <w:bookmarkEnd w:id="11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8B0EC" id="Zone de texte 247054816" o:spid="_x0000_s1051" type="#_x0000_t202" style="position:absolute;margin-left:42.9pt;margin-top:520.05pt;width:352.55pt;height:175.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" filled="f" stroked="f" strokeweight=".5pt">
                <v:textbox>
                  <w:txbxContent>
                    <w:p w14:paraId="2FCD4F0D" w14:textId="71B4E515" w:rsidR="003461EB" w:rsidRPr="00AC23C8" w:rsidRDefault="003461EB" w:rsidP="001E5CA9">
                      <w:pPr>
                        <w:pStyle w:val="Titre1"/>
                      </w:pPr>
                      <w:bookmarkStart w:id="119" w:name="_Toc204768034"/>
                      <w:r w:rsidRPr="00AC23C8">
                        <w:t>LES RELATIONS EXTERNES</w:t>
                      </w:r>
                      <w:bookmarkEnd w:id="119"/>
                    </w:p>
                  </w:txbxContent>
                </v:textbox>
              </v:shape>
            </w:pict>
          </mc:Fallback>
        </mc:AlternateContent>
      </w:r>
      <w:r w:rsidR="001F1A62">
        <w:rPr>
          <w:rFonts w:ascii="Arial" w:eastAsiaTheme="majorEastAsia" w:hAnsi="Arial" w:cs="Arial"/>
          <w:b/>
          <w:noProof/>
          <w:sz w:val="72"/>
          <w:szCs w:val="26"/>
          <w:lang w:eastAsia="fr-FR"/>
        </w:rPr>
        <mc:AlternateContent>
          <mc:Choice Requires="wps">
            <w:drawing>
              <wp:anchor distT="0" distB="0" distL="114300" distR="114300" simplePos="0" relativeHeight="251708416" behindDoc="0" locked="0" layoutInCell="1" allowOverlap="1" wp14:anchorId="419E152E" wp14:editId="7DCFDA73">
                <wp:simplePos x="0" y="0"/>
                <wp:positionH relativeFrom="column">
                  <wp:posOffset>3515360</wp:posOffset>
                </wp:positionH>
                <wp:positionV relativeFrom="paragraph">
                  <wp:posOffset>4555656</wp:posOffset>
                </wp:positionV>
                <wp:extent cx="2379980" cy="441325"/>
                <wp:effectExtent l="0" t="0" r="0" b="0"/>
                <wp:wrapNone/>
                <wp:docPr id="2136517308" name="Zone de texte 2136517308"/>
                <wp:cNvGraphicFramePr/>
                <a:graphic xmlns:a="http://schemas.openxmlformats.org/drawingml/2006/main">
                  <a:graphicData uri="http://schemas.microsoft.com/office/word/2010/wordprocessingShape">
                    <wps:wsp>
                      <wps:cNvSpPr txBox="1"/>
                      <wps:spPr>
                        <a:xfrm>
                          <a:off x="0" y="0"/>
                          <a:ext cx="2379980" cy="441325"/>
                        </a:xfrm>
                        <a:prstGeom prst="rect">
                          <a:avLst/>
                        </a:prstGeom>
                        <a:noFill/>
                        <a:ln w="6350">
                          <a:noFill/>
                        </a:ln>
                      </wps:spPr>
                      <wps:txbx>
                        <w:txbxContent>
                          <w:p w14:paraId="0ADF48E5" w14:textId="7F22D30F" w:rsidR="003461EB" w:rsidRPr="003C3C17" w:rsidRDefault="003461EB" w:rsidP="00AC23C8">
                            <w:pPr>
                              <w:rPr>
                                <w:color w:val="222222" w:themeColor="text1" w:themeTint="F2"/>
                              </w:rPr>
                            </w:pPr>
                            <w:r w:rsidRPr="003C3C17">
                              <w:rPr>
                                <w:rFonts w:ascii="Century Gothic" w:hAnsi="Century Gothic"/>
                                <w:b/>
                                <w:color w:val="222222" w:themeColor="text1" w:themeTint="F2"/>
                                <w:sz w:val="36"/>
                                <w:szCs w:val="36"/>
                              </w:rPr>
                              <w:t xml:space="preserve">PARTIE </w:t>
                            </w:r>
                            <w:r>
                              <w:rPr>
                                <w:rFonts w:ascii="Century Gothic" w:hAnsi="Century Gothic"/>
                                <w:b/>
                                <w:color w:val="222222" w:themeColor="text1" w:themeTint="F2"/>
                                <w:sz w:val="36"/>
                                <w:szCs w:val="3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E152E" id="Zone de texte 2136517308" o:spid="_x0000_s1052" type="#_x0000_t202" style="position:absolute;margin-left:276.8pt;margin-top:358.7pt;width:187.4pt;height:34.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" filled="f" stroked="f" strokeweight=".5pt">
                <v:textbox>
                  <w:txbxContent>
                    <w:p w14:paraId="0ADF48E5" w14:textId="7F22D30F" w:rsidR="003461EB" w:rsidRPr="003C3C17" w:rsidRDefault="003461EB" w:rsidP="00AC23C8">
                      <w:pPr>
                        <w:rPr>
                          <w:color w:val="222222" w:themeColor="text1" w:themeTint="F2"/>
                        </w:rPr>
                      </w:pPr>
                      <w:r w:rsidRPr="003C3C17">
                        <w:rPr>
                          <w:rFonts w:ascii="Century Gothic" w:hAnsi="Century Gothic"/>
                          <w:b/>
                          <w:color w:val="222222" w:themeColor="text1" w:themeTint="F2"/>
                          <w:sz w:val="36"/>
                          <w:szCs w:val="36"/>
                        </w:rPr>
                        <w:t xml:space="preserve">PARTIE </w:t>
                      </w:r>
                      <w:r>
                        <w:rPr>
                          <w:rFonts w:ascii="Century Gothic" w:hAnsi="Century Gothic"/>
                          <w:b/>
                          <w:color w:val="222222" w:themeColor="text1" w:themeTint="F2"/>
                          <w:sz w:val="36"/>
                          <w:szCs w:val="36"/>
                        </w:rPr>
                        <w:t>4</w:t>
                      </w:r>
                    </w:p>
                  </w:txbxContent>
                </v:textbox>
              </v:shape>
            </w:pict>
          </mc:Fallback>
        </mc:AlternateContent>
      </w:r>
      <w:r w:rsidR="00043640" w:rsidRPr="00AC23C8">
        <w:rPr>
          <w:rFonts w:ascii="Arial" w:hAnsi="Arial" w:cs="Arial"/>
          <w:noProof/>
          <w:color w:val="FFC400"/>
          <w:lang w:eastAsia="fr-FR"/>
        </w:rPr>
        <mc:AlternateContent>
          <mc:Choice Requires="wps">
            <w:drawing>
              <wp:anchor distT="0" distB="0" distL="114300" distR="114300" simplePos="0" relativeHeight="251706368" behindDoc="0" locked="0" layoutInCell="1" allowOverlap="1" wp14:anchorId="5950C0BC" wp14:editId="1253439C">
                <wp:simplePos x="0" y="0"/>
                <wp:positionH relativeFrom="column">
                  <wp:posOffset>488315</wp:posOffset>
                </wp:positionH>
                <wp:positionV relativeFrom="paragraph">
                  <wp:posOffset>4508500</wp:posOffset>
                </wp:positionV>
                <wp:extent cx="5013325" cy="3184525"/>
                <wp:effectExtent l="0" t="0" r="3175" b="3175"/>
                <wp:wrapNone/>
                <wp:docPr id="1830567256" name="Rectangle 9"/>
                <wp:cNvGraphicFramePr/>
                <a:graphic xmlns:a="http://schemas.openxmlformats.org/drawingml/2006/main">
                  <a:graphicData uri="http://schemas.microsoft.com/office/word/2010/wordprocessingShape">
                    <wps:wsp>
                      <wps:cNvSpPr/>
                      <wps:spPr>
                        <a:xfrm>
                          <a:off x="0" y="0"/>
                          <a:ext cx="5013325" cy="3184525"/>
                        </a:xfrm>
                        <a:prstGeom prst="rect">
                          <a:avLst/>
                        </a:prstGeom>
                        <a:solidFill>
                          <a:srgbClr val="FFC4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871D40C" id="Rectangle 9" o:spid="_x0000_s1026" style="position:absolute;margin-left:38.45pt;margin-top:355pt;width:394.75pt;height:250.7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" fillcolor="#ffc400" stroked="f" strokeweight="1.5pt"/>
            </w:pict>
          </mc:Fallback>
        </mc:AlternateContent>
      </w:r>
      <w:r w:rsidR="00043640">
        <w:rPr>
          <w:rFonts w:ascii="Arial" w:hAnsi="Arial" w:cs="Arial"/>
          <w:noProof/>
          <w:lang w:eastAsia="fr-FR"/>
        </w:rPr>
        <mc:AlternateContent>
          <mc:Choice Requires="wps">
            <w:drawing>
              <wp:anchor distT="0" distB="0" distL="114300" distR="114300" simplePos="0" relativeHeight="251707392" behindDoc="0" locked="0" layoutInCell="1" allowOverlap="1" wp14:anchorId="10D57DEE" wp14:editId="0D4B28AD">
                <wp:simplePos x="0" y="0"/>
                <wp:positionH relativeFrom="column">
                  <wp:posOffset>3515360</wp:posOffset>
                </wp:positionH>
                <wp:positionV relativeFrom="paragraph">
                  <wp:posOffset>2615565</wp:posOffset>
                </wp:positionV>
                <wp:extent cx="2379980" cy="2379980"/>
                <wp:effectExtent l="0" t="0" r="0" b="0"/>
                <wp:wrapNone/>
                <wp:docPr id="989151713" name="Rectangle 10"/>
                <wp:cNvGraphicFramePr/>
                <a:graphic xmlns:a="http://schemas.openxmlformats.org/drawingml/2006/main">
                  <a:graphicData uri="http://schemas.microsoft.com/office/word/2010/wordprocessingShape">
                    <wps:wsp>
                      <wps:cNvSpPr/>
                      <wps:spPr>
                        <a:xfrm>
                          <a:off x="0" y="0"/>
                          <a:ext cx="2379980" cy="2379980"/>
                        </a:xfrm>
                        <a:prstGeom prst="rect">
                          <a:avLst/>
                        </a:prstGeom>
                        <a:solidFill>
                          <a:srgbClr val="19CDA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A08F58D" id="Rectangle 10" o:spid="_x0000_s1026" style="position:absolute;margin-left:276.8pt;margin-top:205.95pt;width:187.4pt;height:187.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" fillcolor="#19cda5" stroked="f" strokeweight="1.5pt"/>
            </w:pict>
          </mc:Fallback>
        </mc:AlternateContent>
      </w:r>
      <w:r w:rsidR="006B30A0">
        <w:br w:type="page"/>
      </w:r>
    </w:p>
    <w:p w14:paraId="70724F49" w14:textId="251B0D16" w:rsidR="003E19F2" w:rsidRPr="00FE6DEB" w:rsidRDefault="003E19F2" w:rsidP="00521E39">
      <w:pPr>
        <w:pStyle w:val="Titre2"/>
        <w:numPr>
          <w:ilvl w:val="0"/>
          <w:numId w:val="0"/>
        </w:numPr>
        <w:rPr>
          <w:rFonts w:ascii="Century Gothic" w:hAnsi="Century Gothic"/>
          <w:b/>
          <w:bCs/>
          <w:color w:val="171717" w:themeColor="text1"/>
          <w:sz w:val="52"/>
          <w:szCs w:val="52"/>
        </w:rPr>
      </w:pPr>
      <w:bookmarkStart w:id="120" w:name="_Toc204763756"/>
      <w:bookmarkStart w:id="121" w:name="_Toc204764537"/>
      <w:bookmarkStart w:id="122" w:name="_Toc204765217"/>
      <w:bookmarkStart w:id="123" w:name="_Toc204765383"/>
      <w:bookmarkStart w:id="124" w:name="_Toc204768035"/>
      <w:r w:rsidRPr="00FE6DEB">
        <w:rPr>
          <w:rFonts w:ascii="Century Gothic" w:hAnsi="Century Gothic"/>
          <w:b/>
          <w:bCs/>
          <w:color w:val="171717" w:themeColor="text1"/>
          <w:sz w:val="52"/>
          <w:szCs w:val="52"/>
        </w:rPr>
        <w:lastRenderedPageBreak/>
        <w:t xml:space="preserve">LE </w:t>
      </w:r>
      <w:bookmarkEnd w:id="120"/>
      <w:bookmarkEnd w:id="121"/>
      <w:bookmarkEnd w:id="122"/>
      <w:bookmarkEnd w:id="123"/>
      <w:r w:rsidR="0077105B" w:rsidRPr="00FE6DEB">
        <w:rPr>
          <w:rFonts w:ascii="Century Gothic" w:hAnsi="Century Gothic"/>
          <w:b/>
          <w:bCs/>
          <w:color w:val="171717" w:themeColor="text1"/>
          <w:sz w:val="52"/>
          <w:szCs w:val="52"/>
        </w:rPr>
        <w:t>QUOTIDIEN AVEC LES FAMILLES</w:t>
      </w:r>
      <w:bookmarkEnd w:id="124"/>
    </w:p>
    <w:p w14:paraId="0ED8E115" w14:textId="49C19F33" w:rsidR="003E19F2" w:rsidRDefault="003E19F2" w:rsidP="003E19F2"/>
    <w:p w14:paraId="455ABF20" w14:textId="2BF2706C" w:rsidR="003E19F2" w:rsidRDefault="00B96058" w:rsidP="003E19F2">
      <w:pPr>
        <w:spacing w:line="276" w:lineRule="auto"/>
        <w:jc w:val="both"/>
        <w:rPr>
          <w:rFonts w:ascii="Arial" w:hAnsi="Arial" w:cs="Arial"/>
          <w:sz w:val="22"/>
          <w:szCs w:val="22"/>
        </w:rPr>
      </w:pPr>
      <w:r w:rsidRPr="00AE0CE8">
        <w:rPr>
          <w:noProof/>
          <w:lang w:eastAsia="fr-FR"/>
        </w:rPr>
        <w:drawing>
          <wp:anchor distT="0" distB="0" distL="114300" distR="114300" simplePos="0" relativeHeight="251815936" behindDoc="1" locked="0" layoutInCell="1" allowOverlap="1" wp14:anchorId="77775420" wp14:editId="242940C7">
            <wp:simplePos x="0" y="0"/>
            <wp:positionH relativeFrom="column">
              <wp:posOffset>3765550</wp:posOffset>
            </wp:positionH>
            <wp:positionV relativeFrom="paragraph">
              <wp:posOffset>5715</wp:posOffset>
            </wp:positionV>
            <wp:extent cx="2352675" cy="3418840"/>
            <wp:effectExtent l="0" t="0" r="9525" b="0"/>
            <wp:wrapTight wrapText="bothSides">
              <wp:wrapPolygon edited="0">
                <wp:start x="0" y="0"/>
                <wp:lineTo x="0" y="21423"/>
                <wp:lineTo x="21513" y="21423"/>
                <wp:lineTo x="21513"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email">
                      <a:extLst>
                        <a:ext uri="{28A0092B-C50C-407E-A947-70E740481C1C}">
                          <a14:useLocalDpi xmlns:a14="http://schemas.microsoft.com/office/drawing/2010/main"/>
                        </a:ext>
                      </a:extLst>
                    </a:blip>
                    <a:stretch>
                      <a:fillRect/>
                    </a:stretch>
                  </pic:blipFill>
                  <pic:spPr>
                    <a:xfrm>
                      <a:off x="0" y="0"/>
                      <a:ext cx="2352675" cy="3418840"/>
                    </a:xfrm>
                    <a:prstGeom prst="rect">
                      <a:avLst/>
                    </a:prstGeom>
                  </pic:spPr>
                </pic:pic>
              </a:graphicData>
            </a:graphic>
            <wp14:sizeRelH relativeFrom="margin">
              <wp14:pctWidth>0</wp14:pctWidth>
            </wp14:sizeRelH>
            <wp14:sizeRelV relativeFrom="margin">
              <wp14:pctHeight>0</wp14:pctHeight>
            </wp14:sizeRelV>
          </wp:anchor>
        </w:drawing>
      </w:r>
    </w:p>
    <w:p w14:paraId="5A7B3930" w14:textId="35143DD1" w:rsidR="003E19F2" w:rsidRPr="003E19F2" w:rsidRDefault="003E19F2" w:rsidP="003E19F2">
      <w:pPr>
        <w:spacing w:line="276" w:lineRule="auto"/>
        <w:jc w:val="both"/>
        <w:rPr>
          <w:rFonts w:ascii="Arial" w:hAnsi="Arial" w:cs="Arial"/>
          <w:sz w:val="22"/>
          <w:szCs w:val="22"/>
        </w:rPr>
      </w:pPr>
      <w:r w:rsidRPr="003E19F2">
        <w:rPr>
          <w:rFonts w:ascii="Arial" w:hAnsi="Arial" w:cs="Arial"/>
          <w:sz w:val="22"/>
          <w:szCs w:val="22"/>
        </w:rPr>
        <w:t xml:space="preserve">Accueillir l’enfant, c’est aussi </w:t>
      </w:r>
      <w:r w:rsidRPr="003E19F2">
        <w:rPr>
          <w:rFonts w:ascii="Arial" w:hAnsi="Arial" w:cs="Arial"/>
          <w:b/>
          <w:sz w:val="22"/>
          <w:szCs w:val="22"/>
        </w:rPr>
        <w:t>accueillir sa famille qui constitue un acteur essentiel</w:t>
      </w:r>
      <w:r w:rsidRPr="003E19F2">
        <w:rPr>
          <w:rFonts w:ascii="Arial" w:hAnsi="Arial" w:cs="Arial"/>
          <w:sz w:val="22"/>
          <w:szCs w:val="22"/>
        </w:rPr>
        <w:t xml:space="preserve"> dans le bon fonctionnement de l’accueil de loisirs</w:t>
      </w:r>
      <w:r w:rsidR="006B70DE">
        <w:rPr>
          <w:rFonts w:ascii="Arial" w:hAnsi="Arial" w:cs="Arial"/>
          <w:sz w:val="22"/>
          <w:szCs w:val="22"/>
        </w:rPr>
        <w:t xml:space="preserve"> </w:t>
      </w:r>
      <w:r w:rsidR="00F90F3D">
        <w:rPr>
          <w:rFonts w:ascii="Arial" w:hAnsi="Arial" w:cs="Arial"/>
          <w:sz w:val="22"/>
          <w:szCs w:val="22"/>
        </w:rPr>
        <w:t>extrascolaire</w:t>
      </w:r>
      <w:r w:rsidRPr="003E19F2">
        <w:rPr>
          <w:rFonts w:ascii="Arial" w:hAnsi="Arial" w:cs="Arial"/>
          <w:sz w:val="22"/>
          <w:szCs w:val="22"/>
        </w:rPr>
        <w:t xml:space="preserve">. La continuité éducative entre l’environnement familial de l’enfant et l’accueil </w:t>
      </w:r>
      <w:r w:rsidR="00F90F3D">
        <w:rPr>
          <w:rFonts w:ascii="Arial" w:hAnsi="Arial" w:cs="Arial"/>
          <w:sz w:val="22"/>
          <w:szCs w:val="22"/>
        </w:rPr>
        <w:t>extrascolaire</w:t>
      </w:r>
      <w:r w:rsidR="00F90F3D" w:rsidRPr="003E19F2">
        <w:rPr>
          <w:rFonts w:ascii="Arial" w:hAnsi="Arial" w:cs="Arial"/>
          <w:sz w:val="22"/>
          <w:szCs w:val="22"/>
        </w:rPr>
        <w:t xml:space="preserve"> </w:t>
      </w:r>
      <w:r w:rsidRPr="003E19F2">
        <w:rPr>
          <w:rFonts w:ascii="Arial" w:hAnsi="Arial" w:cs="Arial"/>
          <w:sz w:val="22"/>
          <w:szCs w:val="22"/>
        </w:rPr>
        <w:t xml:space="preserve">passe par </w:t>
      </w:r>
      <w:r w:rsidRPr="003E19F2">
        <w:rPr>
          <w:rFonts w:ascii="Arial" w:hAnsi="Arial" w:cs="Arial"/>
          <w:b/>
          <w:sz w:val="22"/>
          <w:szCs w:val="22"/>
        </w:rPr>
        <w:t>la construction d’une relation de confiance</w:t>
      </w:r>
      <w:r w:rsidRPr="003E19F2">
        <w:rPr>
          <w:rFonts w:ascii="Arial" w:hAnsi="Arial" w:cs="Arial"/>
          <w:sz w:val="22"/>
          <w:szCs w:val="22"/>
        </w:rPr>
        <w:t xml:space="preserve"> entre les professionnels et les parents. </w:t>
      </w:r>
    </w:p>
    <w:p w14:paraId="444DDC86" w14:textId="77777777" w:rsidR="003E19F2" w:rsidRPr="003E19F2" w:rsidRDefault="003E19F2" w:rsidP="003E19F2">
      <w:pPr>
        <w:spacing w:line="276" w:lineRule="auto"/>
        <w:jc w:val="both"/>
        <w:rPr>
          <w:rFonts w:ascii="Arial" w:hAnsi="Arial" w:cs="Arial"/>
          <w:sz w:val="22"/>
          <w:szCs w:val="22"/>
        </w:rPr>
      </w:pPr>
    </w:p>
    <w:p w14:paraId="499F7620" w14:textId="0041189C" w:rsidR="003E19F2" w:rsidRPr="003E19F2" w:rsidRDefault="003E19F2" w:rsidP="003E19F2">
      <w:pPr>
        <w:pStyle w:val="Default"/>
        <w:spacing w:line="276" w:lineRule="auto"/>
        <w:jc w:val="both"/>
        <w:rPr>
          <w:color w:val="auto"/>
          <w:sz w:val="22"/>
          <w:szCs w:val="22"/>
        </w:rPr>
      </w:pPr>
      <w:r w:rsidRPr="003E19F2">
        <w:rPr>
          <w:color w:val="auto"/>
          <w:sz w:val="22"/>
          <w:szCs w:val="22"/>
        </w:rPr>
        <w:t xml:space="preserve">Ainsi, chaque parent peut, sur la base du volontariat, trouver sa place dans le fonctionnement de la structure et s’investir selon ses aptitudes, ses intérêts et ses disponibilités. </w:t>
      </w:r>
    </w:p>
    <w:p w14:paraId="1FD20BEC" w14:textId="77777777" w:rsidR="0077105B" w:rsidRDefault="0077105B" w:rsidP="003E19F2">
      <w:pPr>
        <w:rPr>
          <w:rFonts w:ascii="Arial" w:hAnsi="Arial" w:cs="Arial"/>
          <w:sz w:val="22"/>
          <w:szCs w:val="22"/>
        </w:rPr>
      </w:pPr>
    </w:p>
    <w:p w14:paraId="3859F0E5" w14:textId="6E947B61" w:rsidR="003E19F2" w:rsidRDefault="003E19F2" w:rsidP="00472335">
      <w:pPr>
        <w:jc w:val="both"/>
        <w:rPr>
          <w:rFonts w:ascii="Arial" w:hAnsi="Arial" w:cs="Arial"/>
          <w:sz w:val="22"/>
          <w:szCs w:val="22"/>
        </w:rPr>
      </w:pPr>
      <w:r w:rsidRPr="003E19F2">
        <w:rPr>
          <w:rFonts w:ascii="Arial" w:hAnsi="Arial" w:cs="Arial"/>
          <w:sz w:val="22"/>
          <w:szCs w:val="22"/>
        </w:rPr>
        <w:t>L’équipe de l’accueil de loisirs organise les 5 étapes du quotidien avec les familles à travers :</w:t>
      </w:r>
    </w:p>
    <w:p w14:paraId="514E324C" w14:textId="77777777" w:rsidR="009F7440" w:rsidRPr="003E19F2" w:rsidRDefault="009F7440" w:rsidP="00472335">
      <w:pPr>
        <w:jc w:val="both"/>
        <w:rPr>
          <w:rFonts w:ascii="Arial" w:hAnsi="Arial" w:cs="Arial"/>
          <w:sz w:val="22"/>
          <w:szCs w:val="22"/>
        </w:rPr>
      </w:pPr>
    </w:p>
    <w:p w14:paraId="2F2101EF" w14:textId="77777777" w:rsidR="003E19F2" w:rsidRPr="003E19F2" w:rsidRDefault="003E19F2" w:rsidP="00FE6DEB">
      <w:pPr>
        <w:pStyle w:val="Paragraphedeliste"/>
        <w:numPr>
          <w:ilvl w:val="0"/>
          <w:numId w:val="38"/>
        </w:numPr>
        <w:spacing w:after="160" w:line="259" w:lineRule="auto"/>
        <w:ind w:left="709"/>
        <w:jc w:val="both"/>
        <w:rPr>
          <w:rFonts w:ascii="Arial" w:hAnsi="Arial" w:cs="Arial"/>
          <w:sz w:val="22"/>
          <w:szCs w:val="22"/>
        </w:rPr>
      </w:pPr>
      <w:r w:rsidRPr="003E19F2">
        <w:rPr>
          <w:rFonts w:ascii="Arial" w:hAnsi="Arial" w:cs="Arial"/>
          <w:sz w:val="22"/>
          <w:szCs w:val="22"/>
        </w:rPr>
        <w:t xml:space="preserve">Une </w:t>
      </w:r>
      <w:r w:rsidRPr="003E19F2">
        <w:rPr>
          <w:rFonts w:ascii="Arial" w:hAnsi="Arial" w:cs="Arial"/>
          <w:b/>
          <w:color w:val="000000"/>
          <w:sz w:val="22"/>
          <w:szCs w:val="22"/>
        </w:rPr>
        <w:t>communication de proximité</w:t>
      </w:r>
      <w:r w:rsidRPr="003E19F2">
        <w:rPr>
          <w:rFonts w:ascii="Arial" w:hAnsi="Arial" w:cs="Arial"/>
          <w:color w:val="000000"/>
          <w:sz w:val="22"/>
          <w:szCs w:val="22"/>
        </w:rPr>
        <w:t xml:space="preserve"> qui passe par la mise en place de différents outils : </w:t>
      </w:r>
    </w:p>
    <w:p w14:paraId="2054045E" w14:textId="77777777" w:rsidR="003E19F2" w:rsidRPr="003E19F2" w:rsidRDefault="003E19F2" w:rsidP="003E19F2">
      <w:pPr>
        <w:pStyle w:val="Paragraphedeliste"/>
        <w:autoSpaceDE w:val="0"/>
        <w:autoSpaceDN w:val="0"/>
        <w:adjustRightInd w:val="0"/>
        <w:spacing w:after="100" w:afterAutospacing="1"/>
        <w:ind w:left="1080"/>
        <w:jc w:val="both"/>
        <w:rPr>
          <w:rFonts w:ascii="Arial" w:eastAsia="Calibri" w:hAnsi="Arial" w:cs="Arial"/>
          <w:i/>
          <w:color w:val="171717" w:themeColor="text1"/>
          <w:sz w:val="22"/>
          <w:szCs w:val="22"/>
        </w:rPr>
      </w:pPr>
    </w:p>
    <w:p w14:paraId="52385C1F" w14:textId="12496E53" w:rsidR="003E19F2" w:rsidRPr="009F7440" w:rsidRDefault="003E19F2" w:rsidP="00FE6DEB">
      <w:pPr>
        <w:pStyle w:val="Paragraphedeliste"/>
        <w:numPr>
          <w:ilvl w:val="0"/>
          <w:numId w:val="16"/>
        </w:numPr>
        <w:autoSpaceDE w:val="0"/>
        <w:autoSpaceDN w:val="0"/>
        <w:adjustRightInd w:val="0"/>
        <w:spacing w:after="100" w:afterAutospacing="1"/>
        <w:jc w:val="both"/>
        <w:rPr>
          <w:rFonts w:ascii="Arial" w:eastAsia="Calibri" w:hAnsi="Arial" w:cs="Arial"/>
          <w:color w:val="171717" w:themeColor="text1"/>
          <w:sz w:val="22"/>
          <w:szCs w:val="22"/>
        </w:rPr>
      </w:pPr>
      <w:bookmarkStart w:id="125" w:name="_Hlk207897529"/>
      <w:r w:rsidRPr="003E19F2">
        <w:rPr>
          <w:rFonts w:ascii="Arial" w:eastAsia="Calibri" w:hAnsi="Arial" w:cs="Arial"/>
          <w:color w:val="171717" w:themeColor="text1"/>
          <w:sz w:val="22"/>
          <w:szCs w:val="22"/>
        </w:rPr>
        <w:t>Transmission orale et écrite :</w:t>
      </w:r>
      <w:r w:rsidRPr="00C61FB9">
        <w:rPr>
          <w:rFonts w:ascii="Arial" w:eastAsia="Calibri" w:hAnsi="Arial" w:cs="Arial"/>
          <w:color w:val="FF7300" w:themeColor="accent5"/>
          <w:sz w:val="22"/>
          <w:szCs w:val="22"/>
        </w:rPr>
        <w:t xml:space="preserve"> </w:t>
      </w:r>
      <w:r w:rsidRPr="009F7440">
        <w:rPr>
          <w:rFonts w:ascii="Arial" w:eastAsia="Calibri" w:hAnsi="Arial" w:cs="Arial"/>
          <w:color w:val="171717" w:themeColor="text1"/>
          <w:sz w:val="22"/>
          <w:szCs w:val="22"/>
        </w:rPr>
        <w:t xml:space="preserve">échanges au moment de l’accueil du matin et du soir, </w:t>
      </w:r>
    </w:p>
    <w:p w14:paraId="5732E029" w14:textId="77777777" w:rsidR="003E19F2" w:rsidRPr="003E19F2" w:rsidRDefault="003E19F2" w:rsidP="003E19F2">
      <w:pPr>
        <w:pStyle w:val="Paragraphedeliste"/>
        <w:autoSpaceDE w:val="0"/>
        <w:autoSpaceDN w:val="0"/>
        <w:adjustRightInd w:val="0"/>
        <w:spacing w:after="100" w:afterAutospacing="1"/>
        <w:ind w:left="1080"/>
        <w:jc w:val="both"/>
        <w:rPr>
          <w:rFonts w:ascii="Arial" w:eastAsia="Calibri" w:hAnsi="Arial" w:cs="Arial"/>
          <w:color w:val="171717" w:themeColor="text1"/>
          <w:sz w:val="22"/>
          <w:szCs w:val="22"/>
        </w:rPr>
      </w:pPr>
    </w:p>
    <w:p w14:paraId="39F9EA60" w14:textId="49270BF8" w:rsidR="009F7440" w:rsidRDefault="003E19F2" w:rsidP="009F7440">
      <w:pPr>
        <w:pStyle w:val="Paragraphedeliste"/>
        <w:numPr>
          <w:ilvl w:val="0"/>
          <w:numId w:val="16"/>
        </w:numPr>
        <w:autoSpaceDE w:val="0"/>
        <w:autoSpaceDN w:val="0"/>
        <w:adjustRightInd w:val="0"/>
        <w:spacing w:after="100" w:afterAutospacing="1"/>
        <w:jc w:val="both"/>
        <w:rPr>
          <w:rFonts w:ascii="Arial" w:eastAsia="Calibri" w:hAnsi="Arial" w:cs="Arial"/>
          <w:color w:val="171717" w:themeColor="text1"/>
          <w:sz w:val="22"/>
          <w:szCs w:val="22"/>
        </w:rPr>
      </w:pPr>
      <w:r w:rsidRPr="009F7440">
        <w:rPr>
          <w:rFonts w:ascii="Arial" w:eastAsia="Calibri" w:hAnsi="Arial" w:cs="Arial"/>
          <w:color w:val="171717" w:themeColor="text1"/>
          <w:sz w:val="22"/>
          <w:szCs w:val="22"/>
        </w:rPr>
        <w:t>Affichage : espace d’affichage dédié</w:t>
      </w:r>
      <w:r w:rsidR="009F7440" w:rsidRPr="009F7440">
        <w:rPr>
          <w:rFonts w:ascii="Arial" w:eastAsia="Calibri" w:hAnsi="Arial" w:cs="Arial"/>
          <w:color w:val="171717" w:themeColor="text1"/>
          <w:sz w:val="22"/>
          <w:szCs w:val="22"/>
        </w:rPr>
        <w:t xml:space="preserve"> à l’extérieur visible de tous.</w:t>
      </w:r>
    </w:p>
    <w:p w14:paraId="60FEB7B6" w14:textId="77777777" w:rsidR="009F7440" w:rsidRPr="009F7440" w:rsidRDefault="009F7440" w:rsidP="009F7440">
      <w:pPr>
        <w:pStyle w:val="Paragraphedeliste"/>
        <w:rPr>
          <w:rFonts w:ascii="Arial" w:eastAsia="Calibri" w:hAnsi="Arial" w:cs="Arial"/>
          <w:color w:val="171717" w:themeColor="text1"/>
          <w:sz w:val="22"/>
          <w:szCs w:val="22"/>
        </w:rPr>
      </w:pPr>
    </w:p>
    <w:p w14:paraId="7A0305B4" w14:textId="77777777" w:rsidR="009F7440" w:rsidRPr="009F7440" w:rsidRDefault="009F7440" w:rsidP="009F7440">
      <w:pPr>
        <w:pStyle w:val="Paragraphedeliste"/>
        <w:autoSpaceDE w:val="0"/>
        <w:autoSpaceDN w:val="0"/>
        <w:adjustRightInd w:val="0"/>
        <w:spacing w:after="100" w:afterAutospacing="1"/>
        <w:ind w:left="1080"/>
        <w:jc w:val="both"/>
        <w:rPr>
          <w:rFonts w:ascii="Arial" w:eastAsia="Calibri" w:hAnsi="Arial" w:cs="Arial"/>
          <w:color w:val="171717" w:themeColor="text1"/>
          <w:sz w:val="22"/>
          <w:szCs w:val="22"/>
        </w:rPr>
      </w:pPr>
    </w:p>
    <w:p w14:paraId="6EC06580" w14:textId="666D2EA5" w:rsidR="003E19F2" w:rsidRPr="003E19F2" w:rsidRDefault="003E19F2" w:rsidP="00FE6DEB">
      <w:pPr>
        <w:pStyle w:val="Paragraphedeliste"/>
        <w:numPr>
          <w:ilvl w:val="0"/>
          <w:numId w:val="16"/>
        </w:numPr>
        <w:autoSpaceDE w:val="0"/>
        <w:autoSpaceDN w:val="0"/>
        <w:adjustRightInd w:val="0"/>
        <w:spacing w:after="100" w:afterAutospacing="1"/>
        <w:jc w:val="both"/>
        <w:rPr>
          <w:rFonts w:ascii="Arial" w:eastAsia="Calibri" w:hAnsi="Arial" w:cs="Arial"/>
          <w:color w:val="0F94F7"/>
          <w:sz w:val="22"/>
          <w:szCs w:val="22"/>
        </w:rPr>
      </w:pPr>
      <w:r w:rsidRPr="003E19F2">
        <w:rPr>
          <w:rFonts w:ascii="Arial" w:eastAsia="Calibri" w:hAnsi="Arial" w:cs="Arial"/>
          <w:color w:val="171717" w:themeColor="text1"/>
          <w:sz w:val="22"/>
          <w:szCs w:val="22"/>
        </w:rPr>
        <w:t xml:space="preserve">Outils numériques : </w:t>
      </w:r>
      <w:r w:rsidRPr="009F7440">
        <w:rPr>
          <w:rFonts w:ascii="Arial" w:eastAsia="Calibri" w:hAnsi="Arial" w:cs="Arial"/>
          <w:color w:val="171717" w:themeColor="text1"/>
          <w:sz w:val="22"/>
          <w:szCs w:val="22"/>
        </w:rPr>
        <w:t>portail famille, envoi de mails</w:t>
      </w:r>
      <w:r w:rsidR="009F7440" w:rsidRPr="009F7440">
        <w:rPr>
          <w:rFonts w:ascii="Arial" w:eastAsia="Calibri" w:hAnsi="Arial" w:cs="Arial"/>
          <w:color w:val="171717" w:themeColor="text1"/>
          <w:sz w:val="22"/>
          <w:szCs w:val="22"/>
        </w:rPr>
        <w:t>.</w:t>
      </w:r>
    </w:p>
    <w:p w14:paraId="6602E10D" w14:textId="77777777" w:rsidR="003E19F2" w:rsidRPr="003E19F2" w:rsidRDefault="003E19F2" w:rsidP="003E19F2">
      <w:pPr>
        <w:pStyle w:val="Paragraphedeliste"/>
        <w:autoSpaceDE w:val="0"/>
        <w:autoSpaceDN w:val="0"/>
        <w:adjustRightInd w:val="0"/>
        <w:spacing w:after="100" w:afterAutospacing="1"/>
        <w:ind w:left="1776"/>
        <w:jc w:val="both"/>
        <w:rPr>
          <w:rFonts w:ascii="Arial" w:eastAsia="Calibri" w:hAnsi="Arial" w:cs="Arial"/>
          <w:color w:val="171717" w:themeColor="text1"/>
          <w:sz w:val="22"/>
          <w:szCs w:val="22"/>
        </w:rPr>
      </w:pPr>
    </w:p>
    <w:p w14:paraId="3980671B" w14:textId="77777777" w:rsidR="003E19F2" w:rsidRPr="003E19F2" w:rsidRDefault="003E19F2" w:rsidP="003E19F2">
      <w:pPr>
        <w:pStyle w:val="Paragraphedeliste"/>
        <w:ind w:left="1787"/>
        <w:rPr>
          <w:rFonts w:ascii="Arial" w:eastAsia="Calibri" w:hAnsi="Arial" w:cs="Arial"/>
          <w:color w:val="171717" w:themeColor="text1"/>
          <w:sz w:val="22"/>
          <w:szCs w:val="22"/>
        </w:rPr>
      </w:pPr>
    </w:p>
    <w:p w14:paraId="7F211EDD" w14:textId="55DA641A" w:rsidR="003E19F2" w:rsidRPr="001371DC" w:rsidRDefault="003E19F2" w:rsidP="00FE6DEB">
      <w:pPr>
        <w:pStyle w:val="Paragraphedeliste"/>
        <w:numPr>
          <w:ilvl w:val="0"/>
          <w:numId w:val="16"/>
        </w:numPr>
        <w:autoSpaceDE w:val="0"/>
        <w:autoSpaceDN w:val="0"/>
        <w:adjustRightInd w:val="0"/>
        <w:spacing w:after="100" w:afterAutospacing="1"/>
        <w:jc w:val="both"/>
        <w:rPr>
          <w:rFonts w:ascii="Arial" w:eastAsia="Calibri" w:hAnsi="Arial" w:cs="Arial"/>
          <w:iCs/>
          <w:color w:val="171717" w:themeColor="text1"/>
          <w:sz w:val="22"/>
          <w:szCs w:val="22"/>
        </w:rPr>
      </w:pPr>
      <w:r w:rsidRPr="003E19F2">
        <w:rPr>
          <w:rFonts w:ascii="Arial" w:eastAsiaTheme="minorEastAsia" w:hAnsi="Arial" w:cs="Arial"/>
          <w:bCs/>
          <w:iCs/>
          <w:color w:val="171717" w:themeColor="background2" w:themeShade="1A"/>
          <w:sz w:val="22"/>
          <w:szCs w:val="22"/>
        </w:rPr>
        <w:t>Transmission des informations relatives à la vie de l’accueil de loisirs</w:t>
      </w:r>
      <w:r w:rsidRPr="003E19F2">
        <w:rPr>
          <w:rFonts w:ascii="Arial" w:hAnsi="Arial" w:cs="Arial"/>
          <w:sz w:val="22"/>
          <w:szCs w:val="22"/>
        </w:rPr>
        <w:t> </w:t>
      </w:r>
      <w:r w:rsidRPr="001371DC">
        <w:rPr>
          <w:rFonts w:ascii="Arial" w:hAnsi="Arial" w:cs="Arial"/>
          <w:color w:val="171717" w:themeColor="text1"/>
          <w:sz w:val="22"/>
          <w:szCs w:val="22"/>
        </w:rPr>
        <w:t xml:space="preserve">: </w:t>
      </w:r>
      <w:r w:rsidRPr="001371DC">
        <w:rPr>
          <w:rStyle w:val="Aucun"/>
          <w:rFonts w:ascii="Arial" w:hAnsi="Arial" w:cs="Arial"/>
          <w:bCs/>
          <w:color w:val="171717" w:themeColor="text1"/>
          <w:sz w:val="22"/>
          <w:szCs w:val="22"/>
        </w:rPr>
        <w:t>programmes d’activités, invitations, journées type, infos pratiques, fiches d’inscriptions</w:t>
      </w:r>
      <w:r w:rsidR="001371DC" w:rsidRPr="001371DC">
        <w:rPr>
          <w:rStyle w:val="Aucun"/>
          <w:rFonts w:ascii="Arial" w:hAnsi="Arial" w:cs="Arial"/>
          <w:bCs/>
          <w:color w:val="171717" w:themeColor="text1"/>
          <w:sz w:val="22"/>
          <w:szCs w:val="22"/>
        </w:rPr>
        <w:t>.</w:t>
      </w:r>
    </w:p>
    <w:bookmarkEnd w:id="125"/>
    <w:p w14:paraId="17BDB0B9" w14:textId="77777777" w:rsidR="003E19F2" w:rsidRDefault="003E19F2" w:rsidP="003E19F2">
      <w:pPr>
        <w:spacing w:line="276" w:lineRule="auto"/>
        <w:ind w:left="315"/>
        <w:jc w:val="both"/>
        <w:rPr>
          <w:rFonts w:ascii="Arial" w:hAnsi="Arial" w:cs="Arial"/>
          <w:b/>
          <w:sz w:val="22"/>
          <w:szCs w:val="22"/>
        </w:rPr>
      </w:pPr>
    </w:p>
    <w:p w14:paraId="3BC9D17F" w14:textId="75FD76A6" w:rsidR="003E19F2" w:rsidRPr="003E19F2" w:rsidRDefault="003E19F2" w:rsidP="00FE6DEB">
      <w:pPr>
        <w:pStyle w:val="Paragraphedeliste"/>
        <w:numPr>
          <w:ilvl w:val="0"/>
          <w:numId w:val="36"/>
        </w:numPr>
        <w:spacing w:line="276" w:lineRule="auto"/>
        <w:jc w:val="both"/>
        <w:rPr>
          <w:rFonts w:ascii="Arial" w:hAnsi="Arial" w:cs="Arial"/>
          <w:b/>
          <w:sz w:val="22"/>
          <w:szCs w:val="22"/>
        </w:rPr>
      </w:pPr>
      <w:r w:rsidRPr="003E19F2">
        <w:rPr>
          <w:rFonts w:ascii="Arial" w:hAnsi="Arial" w:cs="Arial"/>
          <w:b/>
          <w:sz w:val="22"/>
          <w:szCs w:val="22"/>
        </w:rPr>
        <w:t xml:space="preserve">L’aménagement de l’espace : </w:t>
      </w:r>
      <w:r w:rsidRPr="003E19F2">
        <w:rPr>
          <w:rFonts w:ascii="Arial" w:hAnsi="Arial" w:cs="Arial"/>
          <w:sz w:val="22"/>
          <w:szCs w:val="22"/>
        </w:rPr>
        <w:t xml:space="preserve">Les enfants sont invités par l’équipe d’animation à repérer, réorganiser et aménager les différents espaces de leur accueil de loisirs afin de mieux se les approprier, mais aussi de pouvoir évoluer en autonomie dans un environnement familier et rassurant. Cet aménagement intègre des espaces d’information pour les familles et les enfants, des espaces de valorisation des activités et des projets vécus par les enfants. </w:t>
      </w:r>
    </w:p>
    <w:p w14:paraId="4876CA54" w14:textId="77777777" w:rsidR="003E19F2" w:rsidRPr="003E19F2" w:rsidRDefault="003E19F2" w:rsidP="003E19F2">
      <w:pPr>
        <w:pStyle w:val="Paragraphedeliste"/>
        <w:spacing w:line="276" w:lineRule="auto"/>
        <w:jc w:val="both"/>
        <w:rPr>
          <w:rFonts w:ascii="Arial" w:hAnsi="Arial" w:cs="Arial"/>
          <w:b/>
          <w:sz w:val="22"/>
          <w:szCs w:val="22"/>
        </w:rPr>
      </w:pPr>
    </w:p>
    <w:p w14:paraId="15C529EA" w14:textId="77777777" w:rsidR="003E19F2" w:rsidRPr="003E19F2" w:rsidRDefault="003E19F2" w:rsidP="003E19F2">
      <w:pPr>
        <w:pStyle w:val="Default"/>
        <w:spacing w:line="276" w:lineRule="auto"/>
        <w:jc w:val="both"/>
        <w:rPr>
          <w:sz w:val="22"/>
          <w:szCs w:val="22"/>
        </w:rPr>
      </w:pPr>
    </w:p>
    <w:p w14:paraId="47E5B5EC" w14:textId="77777777" w:rsidR="003E19F2" w:rsidRPr="003E19F2" w:rsidRDefault="003E19F2" w:rsidP="00FE6DEB">
      <w:pPr>
        <w:pStyle w:val="Default"/>
        <w:numPr>
          <w:ilvl w:val="0"/>
          <w:numId w:val="37"/>
        </w:numPr>
        <w:spacing w:line="276" w:lineRule="auto"/>
        <w:jc w:val="both"/>
        <w:rPr>
          <w:color w:val="auto"/>
          <w:sz w:val="22"/>
          <w:szCs w:val="22"/>
        </w:rPr>
      </w:pPr>
      <w:r w:rsidRPr="003E19F2">
        <w:rPr>
          <w:b/>
          <w:color w:val="auto"/>
          <w:sz w:val="22"/>
          <w:szCs w:val="22"/>
        </w:rPr>
        <w:t>La disponibilité de l’équipe</w:t>
      </w:r>
      <w:r w:rsidRPr="003E19F2">
        <w:rPr>
          <w:color w:val="auto"/>
          <w:sz w:val="22"/>
          <w:szCs w:val="22"/>
        </w:rPr>
        <w:t xml:space="preserve"> pour rassurer les familles et encourager leur présence dans la vie de la structure, tout en valorisant leur participation. Les relations sont fondées sur l’écoute, le respect mutuel et le refus de toute forme de discrimination ou d’exclusion.</w:t>
      </w:r>
    </w:p>
    <w:p w14:paraId="2CBFDBB4" w14:textId="57C7573B" w:rsidR="00043640" w:rsidRDefault="00043640" w:rsidP="002508DA">
      <w:pPr>
        <w:jc w:val="right"/>
      </w:pPr>
    </w:p>
    <w:p w14:paraId="156A586A" w14:textId="4C6DACAC" w:rsidR="00043640" w:rsidRDefault="00043640"/>
    <w:p w14:paraId="3DF6A2AB" w14:textId="3F9E6D55" w:rsidR="003E19F2" w:rsidRPr="00FE6DEB" w:rsidRDefault="003E19F2" w:rsidP="00521E39">
      <w:pPr>
        <w:pStyle w:val="Titre2"/>
        <w:numPr>
          <w:ilvl w:val="0"/>
          <w:numId w:val="0"/>
        </w:numPr>
        <w:rPr>
          <w:rFonts w:ascii="Century Gothic" w:hAnsi="Century Gothic"/>
          <w:b/>
          <w:bCs/>
          <w:color w:val="171717" w:themeColor="text1"/>
          <w:sz w:val="52"/>
          <w:szCs w:val="52"/>
        </w:rPr>
      </w:pPr>
      <w:bookmarkStart w:id="126" w:name="_Toc204609896"/>
      <w:bookmarkStart w:id="127" w:name="_Toc204763757"/>
      <w:bookmarkStart w:id="128" w:name="_Toc204764538"/>
      <w:bookmarkStart w:id="129" w:name="_Toc204765218"/>
      <w:bookmarkStart w:id="130" w:name="_Toc204765384"/>
      <w:bookmarkStart w:id="131" w:name="_Toc204768036"/>
      <w:r w:rsidRPr="00FE6DEB">
        <w:rPr>
          <w:rFonts w:ascii="Century Gothic" w:hAnsi="Century Gothic"/>
          <w:b/>
          <w:bCs/>
          <w:color w:val="171717" w:themeColor="text1"/>
          <w:sz w:val="52"/>
          <w:szCs w:val="52"/>
        </w:rPr>
        <w:lastRenderedPageBreak/>
        <w:t xml:space="preserve">LE LIEN AVEC </w:t>
      </w:r>
      <w:bookmarkEnd w:id="126"/>
      <w:bookmarkEnd w:id="127"/>
      <w:bookmarkEnd w:id="128"/>
      <w:bookmarkEnd w:id="129"/>
      <w:bookmarkEnd w:id="130"/>
      <w:bookmarkEnd w:id="131"/>
      <w:r w:rsidR="00380889">
        <w:rPr>
          <w:rFonts w:ascii="Century Gothic" w:hAnsi="Century Gothic"/>
          <w:b/>
          <w:bCs/>
          <w:color w:val="171717" w:themeColor="text1"/>
          <w:sz w:val="52"/>
          <w:szCs w:val="52"/>
        </w:rPr>
        <w:t>LE TERRITOIRE</w:t>
      </w:r>
    </w:p>
    <w:p w14:paraId="39CB55AF" w14:textId="77777777" w:rsidR="003E19F2" w:rsidRDefault="003E19F2" w:rsidP="003E19F2">
      <w:pPr>
        <w:autoSpaceDE w:val="0"/>
        <w:autoSpaceDN w:val="0"/>
        <w:adjustRightInd w:val="0"/>
        <w:spacing w:line="276" w:lineRule="auto"/>
        <w:jc w:val="both"/>
        <w:rPr>
          <w:rFonts w:cstheme="minorHAnsi"/>
        </w:rPr>
      </w:pPr>
    </w:p>
    <w:p w14:paraId="04E49CCB" w14:textId="1D5F6B0A" w:rsidR="00B241F0" w:rsidRPr="00B241F0" w:rsidRDefault="00B241F0" w:rsidP="00B241F0">
      <w:pPr>
        <w:autoSpaceDE w:val="0"/>
        <w:autoSpaceDN w:val="0"/>
        <w:adjustRightInd w:val="0"/>
        <w:spacing w:line="276" w:lineRule="auto"/>
        <w:jc w:val="both"/>
        <w:rPr>
          <w:rFonts w:ascii="Arial" w:hAnsi="Arial" w:cs="Arial"/>
          <w:sz w:val="22"/>
          <w:szCs w:val="22"/>
        </w:rPr>
      </w:pPr>
      <w:r w:rsidRPr="00B241F0">
        <w:rPr>
          <w:rFonts w:ascii="Arial" w:hAnsi="Arial" w:cs="Arial"/>
          <w:sz w:val="22"/>
          <w:szCs w:val="22"/>
        </w:rPr>
        <w:t xml:space="preserve">L’enfant vit des temps multiples lorsqu’il grandit : petite enfance (temps en structure collective ou en accueil individuel), temps scolaire, temps </w:t>
      </w:r>
      <w:r w:rsidR="006A1D95">
        <w:rPr>
          <w:rFonts w:ascii="Arial" w:hAnsi="Arial" w:cs="Arial"/>
          <w:sz w:val="22"/>
          <w:szCs w:val="22"/>
        </w:rPr>
        <w:t>périscolaire</w:t>
      </w:r>
      <w:r w:rsidRPr="00B241F0">
        <w:rPr>
          <w:rFonts w:ascii="Arial" w:hAnsi="Arial" w:cs="Arial"/>
          <w:sz w:val="22"/>
          <w:szCs w:val="22"/>
        </w:rPr>
        <w:t xml:space="preserve">, vie familiale, activités associatives ou extrascolaires, jeu dans l’espace public avec la famille ou en autonomie. </w:t>
      </w:r>
    </w:p>
    <w:p w14:paraId="515FC5FA" w14:textId="77777777" w:rsidR="00B241F0" w:rsidRPr="00B241F0" w:rsidRDefault="00B241F0" w:rsidP="00B241F0">
      <w:pPr>
        <w:autoSpaceDE w:val="0"/>
        <w:autoSpaceDN w:val="0"/>
        <w:adjustRightInd w:val="0"/>
        <w:spacing w:line="276" w:lineRule="auto"/>
        <w:jc w:val="both"/>
        <w:rPr>
          <w:rFonts w:ascii="Arial" w:hAnsi="Arial" w:cs="Arial"/>
          <w:sz w:val="22"/>
          <w:szCs w:val="22"/>
        </w:rPr>
      </w:pPr>
    </w:p>
    <w:p w14:paraId="623AE46E" w14:textId="6487D78B" w:rsidR="00B241F0" w:rsidRPr="00B241F0" w:rsidRDefault="00B241F0" w:rsidP="00B241F0">
      <w:pPr>
        <w:pStyle w:val="Paragraphedeliste"/>
        <w:numPr>
          <w:ilvl w:val="0"/>
          <w:numId w:val="71"/>
        </w:numPr>
        <w:autoSpaceDE w:val="0"/>
        <w:autoSpaceDN w:val="0"/>
        <w:adjustRightInd w:val="0"/>
        <w:spacing w:line="276" w:lineRule="auto"/>
        <w:jc w:val="both"/>
        <w:rPr>
          <w:rFonts w:ascii="Arial" w:hAnsi="Arial" w:cs="Arial"/>
          <w:sz w:val="22"/>
          <w:szCs w:val="22"/>
        </w:rPr>
      </w:pPr>
      <w:r w:rsidRPr="00B241F0">
        <w:rPr>
          <w:rFonts w:ascii="Arial" w:hAnsi="Arial" w:cs="Arial"/>
          <w:sz w:val="22"/>
          <w:szCs w:val="22"/>
        </w:rPr>
        <w:t>Ces temps, sont en grande partie, animé</w:t>
      </w:r>
      <w:r w:rsidR="00F90F3D">
        <w:rPr>
          <w:rFonts w:ascii="Arial" w:hAnsi="Arial" w:cs="Arial"/>
          <w:sz w:val="22"/>
          <w:szCs w:val="22"/>
        </w:rPr>
        <w:t>s</w:t>
      </w:r>
      <w:r w:rsidRPr="00B241F0">
        <w:rPr>
          <w:rFonts w:ascii="Arial" w:hAnsi="Arial" w:cs="Arial"/>
          <w:sz w:val="22"/>
          <w:szCs w:val="22"/>
        </w:rPr>
        <w:t xml:space="preserve"> par des acteurs éducatifs différents, avec des attentes et des objectifs spécifiques. </w:t>
      </w:r>
    </w:p>
    <w:p w14:paraId="085A3D49" w14:textId="6C6D4AD4" w:rsidR="00B241F0" w:rsidRPr="00B241F0" w:rsidRDefault="00B241F0" w:rsidP="00B241F0">
      <w:pPr>
        <w:pStyle w:val="Paragraphedeliste"/>
        <w:numPr>
          <w:ilvl w:val="0"/>
          <w:numId w:val="71"/>
        </w:numPr>
        <w:autoSpaceDE w:val="0"/>
        <w:autoSpaceDN w:val="0"/>
        <w:adjustRightInd w:val="0"/>
        <w:spacing w:line="276" w:lineRule="auto"/>
        <w:jc w:val="both"/>
        <w:rPr>
          <w:rFonts w:ascii="Arial" w:hAnsi="Arial" w:cs="Arial"/>
          <w:sz w:val="22"/>
          <w:szCs w:val="22"/>
        </w:rPr>
      </w:pPr>
      <w:r w:rsidRPr="00B241F0">
        <w:rPr>
          <w:rFonts w:ascii="Arial" w:hAnsi="Arial" w:cs="Arial"/>
          <w:sz w:val="22"/>
          <w:szCs w:val="22"/>
        </w:rPr>
        <w:t>Si ce sont des temps en autonomie</w:t>
      </w:r>
      <w:r w:rsidR="006A1D95">
        <w:rPr>
          <w:rFonts w:ascii="Arial" w:hAnsi="Arial" w:cs="Arial"/>
          <w:sz w:val="22"/>
          <w:szCs w:val="22"/>
        </w:rPr>
        <w:t xml:space="preserve">, les enfants acquièrent la capacité à jouer ensemble et à </w:t>
      </w:r>
      <w:r w:rsidR="000C5C9B">
        <w:rPr>
          <w:rFonts w:ascii="Arial" w:hAnsi="Arial" w:cs="Arial"/>
          <w:sz w:val="22"/>
          <w:szCs w:val="22"/>
        </w:rPr>
        <w:t xml:space="preserve">appliquer </w:t>
      </w:r>
      <w:r w:rsidR="000C5C9B" w:rsidRPr="00B241F0">
        <w:rPr>
          <w:rFonts w:ascii="Arial" w:hAnsi="Arial" w:cs="Arial"/>
          <w:sz w:val="22"/>
          <w:szCs w:val="22"/>
        </w:rPr>
        <w:t>des</w:t>
      </w:r>
      <w:r w:rsidRPr="00B241F0">
        <w:rPr>
          <w:rFonts w:ascii="Arial" w:hAnsi="Arial" w:cs="Arial"/>
          <w:sz w:val="22"/>
          <w:szCs w:val="22"/>
        </w:rPr>
        <w:t xml:space="preserve"> règles de vie en société sans</w:t>
      </w:r>
      <w:r w:rsidR="006A1D95">
        <w:rPr>
          <w:rFonts w:ascii="Arial" w:hAnsi="Arial" w:cs="Arial"/>
          <w:sz w:val="22"/>
          <w:szCs w:val="22"/>
        </w:rPr>
        <w:t xml:space="preserve"> la présence</w:t>
      </w:r>
      <w:r w:rsidRPr="00B241F0">
        <w:rPr>
          <w:rFonts w:ascii="Arial" w:hAnsi="Arial" w:cs="Arial"/>
          <w:sz w:val="22"/>
          <w:szCs w:val="22"/>
        </w:rPr>
        <w:t xml:space="preserve"> </w:t>
      </w:r>
      <w:r w:rsidR="006A1D95">
        <w:rPr>
          <w:rFonts w:ascii="Arial" w:hAnsi="Arial" w:cs="Arial"/>
          <w:sz w:val="22"/>
          <w:szCs w:val="22"/>
        </w:rPr>
        <w:t>d’</w:t>
      </w:r>
      <w:r w:rsidRPr="00B241F0">
        <w:rPr>
          <w:rFonts w:ascii="Arial" w:hAnsi="Arial" w:cs="Arial"/>
          <w:sz w:val="22"/>
          <w:szCs w:val="22"/>
        </w:rPr>
        <w:t xml:space="preserve">adultes </w:t>
      </w:r>
      <w:r w:rsidR="000C5C9B" w:rsidRPr="00B241F0">
        <w:rPr>
          <w:rFonts w:ascii="Arial" w:hAnsi="Arial" w:cs="Arial"/>
          <w:sz w:val="22"/>
          <w:szCs w:val="22"/>
        </w:rPr>
        <w:t>référents.</w:t>
      </w:r>
    </w:p>
    <w:p w14:paraId="08EDCD86" w14:textId="77777777" w:rsidR="00B241F0" w:rsidRPr="00B241F0" w:rsidRDefault="00B241F0" w:rsidP="00B241F0">
      <w:pPr>
        <w:autoSpaceDE w:val="0"/>
        <w:autoSpaceDN w:val="0"/>
        <w:adjustRightInd w:val="0"/>
        <w:spacing w:line="276" w:lineRule="auto"/>
        <w:jc w:val="both"/>
        <w:rPr>
          <w:rFonts w:ascii="Arial" w:hAnsi="Arial" w:cs="Arial"/>
          <w:sz w:val="22"/>
          <w:szCs w:val="22"/>
        </w:rPr>
      </w:pPr>
    </w:p>
    <w:p w14:paraId="25F24368" w14:textId="77777777" w:rsidR="00B241F0" w:rsidRPr="00C61FB9" w:rsidRDefault="00B241F0" w:rsidP="00B241F0">
      <w:pPr>
        <w:autoSpaceDE w:val="0"/>
        <w:autoSpaceDN w:val="0"/>
        <w:adjustRightInd w:val="0"/>
        <w:spacing w:line="276" w:lineRule="auto"/>
        <w:jc w:val="both"/>
        <w:rPr>
          <w:rFonts w:ascii="Arial" w:hAnsi="Arial" w:cs="Arial"/>
          <w:b/>
          <w:sz w:val="22"/>
          <w:szCs w:val="22"/>
        </w:rPr>
      </w:pPr>
      <w:r w:rsidRPr="00C61FB9">
        <w:rPr>
          <w:rFonts w:ascii="Arial" w:hAnsi="Arial" w:cs="Arial"/>
          <w:b/>
          <w:sz w:val="22"/>
          <w:szCs w:val="22"/>
        </w:rPr>
        <w:t>Conscient de cette pluralité, l’accueil de loisirs inscrit son action dans une logique éducative permanente et de partenariat pour que chaque enfant habite son territoire.</w:t>
      </w:r>
    </w:p>
    <w:p w14:paraId="5A10A952" w14:textId="77777777" w:rsidR="00B241F0" w:rsidRPr="00B241F0" w:rsidRDefault="00B241F0" w:rsidP="00B241F0">
      <w:pPr>
        <w:autoSpaceDE w:val="0"/>
        <w:autoSpaceDN w:val="0"/>
        <w:adjustRightInd w:val="0"/>
        <w:spacing w:line="276" w:lineRule="auto"/>
        <w:jc w:val="both"/>
        <w:rPr>
          <w:rFonts w:ascii="Arial" w:hAnsi="Arial" w:cs="Arial"/>
          <w:sz w:val="22"/>
          <w:szCs w:val="22"/>
        </w:rPr>
      </w:pPr>
    </w:p>
    <w:p w14:paraId="67232189" w14:textId="0C2DDB67" w:rsidR="006A1D95" w:rsidRPr="00C61FB9" w:rsidRDefault="006A1D95" w:rsidP="006A1D95">
      <w:pPr>
        <w:autoSpaceDE w:val="0"/>
        <w:autoSpaceDN w:val="0"/>
        <w:adjustRightInd w:val="0"/>
        <w:spacing w:line="276" w:lineRule="auto"/>
        <w:jc w:val="both"/>
        <w:rPr>
          <w:rFonts w:ascii="Arial" w:hAnsi="Arial" w:cs="Arial"/>
          <w:sz w:val="22"/>
          <w:szCs w:val="22"/>
        </w:rPr>
      </w:pPr>
      <w:r w:rsidRPr="00C61FB9">
        <w:rPr>
          <w:rFonts w:ascii="Arial" w:hAnsi="Arial" w:cs="Arial"/>
          <w:sz w:val="22"/>
          <w:szCs w:val="22"/>
        </w:rPr>
        <w:t>L’équipe organise ainsi des partenariats concrets pour que les enfants renforcent leur découverte du territoire, leur implication et leur intérêt pour ce qui l’entoure.</w:t>
      </w:r>
      <w:r w:rsidRPr="00C61FB9" w:rsidDel="006A1D95">
        <w:rPr>
          <w:rFonts w:ascii="Arial" w:hAnsi="Arial" w:cs="Arial"/>
          <w:sz w:val="22"/>
          <w:szCs w:val="22"/>
        </w:rPr>
        <w:t xml:space="preserve"> </w:t>
      </w:r>
    </w:p>
    <w:p w14:paraId="49CA753D" w14:textId="77777777" w:rsidR="006A1D95" w:rsidRPr="00B241F0" w:rsidRDefault="006A1D95" w:rsidP="00C61FB9">
      <w:pPr>
        <w:autoSpaceDE w:val="0"/>
        <w:autoSpaceDN w:val="0"/>
        <w:adjustRightInd w:val="0"/>
        <w:spacing w:line="276" w:lineRule="auto"/>
        <w:jc w:val="both"/>
        <w:rPr>
          <w:rFonts w:ascii="Arial" w:hAnsi="Arial" w:cs="Arial"/>
          <w:sz w:val="22"/>
          <w:szCs w:val="22"/>
        </w:rPr>
      </w:pPr>
    </w:p>
    <w:p w14:paraId="4C3CA600" w14:textId="27036BF3" w:rsidR="00B241F0" w:rsidRPr="00C61FB9" w:rsidRDefault="00B241F0" w:rsidP="00B241F0">
      <w:pPr>
        <w:autoSpaceDE w:val="0"/>
        <w:autoSpaceDN w:val="0"/>
        <w:adjustRightInd w:val="0"/>
        <w:spacing w:line="276" w:lineRule="auto"/>
        <w:jc w:val="both"/>
        <w:rPr>
          <w:rFonts w:ascii="Arial" w:hAnsi="Arial" w:cs="Arial"/>
          <w:sz w:val="22"/>
          <w:szCs w:val="22"/>
        </w:rPr>
      </w:pPr>
      <w:r w:rsidRPr="00C61FB9">
        <w:rPr>
          <w:rFonts w:ascii="Arial" w:hAnsi="Arial" w:cs="Arial"/>
          <w:sz w:val="22"/>
          <w:szCs w:val="22"/>
        </w:rPr>
        <w:t>Ainsi</w:t>
      </w:r>
      <w:r w:rsidR="00F90F3D" w:rsidRPr="00C61FB9">
        <w:rPr>
          <w:rFonts w:ascii="Arial" w:hAnsi="Arial" w:cs="Arial"/>
          <w:sz w:val="22"/>
          <w:szCs w:val="22"/>
        </w:rPr>
        <w:t>,</w:t>
      </w:r>
      <w:r w:rsidRPr="00C61FB9">
        <w:rPr>
          <w:rFonts w:ascii="Arial" w:hAnsi="Arial" w:cs="Arial"/>
          <w:sz w:val="22"/>
          <w:szCs w:val="22"/>
        </w:rPr>
        <w:t xml:space="preserve"> l’équipe propose des temps de « passerelle » pour faciliter l’intégration des enfants à l’accueil de loisirs </w:t>
      </w:r>
      <w:r w:rsidR="006A1D95">
        <w:rPr>
          <w:rFonts w:ascii="Arial" w:hAnsi="Arial" w:cs="Arial"/>
          <w:sz w:val="22"/>
          <w:szCs w:val="22"/>
        </w:rPr>
        <w:t xml:space="preserve">et la transition entre les différentes structures du territoire </w:t>
      </w:r>
      <w:r w:rsidRPr="00C61FB9">
        <w:rPr>
          <w:rFonts w:ascii="Arial" w:hAnsi="Arial" w:cs="Arial"/>
          <w:sz w:val="22"/>
          <w:szCs w:val="22"/>
        </w:rPr>
        <w:t>:</w:t>
      </w:r>
    </w:p>
    <w:p w14:paraId="4DB92777" w14:textId="77777777" w:rsidR="00B241F0" w:rsidRPr="00B241F0" w:rsidRDefault="00B241F0" w:rsidP="00B241F0">
      <w:pPr>
        <w:autoSpaceDE w:val="0"/>
        <w:autoSpaceDN w:val="0"/>
        <w:adjustRightInd w:val="0"/>
        <w:spacing w:line="276" w:lineRule="auto"/>
        <w:jc w:val="both"/>
        <w:rPr>
          <w:rFonts w:ascii="Arial" w:hAnsi="Arial" w:cs="Arial"/>
          <w:sz w:val="22"/>
          <w:szCs w:val="22"/>
        </w:rPr>
      </w:pPr>
    </w:p>
    <w:p w14:paraId="24245791" w14:textId="77777777" w:rsidR="00B241F0" w:rsidRDefault="00B241F0" w:rsidP="00B241F0">
      <w:pPr>
        <w:autoSpaceDE w:val="0"/>
        <w:autoSpaceDN w:val="0"/>
        <w:adjustRightInd w:val="0"/>
        <w:spacing w:line="276" w:lineRule="auto"/>
        <w:jc w:val="both"/>
        <w:rPr>
          <w:rFonts w:ascii="Arial" w:hAnsi="Arial" w:cs="Arial"/>
          <w:sz w:val="22"/>
          <w:szCs w:val="22"/>
          <w:u w:val="single"/>
        </w:rPr>
      </w:pPr>
    </w:p>
    <w:p w14:paraId="3C1F56FF" w14:textId="77777777" w:rsidR="006A1D95" w:rsidRDefault="006A1D95" w:rsidP="006A1D95">
      <w:pPr>
        <w:autoSpaceDE w:val="0"/>
        <w:autoSpaceDN w:val="0"/>
        <w:adjustRightInd w:val="0"/>
        <w:spacing w:line="276" w:lineRule="auto"/>
        <w:jc w:val="both"/>
        <w:rPr>
          <w:rFonts w:ascii="Arial" w:hAnsi="Arial" w:cs="Arial"/>
          <w:sz w:val="22"/>
          <w:szCs w:val="22"/>
          <w:u w:val="single"/>
        </w:rPr>
      </w:pPr>
      <w:r>
        <w:rPr>
          <w:rFonts w:ascii="Arial" w:hAnsi="Arial" w:cs="Arial"/>
          <w:sz w:val="22"/>
          <w:szCs w:val="22"/>
          <w:u w:val="single"/>
        </w:rPr>
        <w:t xml:space="preserve">Pour les 2-3 ans : Arrivée à l’accueil de loisirs pour la première fois </w:t>
      </w:r>
    </w:p>
    <w:p w14:paraId="195945DD" w14:textId="03D60F75" w:rsidR="006A1D95" w:rsidRPr="00097BCF" w:rsidRDefault="006A1D95" w:rsidP="006A1D95">
      <w:pPr>
        <w:pStyle w:val="Default"/>
        <w:numPr>
          <w:ilvl w:val="0"/>
          <w:numId w:val="37"/>
        </w:numPr>
        <w:spacing w:line="276" w:lineRule="auto"/>
        <w:ind w:left="720"/>
        <w:jc w:val="both"/>
        <w:rPr>
          <w:color w:val="171717" w:themeColor="text1"/>
          <w:sz w:val="22"/>
          <w:szCs w:val="22"/>
        </w:rPr>
      </w:pPr>
      <w:r w:rsidRPr="00D4118A">
        <w:rPr>
          <w:color w:val="auto"/>
          <w:sz w:val="22"/>
          <w:szCs w:val="22"/>
        </w:rPr>
        <w:t>L’accueil de loisirs travaille en collaboration avec l</w:t>
      </w:r>
      <w:r w:rsidR="00097BCF">
        <w:rPr>
          <w:color w:val="auto"/>
          <w:sz w:val="22"/>
          <w:szCs w:val="22"/>
        </w:rPr>
        <w:t xml:space="preserve">a crèche Les </w:t>
      </w:r>
      <w:proofErr w:type="spellStart"/>
      <w:r w:rsidR="00097BCF">
        <w:rPr>
          <w:color w:val="auto"/>
          <w:sz w:val="22"/>
          <w:szCs w:val="22"/>
        </w:rPr>
        <w:t>Pitchounets</w:t>
      </w:r>
      <w:proofErr w:type="spellEnd"/>
      <w:r>
        <w:rPr>
          <w:color w:val="FF7300"/>
          <w:sz w:val="22"/>
          <w:szCs w:val="22"/>
        </w:rPr>
        <w:t xml:space="preserve"> </w:t>
      </w:r>
      <w:r w:rsidRPr="00D4118A">
        <w:rPr>
          <w:color w:val="auto"/>
          <w:sz w:val="22"/>
          <w:szCs w:val="22"/>
        </w:rPr>
        <w:t xml:space="preserve">pour organiser </w:t>
      </w:r>
      <w:r w:rsidR="00097BCF" w:rsidRPr="00097BCF">
        <w:rPr>
          <w:color w:val="171717" w:themeColor="text1"/>
          <w:sz w:val="22"/>
          <w:szCs w:val="22"/>
        </w:rPr>
        <w:t>des goûters et activités sur l’ALSH</w:t>
      </w:r>
      <w:r w:rsidRPr="00097BCF">
        <w:rPr>
          <w:color w:val="171717" w:themeColor="text1"/>
          <w:sz w:val="22"/>
          <w:szCs w:val="22"/>
        </w:rPr>
        <w:t xml:space="preserve"> pendant </w:t>
      </w:r>
      <w:r w:rsidR="00097BCF" w:rsidRPr="00097BCF">
        <w:rPr>
          <w:color w:val="171717" w:themeColor="text1"/>
          <w:sz w:val="22"/>
          <w:szCs w:val="22"/>
        </w:rPr>
        <w:t>les vacances de Juillet</w:t>
      </w:r>
      <w:r w:rsidRPr="00097BCF">
        <w:rPr>
          <w:color w:val="171717" w:themeColor="text1"/>
          <w:sz w:val="22"/>
          <w:szCs w:val="22"/>
        </w:rPr>
        <w:t>.</w:t>
      </w:r>
    </w:p>
    <w:p w14:paraId="10D9DEDE" w14:textId="61983411" w:rsidR="006A1D95" w:rsidRPr="00097BCF" w:rsidRDefault="006A1D95" w:rsidP="006A1D95">
      <w:pPr>
        <w:pStyle w:val="Default"/>
        <w:numPr>
          <w:ilvl w:val="0"/>
          <w:numId w:val="37"/>
        </w:numPr>
        <w:spacing w:line="276" w:lineRule="auto"/>
        <w:ind w:left="720"/>
        <w:jc w:val="both"/>
        <w:rPr>
          <w:color w:val="171717" w:themeColor="text1"/>
          <w:sz w:val="22"/>
          <w:szCs w:val="22"/>
        </w:rPr>
      </w:pPr>
      <w:r w:rsidRPr="00465F68">
        <w:rPr>
          <w:color w:val="auto"/>
          <w:sz w:val="22"/>
          <w:szCs w:val="22"/>
        </w:rPr>
        <w:t xml:space="preserve">Avant </w:t>
      </w:r>
      <w:r>
        <w:rPr>
          <w:color w:val="auto"/>
          <w:sz w:val="22"/>
          <w:szCs w:val="22"/>
        </w:rPr>
        <w:t>le premier jour de rentrée</w:t>
      </w:r>
      <w:r w:rsidRPr="00465F68">
        <w:rPr>
          <w:color w:val="auto"/>
          <w:sz w:val="22"/>
          <w:szCs w:val="22"/>
        </w:rPr>
        <w:t xml:space="preserve">, l’accueil de loisirs </w:t>
      </w:r>
      <w:r w:rsidR="006246F5" w:rsidRPr="00097BCF">
        <w:rPr>
          <w:color w:val="171717" w:themeColor="text1"/>
          <w:sz w:val="22"/>
          <w:szCs w:val="22"/>
        </w:rPr>
        <w:t>se joint à la réunion de l’</w:t>
      </w:r>
      <w:r w:rsidR="00097BCF" w:rsidRPr="00097BCF">
        <w:rPr>
          <w:color w:val="171717" w:themeColor="text1"/>
          <w:sz w:val="22"/>
          <w:szCs w:val="22"/>
        </w:rPr>
        <w:t>é</w:t>
      </w:r>
      <w:r w:rsidR="006246F5" w:rsidRPr="00097BCF">
        <w:rPr>
          <w:color w:val="171717" w:themeColor="text1"/>
          <w:sz w:val="22"/>
          <w:szCs w:val="22"/>
        </w:rPr>
        <w:t>quipe enseigna</w:t>
      </w:r>
      <w:r w:rsidR="00097BCF" w:rsidRPr="00097BCF">
        <w:rPr>
          <w:color w:val="171717" w:themeColor="text1"/>
          <w:sz w:val="22"/>
          <w:szCs w:val="22"/>
        </w:rPr>
        <w:t>n</w:t>
      </w:r>
      <w:r w:rsidR="006246F5" w:rsidRPr="00097BCF">
        <w:rPr>
          <w:color w:val="171717" w:themeColor="text1"/>
          <w:sz w:val="22"/>
          <w:szCs w:val="22"/>
        </w:rPr>
        <w:t>te maternelle ainsi qu’à la visite des loc</w:t>
      </w:r>
      <w:r w:rsidR="00D34A1B" w:rsidRPr="00097BCF">
        <w:rPr>
          <w:color w:val="171717" w:themeColor="text1"/>
          <w:sz w:val="22"/>
          <w:szCs w:val="22"/>
        </w:rPr>
        <w:t>aux</w:t>
      </w:r>
      <w:r w:rsidR="00097BCF" w:rsidRPr="00097BCF">
        <w:rPr>
          <w:color w:val="171717" w:themeColor="text1"/>
          <w:sz w:val="22"/>
          <w:szCs w:val="22"/>
        </w:rPr>
        <w:t xml:space="preserve"> avant la rentrée.</w:t>
      </w:r>
    </w:p>
    <w:p w14:paraId="42CFB6DD" w14:textId="0B65B9C5" w:rsidR="006A1D95" w:rsidRDefault="006A1D95" w:rsidP="00097BCF">
      <w:pPr>
        <w:pStyle w:val="Default"/>
        <w:numPr>
          <w:ilvl w:val="0"/>
          <w:numId w:val="37"/>
        </w:numPr>
        <w:spacing w:line="276" w:lineRule="auto"/>
        <w:ind w:left="720"/>
        <w:jc w:val="both"/>
        <w:rPr>
          <w:sz w:val="22"/>
          <w:szCs w:val="22"/>
          <w:u w:val="single"/>
        </w:rPr>
      </w:pPr>
      <w:r w:rsidRPr="00465F68">
        <w:rPr>
          <w:color w:val="auto"/>
          <w:sz w:val="22"/>
          <w:szCs w:val="22"/>
        </w:rPr>
        <w:t>L</w:t>
      </w:r>
      <w:r w:rsidR="00097BCF">
        <w:rPr>
          <w:color w:val="auto"/>
          <w:sz w:val="22"/>
          <w:szCs w:val="22"/>
        </w:rPr>
        <w:t>a dernière semaine d’août, les familles ont la possibilité d’inscrire leurs enfants à l’ALSH</w:t>
      </w:r>
    </w:p>
    <w:p w14:paraId="35A725B6" w14:textId="77777777" w:rsidR="006A1D95" w:rsidRDefault="006A1D95" w:rsidP="006A1D95">
      <w:pPr>
        <w:autoSpaceDE w:val="0"/>
        <w:autoSpaceDN w:val="0"/>
        <w:adjustRightInd w:val="0"/>
        <w:spacing w:line="276" w:lineRule="auto"/>
        <w:jc w:val="both"/>
        <w:rPr>
          <w:rFonts w:ascii="Arial" w:hAnsi="Arial" w:cs="Arial"/>
          <w:sz w:val="22"/>
          <w:szCs w:val="22"/>
          <w:u w:val="single"/>
        </w:rPr>
      </w:pPr>
    </w:p>
    <w:p w14:paraId="3A214D2C" w14:textId="77777777" w:rsidR="006A1D95" w:rsidRPr="00465F68" w:rsidRDefault="006A1D95" w:rsidP="006A1D95">
      <w:pPr>
        <w:pStyle w:val="Default"/>
        <w:spacing w:line="276" w:lineRule="auto"/>
        <w:ind w:left="720"/>
        <w:jc w:val="both"/>
        <w:rPr>
          <w:color w:val="FF7300"/>
          <w:sz w:val="22"/>
          <w:szCs w:val="22"/>
        </w:rPr>
      </w:pPr>
    </w:p>
    <w:p w14:paraId="3A6FE1DC" w14:textId="77777777" w:rsidR="006A1D95" w:rsidRDefault="006A1D95" w:rsidP="006A1D95"/>
    <w:p w14:paraId="63FF8203" w14:textId="77777777" w:rsidR="0014303A" w:rsidRDefault="0014303A">
      <w:pPr>
        <w:rPr>
          <w:rFonts w:ascii="Arial" w:hAnsi="Arial" w:cs="Arial"/>
          <w:sz w:val="22"/>
          <w:szCs w:val="22"/>
          <w:u w:val="single"/>
        </w:rPr>
      </w:pPr>
      <w:r>
        <w:rPr>
          <w:rFonts w:ascii="Arial" w:hAnsi="Arial" w:cs="Arial"/>
          <w:sz w:val="22"/>
          <w:szCs w:val="22"/>
          <w:u w:val="single"/>
        </w:rPr>
        <w:br w:type="page"/>
      </w:r>
    </w:p>
    <w:p w14:paraId="19E1A261" w14:textId="0FE6D295" w:rsidR="00957DD8" w:rsidRPr="00FE6DEB" w:rsidRDefault="00957DD8" w:rsidP="00957DD8">
      <w:pPr>
        <w:pStyle w:val="Titre2"/>
        <w:numPr>
          <w:ilvl w:val="0"/>
          <w:numId w:val="0"/>
        </w:numPr>
        <w:rPr>
          <w:rFonts w:ascii="Century Gothic" w:hAnsi="Century Gothic"/>
          <w:b/>
          <w:bCs/>
          <w:color w:val="171717" w:themeColor="text1"/>
          <w:sz w:val="52"/>
          <w:szCs w:val="52"/>
        </w:rPr>
      </w:pPr>
      <w:bookmarkStart w:id="132" w:name="_Toc204609897"/>
      <w:bookmarkStart w:id="133" w:name="_Toc204768037"/>
      <w:r w:rsidRPr="00FE6DEB">
        <w:rPr>
          <w:rFonts w:ascii="Century Gothic" w:hAnsi="Century Gothic"/>
          <w:b/>
          <w:bCs/>
          <w:color w:val="171717" w:themeColor="text1"/>
          <w:sz w:val="52"/>
          <w:szCs w:val="52"/>
        </w:rPr>
        <w:lastRenderedPageBreak/>
        <w:t>LE CADRE LÉGAL</w:t>
      </w:r>
      <w:bookmarkEnd w:id="132"/>
      <w:bookmarkEnd w:id="133"/>
    </w:p>
    <w:p w14:paraId="001F34EA" w14:textId="77777777" w:rsidR="00957DD8" w:rsidRDefault="00957DD8" w:rsidP="00957DD8">
      <w:pPr>
        <w:jc w:val="both"/>
      </w:pPr>
    </w:p>
    <w:p w14:paraId="483DA809" w14:textId="4A9D3104" w:rsidR="00957DD8" w:rsidRPr="00957DD8" w:rsidRDefault="00957DD8" w:rsidP="00957DD8">
      <w:pPr>
        <w:jc w:val="both"/>
        <w:rPr>
          <w:rFonts w:ascii="Arial" w:hAnsi="Arial" w:cs="Arial"/>
          <w:sz w:val="22"/>
          <w:szCs w:val="22"/>
        </w:rPr>
      </w:pPr>
      <w:r w:rsidRPr="00957DD8">
        <w:rPr>
          <w:rFonts w:ascii="Arial" w:hAnsi="Arial" w:cs="Arial"/>
          <w:sz w:val="22"/>
          <w:szCs w:val="22"/>
        </w:rPr>
        <w:t xml:space="preserve">Les accueils </w:t>
      </w:r>
      <w:r w:rsidR="006A1D95">
        <w:rPr>
          <w:rFonts w:ascii="Arial" w:hAnsi="Arial" w:cs="Arial"/>
          <w:sz w:val="22"/>
          <w:szCs w:val="22"/>
        </w:rPr>
        <w:t>extras</w:t>
      </w:r>
      <w:r w:rsidRPr="00957DD8">
        <w:rPr>
          <w:rFonts w:ascii="Arial" w:hAnsi="Arial" w:cs="Arial"/>
          <w:sz w:val="22"/>
          <w:szCs w:val="22"/>
        </w:rPr>
        <w:t xml:space="preserve">colaires sont déclarés au Service Départemental de la Jeunesse, de l’Engagement et des Sports (SDJES). A ce titre, ils doivent être en conformité avec la réglementation et peuvent être l’objet de visites ou d’inspections. </w:t>
      </w:r>
    </w:p>
    <w:p w14:paraId="00642F80" w14:textId="34E81F33" w:rsidR="00957DD8" w:rsidRDefault="00957DD8" w:rsidP="00957DD8">
      <w:pPr>
        <w:jc w:val="both"/>
        <w:rPr>
          <w:rFonts w:ascii="Arial" w:hAnsi="Arial" w:cs="Arial"/>
          <w:sz w:val="22"/>
          <w:szCs w:val="22"/>
        </w:rPr>
      </w:pPr>
      <w:r w:rsidRPr="00957DD8">
        <w:rPr>
          <w:rFonts w:ascii="Arial" w:hAnsi="Arial" w:cs="Arial"/>
          <w:sz w:val="22"/>
          <w:szCs w:val="22"/>
        </w:rPr>
        <w:t>Cette relation est régie par le Code de l’action sociale et des familles (CAFS) constituant la colonne vertébrale des ACM.</w:t>
      </w:r>
    </w:p>
    <w:p w14:paraId="4801C4F6" w14:textId="77777777" w:rsidR="006A1D95" w:rsidRPr="00957DD8" w:rsidRDefault="006A1D95" w:rsidP="00957DD8">
      <w:pPr>
        <w:jc w:val="both"/>
        <w:rPr>
          <w:rFonts w:ascii="Arial" w:hAnsi="Arial" w:cs="Arial"/>
          <w:sz w:val="22"/>
          <w:szCs w:val="22"/>
        </w:rPr>
      </w:pPr>
    </w:p>
    <w:p w14:paraId="00546032" w14:textId="77777777" w:rsidR="00C61FB9" w:rsidRDefault="00957DD8" w:rsidP="00957DD8">
      <w:pPr>
        <w:jc w:val="both"/>
        <w:rPr>
          <w:rFonts w:ascii="Arial" w:hAnsi="Arial" w:cs="Arial"/>
          <w:sz w:val="22"/>
          <w:szCs w:val="22"/>
        </w:rPr>
      </w:pPr>
      <w:r w:rsidRPr="00957DD8">
        <w:rPr>
          <w:rFonts w:ascii="Arial" w:hAnsi="Arial" w:cs="Arial"/>
          <w:sz w:val="22"/>
          <w:szCs w:val="22"/>
        </w:rPr>
        <w:t>Les accueils de loisirs accueillant des enfants de moins de 6 ans sont soumis à l’autorisation préalable du préfet via l’avis du service de PMI. Cet avis porte sur l’adaptation des locaux et des modalités d'organisation et de fonctionnement de l’accueil aux besoins et rythmes de vie des enfants de moins de 6 ans. La déclaration de l’accueil de loisirs permet de travailler en lien étroit avec la CAF et de bénéficier de prestations et de financements à destination des accueils de loisirs.</w:t>
      </w:r>
    </w:p>
    <w:p w14:paraId="3EE01D17" w14:textId="0B6E392D" w:rsidR="00C61FB9" w:rsidRDefault="00C61FB9" w:rsidP="00957DD8">
      <w:pPr>
        <w:jc w:val="both"/>
        <w:rPr>
          <w:rFonts w:ascii="Arial" w:hAnsi="Arial" w:cs="Arial"/>
          <w:sz w:val="22"/>
          <w:szCs w:val="22"/>
        </w:rPr>
      </w:pPr>
    </w:p>
    <w:p w14:paraId="07946BFB" w14:textId="1E943B35" w:rsidR="00957DD8" w:rsidRDefault="00957DD8" w:rsidP="00957DD8">
      <w:pPr>
        <w:jc w:val="both"/>
        <w:rPr>
          <w:rFonts w:ascii="Arial" w:hAnsi="Arial" w:cs="Arial"/>
          <w:sz w:val="22"/>
          <w:szCs w:val="22"/>
        </w:rPr>
      </w:pPr>
      <w:r w:rsidRPr="00957DD8">
        <w:rPr>
          <w:rFonts w:ascii="Arial" w:hAnsi="Arial" w:cs="Arial"/>
          <w:sz w:val="22"/>
          <w:szCs w:val="22"/>
        </w:rPr>
        <w:t xml:space="preserve">Chaque direction dispose du « spécial directeur et directrice en ACM » de la JPA pour l’accompagner dans le respect du cadre réglementaire. L’association Léo Lagrange </w:t>
      </w:r>
      <w:r w:rsidR="00634D56">
        <w:rPr>
          <w:rFonts w:ascii="Arial" w:hAnsi="Arial" w:cs="Arial"/>
          <w:sz w:val="22"/>
          <w:szCs w:val="22"/>
        </w:rPr>
        <w:t>A</w:t>
      </w:r>
      <w:r w:rsidRPr="00957DD8">
        <w:rPr>
          <w:rFonts w:ascii="Arial" w:hAnsi="Arial" w:cs="Arial"/>
          <w:sz w:val="22"/>
          <w:szCs w:val="22"/>
        </w:rPr>
        <w:t>nimation fournit également des process et des procédures pour guider les équipes autour de sujets précis :</w:t>
      </w:r>
    </w:p>
    <w:p w14:paraId="7CAC085A" w14:textId="2CD4C963" w:rsidR="00957DD8" w:rsidRPr="00957DD8" w:rsidRDefault="00957DD8" w:rsidP="00957DD8">
      <w:pPr>
        <w:jc w:val="both"/>
        <w:rPr>
          <w:rFonts w:ascii="Arial" w:hAnsi="Arial" w:cs="Arial"/>
          <w:sz w:val="22"/>
          <w:szCs w:val="22"/>
        </w:rPr>
      </w:pPr>
    </w:p>
    <w:p w14:paraId="63FF2D1C" w14:textId="586AF404" w:rsidR="00957DD8" w:rsidRPr="00957DD8" w:rsidRDefault="00957DD8" w:rsidP="00FE6DEB">
      <w:pPr>
        <w:pStyle w:val="Paragraphedeliste"/>
        <w:numPr>
          <w:ilvl w:val="0"/>
          <w:numId w:val="32"/>
        </w:numPr>
        <w:spacing w:after="160" w:line="259" w:lineRule="auto"/>
        <w:rPr>
          <w:rFonts w:ascii="Arial" w:hAnsi="Arial" w:cs="Arial"/>
          <w:sz w:val="22"/>
          <w:szCs w:val="22"/>
        </w:rPr>
      </w:pPr>
      <w:r w:rsidRPr="00957DD8">
        <w:rPr>
          <w:rFonts w:ascii="Arial" w:hAnsi="Arial" w:cs="Arial"/>
          <w:sz w:val="22"/>
          <w:szCs w:val="22"/>
        </w:rPr>
        <w:t xml:space="preserve">Relations avec les familles </w:t>
      </w:r>
    </w:p>
    <w:p w14:paraId="4F727C76" w14:textId="2EF2C57B" w:rsidR="00957DD8" w:rsidRPr="00957DD8" w:rsidRDefault="00957DD8" w:rsidP="00FE6DEB">
      <w:pPr>
        <w:pStyle w:val="Paragraphedeliste"/>
        <w:numPr>
          <w:ilvl w:val="0"/>
          <w:numId w:val="32"/>
        </w:numPr>
        <w:spacing w:after="160" w:line="259" w:lineRule="auto"/>
        <w:rPr>
          <w:rFonts w:ascii="Arial" w:hAnsi="Arial" w:cs="Arial"/>
          <w:sz w:val="22"/>
          <w:szCs w:val="22"/>
        </w:rPr>
      </w:pPr>
      <w:r w:rsidRPr="00957DD8">
        <w:rPr>
          <w:rFonts w:ascii="Arial" w:hAnsi="Arial" w:cs="Arial"/>
          <w:sz w:val="22"/>
          <w:szCs w:val="22"/>
        </w:rPr>
        <w:t>Relations au sein des équipes</w:t>
      </w:r>
    </w:p>
    <w:p w14:paraId="761DAD48" w14:textId="5FF234EF" w:rsidR="00957DD8" w:rsidRPr="00957DD8" w:rsidRDefault="00957DD8" w:rsidP="00FE6DEB">
      <w:pPr>
        <w:pStyle w:val="Paragraphedeliste"/>
        <w:numPr>
          <w:ilvl w:val="0"/>
          <w:numId w:val="32"/>
        </w:numPr>
        <w:spacing w:after="160" w:line="259" w:lineRule="auto"/>
        <w:rPr>
          <w:rFonts w:ascii="Arial" w:hAnsi="Arial" w:cs="Arial"/>
          <w:sz w:val="22"/>
          <w:szCs w:val="22"/>
        </w:rPr>
      </w:pPr>
      <w:r w:rsidRPr="00957DD8">
        <w:rPr>
          <w:rFonts w:ascii="Arial" w:hAnsi="Arial" w:cs="Arial"/>
          <w:sz w:val="22"/>
          <w:szCs w:val="22"/>
        </w:rPr>
        <w:t>Relations avec les institutions et les collectivités</w:t>
      </w:r>
    </w:p>
    <w:p w14:paraId="6B8D8B01" w14:textId="1C166D79" w:rsidR="00957DD8" w:rsidRPr="00957DD8" w:rsidRDefault="00957DD8" w:rsidP="00FE6DEB">
      <w:pPr>
        <w:pStyle w:val="Paragraphedeliste"/>
        <w:numPr>
          <w:ilvl w:val="0"/>
          <w:numId w:val="32"/>
        </w:numPr>
        <w:spacing w:after="160" w:line="259" w:lineRule="auto"/>
        <w:rPr>
          <w:rFonts w:ascii="Arial" w:hAnsi="Arial" w:cs="Arial"/>
          <w:sz w:val="22"/>
          <w:szCs w:val="22"/>
        </w:rPr>
      </w:pPr>
      <w:r w:rsidRPr="00957DD8">
        <w:rPr>
          <w:rFonts w:ascii="Arial" w:hAnsi="Arial" w:cs="Arial"/>
          <w:sz w:val="22"/>
          <w:szCs w:val="22"/>
        </w:rPr>
        <w:t>Gestion des situations d’urgence ou exceptionnelles</w:t>
      </w:r>
    </w:p>
    <w:p w14:paraId="301A9C20" w14:textId="08439B50" w:rsidR="00957DD8" w:rsidRPr="00957DD8" w:rsidRDefault="00957DD8" w:rsidP="00FE6DEB">
      <w:pPr>
        <w:pStyle w:val="Paragraphedeliste"/>
        <w:numPr>
          <w:ilvl w:val="0"/>
          <w:numId w:val="32"/>
        </w:numPr>
        <w:spacing w:after="160" w:line="259" w:lineRule="auto"/>
        <w:rPr>
          <w:rFonts w:ascii="Arial" w:hAnsi="Arial" w:cs="Arial"/>
          <w:sz w:val="22"/>
          <w:szCs w:val="22"/>
        </w:rPr>
      </w:pPr>
      <w:r w:rsidRPr="00957DD8">
        <w:rPr>
          <w:rFonts w:ascii="Arial" w:hAnsi="Arial" w:cs="Arial"/>
          <w:sz w:val="22"/>
          <w:szCs w:val="22"/>
        </w:rPr>
        <w:t>Documents de gestion quotidiens et cadre légal</w:t>
      </w:r>
    </w:p>
    <w:p w14:paraId="120D0E13" w14:textId="24AA071C" w:rsidR="00957DD8" w:rsidRPr="00957DD8" w:rsidRDefault="000F0E4B" w:rsidP="00957DD8">
      <w:pPr>
        <w:spacing w:before="120"/>
        <w:ind w:right="-20"/>
        <w:jc w:val="both"/>
        <w:rPr>
          <w:rStyle w:val="Aucun"/>
          <w:rFonts w:ascii="Arial" w:eastAsiaTheme="minorEastAsia" w:hAnsi="Arial" w:cs="Arial"/>
          <w:bCs/>
          <w:iCs/>
          <w:color w:val="0F94F7"/>
          <w:sz w:val="22"/>
          <w:szCs w:val="22"/>
        </w:rPr>
      </w:pPr>
      <w:r>
        <w:rPr>
          <w:noProof/>
          <w:lang w:eastAsia="fr-FR"/>
        </w:rPr>
        <mc:AlternateContent>
          <mc:Choice Requires="wps">
            <w:drawing>
              <wp:anchor distT="0" distB="0" distL="114300" distR="114300" simplePos="0" relativeHeight="251750400" behindDoc="0" locked="0" layoutInCell="1" allowOverlap="1" wp14:anchorId="26DBC9E1" wp14:editId="7B0D9E22">
                <wp:simplePos x="0" y="0"/>
                <wp:positionH relativeFrom="column">
                  <wp:posOffset>4917</wp:posOffset>
                </wp:positionH>
                <wp:positionV relativeFrom="paragraph">
                  <wp:posOffset>199208</wp:posOffset>
                </wp:positionV>
                <wp:extent cx="6169025" cy="4227968"/>
                <wp:effectExtent l="0" t="0" r="3175" b="1270"/>
                <wp:wrapNone/>
                <wp:docPr id="1252425320" name="Rectangle 23"/>
                <wp:cNvGraphicFramePr/>
                <a:graphic xmlns:a="http://schemas.openxmlformats.org/drawingml/2006/main">
                  <a:graphicData uri="http://schemas.microsoft.com/office/word/2010/wordprocessingShape">
                    <wps:wsp>
                      <wps:cNvSpPr/>
                      <wps:spPr>
                        <a:xfrm>
                          <a:off x="0" y="0"/>
                          <a:ext cx="6169025" cy="4227968"/>
                        </a:xfrm>
                        <a:prstGeom prst="rect">
                          <a:avLst/>
                        </a:prstGeom>
                        <a:solidFill>
                          <a:srgbClr val="0F94F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3C8274B" id="Rectangle 23" o:spid="_x0000_s1026" style="position:absolute;margin-left:.4pt;margin-top:15.7pt;width:485.75pt;height:332.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" fillcolor="#0f94f7" stroked="f" strokeweight="1.5pt"/>
            </w:pict>
          </mc:Fallback>
        </mc:AlternateContent>
      </w:r>
      <w:r>
        <w:rPr>
          <w:noProof/>
          <w:lang w:eastAsia="fr-FR"/>
        </w:rPr>
        <mc:AlternateContent>
          <mc:Choice Requires="wps">
            <w:drawing>
              <wp:anchor distT="0" distB="0" distL="114300" distR="114300" simplePos="0" relativeHeight="251754496" behindDoc="0" locked="0" layoutInCell="1" allowOverlap="1" wp14:anchorId="7A757751" wp14:editId="63933784">
                <wp:simplePos x="0" y="0"/>
                <wp:positionH relativeFrom="column">
                  <wp:posOffset>2943860</wp:posOffset>
                </wp:positionH>
                <wp:positionV relativeFrom="paragraph">
                  <wp:posOffset>1040765</wp:posOffset>
                </wp:positionV>
                <wp:extent cx="2664460" cy="4085590"/>
                <wp:effectExtent l="0" t="0" r="0" b="0"/>
                <wp:wrapNone/>
                <wp:docPr id="1416043324" name="Zone de texte 46"/>
                <wp:cNvGraphicFramePr/>
                <a:graphic xmlns:a="http://schemas.openxmlformats.org/drawingml/2006/main">
                  <a:graphicData uri="http://schemas.microsoft.com/office/word/2010/wordprocessingShape">
                    <wps:wsp>
                      <wps:cNvSpPr txBox="1"/>
                      <wps:spPr>
                        <a:xfrm>
                          <a:off x="0" y="0"/>
                          <a:ext cx="2664460" cy="4085590"/>
                        </a:xfrm>
                        <a:prstGeom prst="rect">
                          <a:avLst/>
                        </a:prstGeom>
                        <a:noFill/>
                        <a:ln w="6350">
                          <a:noFill/>
                        </a:ln>
                      </wps:spPr>
                      <wps:txbx>
                        <w:txbxContent>
                          <w:p w14:paraId="0810DCAB" w14:textId="77777777" w:rsidR="003461EB" w:rsidRPr="000F0E4B" w:rsidRDefault="003461EB" w:rsidP="00E22EE2">
                            <w:pPr>
                              <w:jc w:val="both"/>
                              <w:rPr>
                                <w:rFonts w:ascii="Arial" w:eastAsia="Arial" w:hAnsi="Arial" w:cs="Arial"/>
                                <w:color w:val="FFFFFF" w:themeColor="background1"/>
                                <w:sz w:val="21"/>
                                <w:szCs w:val="21"/>
                              </w:rPr>
                            </w:pPr>
                            <w:r w:rsidRPr="000F0E4B">
                              <w:rPr>
                                <w:rFonts w:ascii="Arial" w:eastAsia="Arial" w:hAnsi="Arial" w:cs="Arial"/>
                                <w:color w:val="FFFFFF" w:themeColor="background1"/>
                                <w:sz w:val="21"/>
                                <w:szCs w:val="21"/>
                              </w:rPr>
                              <w:t>En cas de mise en place d’activité physique et sportive codifiée à vocation d’apprentissage ou de perfectionnement, cette activité doit être encadrée par une personne détenant un des diplômes issus de l’annexe II-1 du code du sport. Les conditions matérielles (équipements, matériels pédagogiques) et de sécurité (effectifs adaptés, respect des normes d’encadrement, vérification des installations) sont systématiquement prises en compte.</w:t>
                            </w:r>
                          </w:p>
                          <w:p w14:paraId="1723FE90" w14:textId="77777777" w:rsidR="003461EB" w:rsidRPr="000F0E4B" w:rsidRDefault="003461EB" w:rsidP="00672F94">
                            <w:pPr>
                              <w:jc w:val="both"/>
                              <w:rPr>
                                <w:rFonts w:ascii="Arial" w:hAnsi="Arial" w:cs="Arial"/>
                                <w:sz w:val="21"/>
                                <w:szCs w:val="21"/>
                              </w:rPr>
                            </w:pPr>
                            <w:r w:rsidRPr="000F0E4B">
                              <w:rPr>
                                <w:rFonts w:ascii="Arial" w:eastAsia="Arial" w:hAnsi="Arial" w:cs="Arial"/>
                                <w:color w:val="FFFFFF" w:themeColor="background1"/>
                                <w:sz w:val="21"/>
                                <w:szCs w:val="21"/>
                              </w:rPr>
                              <w:t>Les activités se déroulant en milieu spécifique (ex : une initiation kayak un mercredi après-midi - Art R.212-7 du code du sport), sont obligatoirement encadrées par une personne possédant les diplômes nécessaires à la mise en place de cette pratique. Elle ne peut être dispensée autrement, même de manière récréative</w:t>
                            </w:r>
                            <w:r w:rsidRPr="000F0E4B">
                              <w:rPr>
                                <w:rFonts w:ascii="Arial" w:eastAsia="Arial" w:hAnsi="Arial" w:cs="Arial"/>
                                <w:color w:val="000000"/>
                                <w:sz w:val="21"/>
                                <w:szCs w:val="21"/>
                              </w:rPr>
                              <w:t>.</w:t>
                            </w:r>
                          </w:p>
                          <w:p w14:paraId="52E50265" w14:textId="77777777" w:rsidR="003461EB" w:rsidRDefault="003461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57751" id="Zone de texte 46" o:spid="_x0000_s1053" type="#_x0000_t202" style="position:absolute;left:0;text-align:left;margin-left:231.8pt;margin-top:81.95pt;width:209.8pt;height:321.7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" filled="f" stroked="f" strokeweight=".5pt">
                <v:textbox>
                  <w:txbxContent>
                    <w:p w14:paraId="0810DCAB" w14:textId="77777777" w:rsidR="003461EB" w:rsidRPr="000F0E4B" w:rsidRDefault="003461EB" w:rsidP="00E22EE2">
                      <w:pPr>
                        <w:jc w:val="both"/>
                        <w:rPr>
                          <w:rFonts w:ascii="Arial" w:eastAsia="Arial" w:hAnsi="Arial" w:cs="Arial"/>
                          <w:color w:val="FFFFFF" w:themeColor="background1"/>
                          <w:sz w:val="21"/>
                          <w:szCs w:val="21"/>
                        </w:rPr>
                      </w:pPr>
                      <w:r w:rsidRPr="000F0E4B">
                        <w:rPr>
                          <w:rFonts w:ascii="Arial" w:eastAsia="Arial" w:hAnsi="Arial" w:cs="Arial"/>
                          <w:color w:val="FFFFFF" w:themeColor="background1"/>
                          <w:sz w:val="21"/>
                          <w:szCs w:val="21"/>
                        </w:rPr>
                        <w:t>En cas de mise en place d’activité physique et sportive codifiée à vocation d’apprentissage ou de perfectionnement, cette activité doit être encadrée par une personne détenant un des diplômes issus de l’annexe II-1 du code du sport. Les conditions matérielles (équipements, matériels pédagogiques) et de sécurité (effectifs adaptés, respect des normes d’encadrement, vérification des installations) sont systématiquement prises en compte.</w:t>
                      </w:r>
                    </w:p>
                    <w:p w14:paraId="1723FE90" w14:textId="77777777" w:rsidR="003461EB" w:rsidRPr="000F0E4B" w:rsidRDefault="003461EB" w:rsidP="00672F94">
                      <w:pPr>
                        <w:jc w:val="both"/>
                        <w:rPr>
                          <w:rFonts w:ascii="Arial" w:hAnsi="Arial" w:cs="Arial"/>
                          <w:sz w:val="21"/>
                          <w:szCs w:val="21"/>
                        </w:rPr>
                      </w:pPr>
                      <w:r w:rsidRPr="000F0E4B">
                        <w:rPr>
                          <w:rFonts w:ascii="Arial" w:eastAsia="Arial" w:hAnsi="Arial" w:cs="Arial"/>
                          <w:color w:val="FFFFFF" w:themeColor="background1"/>
                          <w:sz w:val="21"/>
                          <w:szCs w:val="21"/>
                        </w:rPr>
                        <w:t>Les activités se déroulant en milieu spécifique (ex : une initiation kayak un mercredi après-midi - Art R.212-7 du code du sport), sont obligatoirement encadrées par une personne possédant les diplômes nécessaires à la mise en place de cette pratique. Elle ne peut être dispensée autrement, même de manière récréative</w:t>
                      </w:r>
                      <w:r w:rsidRPr="000F0E4B">
                        <w:rPr>
                          <w:rFonts w:ascii="Arial" w:eastAsia="Arial" w:hAnsi="Arial" w:cs="Arial"/>
                          <w:color w:val="000000"/>
                          <w:sz w:val="21"/>
                          <w:szCs w:val="21"/>
                        </w:rPr>
                        <w:t>.</w:t>
                      </w:r>
                    </w:p>
                    <w:p w14:paraId="52E50265" w14:textId="77777777" w:rsidR="003461EB" w:rsidRDefault="003461EB"/>
                  </w:txbxContent>
                </v:textbox>
              </v:shape>
            </w:pict>
          </mc:Fallback>
        </mc:AlternateContent>
      </w:r>
      <w:r>
        <w:rPr>
          <w:noProof/>
          <w:lang w:eastAsia="fr-FR"/>
        </w:rPr>
        <mc:AlternateContent>
          <mc:Choice Requires="wps">
            <w:drawing>
              <wp:anchor distT="0" distB="0" distL="114300" distR="114300" simplePos="0" relativeHeight="251755520" behindDoc="0" locked="0" layoutInCell="1" allowOverlap="1" wp14:anchorId="510148C5" wp14:editId="21C5A82F">
                <wp:simplePos x="0" y="0"/>
                <wp:positionH relativeFrom="column">
                  <wp:posOffset>245110</wp:posOffset>
                </wp:positionH>
                <wp:positionV relativeFrom="paragraph">
                  <wp:posOffset>1036955</wp:posOffset>
                </wp:positionV>
                <wp:extent cx="2615565" cy="3935095"/>
                <wp:effectExtent l="0" t="0" r="0" b="0"/>
                <wp:wrapNone/>
                <wp:docPr id="1653831282" name="Zone de texte 47"/>
                <wp:cNvGraphicFramePr/>
                <a:graphic xmlns:a="http://schemas.openxmlformats.org/drawingml/2006/main">
                  <a:graphicData uri="http://schemas.microsoft.com/office/word/2010/wordprocessingShape">
                    <wps:wsp>
                      <wps:cNvSpPr txBox="1"/>
                      <wps:spPr>
                        <a:xfrm>
                          <a:off x="0" y="0"/>
                          <a:ext cx="2615565" cy="3935095"/>
                        </a:xfrm>
                        <a:prstGeom prst="rect">
                          <a:avLst/>
                        </a:prstGeom>
                        <a:noFill/>
                        <a:ln w="6350">
                          <a:noFill/>
                        </a:ln>
                      </wps:spPr>
                      <wps:txbx>
                        <w:txbxContent>
                          <w:p w14:paraId="549E498F" w14:textId="5F54657F" w:rsidR="003461EB" w:rsidRPr="000F0E4B" w:rsidRDefault="003461EB" w:rsidP="00E22EE2">
                            <w:pPr>
                              <w:jc w:val="both"/>
                              <w:rPr>
                                <w:rFonts w:ascii="Arial" w:eastAsia="Arial" w:hAnsi="Arial" w:cs="Arial"/>
                                <w:color w:val="FFFFFF" w:themeColor="background1"/>
                                <w:sz w:val="21"/>
                                <w:szCs w:val="21"/>
                              </w:rPr>
                            </w:pPr>
                            <w:r w:rsidRPr="000F0E4B">
                              <w:rPr>
                                <w:rFonts w:ascii="Arial" w:eastAsia="Arial" w:hAnsi="Arial" w:cs="Arial"/>
                                <w:color w:val="FFFFFF" w:themeColor="background1"/>
                                <w:sz w:val="21"/>
                                <w:szCs w:val="21"/>
                              </w:rPr>
                              <w:t xml:space="preserve">Les activités sportives ayant une vocation récréative, ludique et de découvertes proposées par l’accueil de loisirs </w:t>
                            </w:r>
                            <w:r>
                              <w:rPr>
                                <w:rFonts w:ascii="Arial" w:eastAsia="Arial" w:hAnsi="Arial" w:cs="Arial"/>
                                <w:color w:val="FFFFFF" w:themeColor="background1"/>
                                <w:sz w:val="21"/>
                                <w:szCs w:val="21"/>
                              </w:rPr>
                              <w:t>extrascolaire</w:t>
                            </w:r>
                            <w:r w:rsidRPr="000F0E4B">
                              <w:rPr>
                                <w:rFonts w:ascii="Arial" w:eastAsia="Arial" w:hAnsi="Arial" w:cs="Arial"/>
                                <w:color w:val="FFFFFF" w:themeColor="background1"/>
                                <w:sz w:val="21"/>
                                <w:szCs w:val="21"/>
                              </w:rPr>
                              <w:t xml:space="preserve"> sont conçues dans le </w:t>
                            </w:r>
                            <w:r w:rsidRPr="000F0E4B">
                              <w:rPr>
                                <w:rFonts w:ascii="Arial" w:eastAsia="Arial" w:hAnsi="Arial" w:cs="Arial"/>
                                <w:b/>
                                <w:color w:val="FFFFFF" w:themeColor="background1"/>
                                <w:sz w:val="21"/>
                                <w:szCs w:val="21"/>
                              </w:rPr>
                              <w:t>respect du développement de l’enfant, de ses capacités et de ses envies</w:t>
                            </w:r>
                            <w:r w:rsidRPr="000F0E4B">
                              <w:rPr>
                                <w:rFonts w:ascii="Arial" w:eastAsia="Arial" w:hAnsi="Arial" w:cs="Arial"/>
                                <w:color w:val="FFFFFF" w:themeColor="background1"/>
                                <w:sz w:val="21"/>
                                <w:szCs w:val="21"/>
                              </w:rPr>
                              <w:t>. Elles permettent de favoriser la motricité, la coopération, le respect des règles et des autres.</w:t>
                            </w:r>
                          </w:p>
                          <w:p w14:paraId="5778E61D" w14:textId="77777777" w:rsidR="003461EB" w:rsidRPr="000F0E4B" w:rsidRDefault="003461EB" w:rsidP="00E22EE2">
                            <w:pPr>
                              <w:jc w:val="both"/>
                              <w:rPr>
                                <w:rFonts w:ascii="Arial" w:eastAsia="Arial" w:hAnsi="Arial" w:cs="Arial"/>
                                <w:color w:val="FFFFFF" w:themeColor="background1"/>
                                <w:sz w:val="21"/>
                                <w:szCs w:val="21"/>
                              </w:rPr>
                            </w:pPr>
                          </w:p>
                          <w:p w14:paraId="3D2C2573" w14:textId="1FC42060" w:rsidR="003461EB" w:rsidRPr="000F0E4B" w:rsidRDefault="003461EB" w:rsidP="00E22EE2">
                            <w:pPr>
                              <w:jc w:val="both"/>
                              <w:rPr>
                                <w:rFonts w:ascii="Arial" w:eastAsia="Arial" w:hAnsi="Arial" w:cs="Arial"/>
                                <w:color w:val="FFFFFF" w:themeColor="background1"/>
                                <w:sz w:val="21"/>
                                <w:szCs w:val="21"/>
                              </w:rPr>
                            </w:pPr>
                            <w:r w:rsidRPr="000F0E4B">
                              <w:rPr>
                                <w:rFonts w:ascii="Arial" w:eastAsia="Arial" w:hAnsi="Arial" w:cs="Arial"/>
                                <w:color w:val="FFFFFF" w:themeColor="background1"/>
                                <w:sz w:val="21"/>
                                <w:szCs w:val="21"/>
                              </w:rPr>
                              <w:t xml:space="preserve">Ces activités se déroulent dans des </w:t>
                            </w:r>
                            <w:r w:rsidRPr="000F0E4B">
                              <w:rPr>
                                <w:rFonts w:ascii="Arial" w:eastAsia="Arial" w:hAnsi="Arial" w:cs="Arial"/>
                                <w:b/>
                                <w:color w:val="FFFFFF" w:themeColor="background1"/>
                                <w:sz w:val="21"/>
                                <w:szCs w:val="21"/>
                              </w:rPr>
                              <w:t>espaces adaptés et sécurisés</w:t>
                            </w:r>
                            <w:r w:rsidRPr="000F0E4B">
                              <w:rPr>
                                <w:rFonts w:ascii="Arial" w:eastAsia="Arial" w:hAnsi="Arial" w:cs="Arial"/>
                                <w:color w:val="FFFFFF" w:themeColor="background1"/>
                                <w:sz w:val="21"/>
                                <w:szCs w:val="21"/>
                              </w:rPr>
                              <w:t xml:space="preserve"> (salle de motricité, gymnase, cour de récréation, espaces extérieurs aménagés), sous la responsabilité de l’équipe d’animation.</w:t>
                            </w:r>
                          </w:p>
                          <w:p w14:paraId="7B83BBA3" w14:textId="77777777" w:rsidR="003461EB" w:rsidRPr="000F0E4B" w:rsidRDefault="003461EB" w:rsidP="00E22EE2">
                            <w:pPr>
                              <w:jc w:val="both"/>
                              <w:rPr>
                                <w:rFonts w:ascii="Arial" w:eastAsia="Arial" w:hAnsi="Arial" w:cs="Arial"/>
                                <w:color w:val="FFFFFF" w:themeColor="background1"/>
                                <w:sz w:val="21"/>
                                <w:szCs w:val="21"/>
                              </w:rPr>
                            </w:pPr>
                            <w:r w:rsidRPr="000F0E4B">
                              <w:rPr>
                                <w:rFonts w:ascii="Arial" w:eastAsia="Arial" w:hAnsi="Arial" w:cs="Arial"/>
                                <w:color w:val="FFFFFF" w:themeColor="background1"/>
                                <w:sz w:val="21"/>
                                <w:szCs w:val="21"/>
                              </w:rPr>
                              <w:t xml:space="preserve">L’accent est mis sur le plaisir de bouger et l’apprentissage du collectif à travers le jeu. Enfin, </w:t>
                            </w:r>
                            <w:r w:rsidRPr="000F0E4B">
                              <w:rPr>
                                <w:rFonts w:ascii="Arial" w:eastAsia="Arial" w:hAnsi="Arial" w:cs="Arial"/>
                                <w:b/>
                                <w:color w:val="FFFFFF" w:themeColor="background1"/>
                                <w:sz w:val="21"/>
                                <w:szCs w:val="21"/>
                              </w:rPr>
                              <w:t>une attention particulière est portée à l’inclusion de tous les enfants</w:t>
                            </w:r>
                            <w:r w:rsidRPr="000F0E4B">
                              <w:rPr>
                                <w:rFonts w:ascii="Arial" w:eastAsia="Arial" w:hAnsi="Arial" w:cs="Arial"/>
                                <w:color w:val="FFFFFF" w:themeColor="background1"/>
                                <w:sz w:val="21"/>
                                <w:szCs w:val="21"/>
                              </w:rPr>
                              <w:t>, quels que soient leurs besoins ou éventuelles limitations physiques.</w:t>
                            </w:r>
                          </w:p>
                          <w:p w14:paraId="3B9F7A00" w14:textId="77777777" w:rsidR="003461EB" w:rsidRDefault="003461EB" w:rsidP="00FE6DEB">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148C5" id="Zone de texte 47" o:spid="_x0000_s1054" type="#_x0000_t202" style="position:absolute;left:0;text-align:left;margin-left:19.3pt;margin-top:81.65pt;width:205.95pt;height:309.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" filled="f" stroked="f" strokeweight=".5pt">
                <v:textbox>
                  <w:txbxContent>
                    <w:p w14:paraId="549E498F" w14:textId="5F54657F" w:rsidR="003461EB" w:rsidRPr="000F0E4B" w:rsidRDefault="003461EB" w:rsidP="00E22EE2">
                      <w:pPr>
                        <w:jc w:val="both"/>
                        <w:rPr>
                          <w:rFonts w:ascii="Arial" w:eastAsia="Arial" w:hAnsi="Arial" w:cs="Arial"/>
                          <w:color w:val="FFFFFF" w:themeColor="background1"/>
                          <w:sz w:val="21"/>
                          <w:szCs w:val="21"/>
                        </w:rPr>
                      </w:pPr>
                      <w:r w:rsidRPr="000F0E4B">
                        <w:rPr>
                          <w:rFonts w:ascii="Arial" w:eastAsia="Arial" w:hAnsi="Arial" w:cs="Arial"/>
                          <w:color w:val="FFFFFF" w:themeColor="background1"/>
                          <w:sz w:val="21"/>
                          <w:szCs w:val="21"/>
                        </w:rPr>
                        <w:t xml:space="preserve">Les activités sportives ayant une vocation récréative, ludique et de découvertes proposées par l’accueil de loisirs </w:t>
                      </w:r>
                      <w:r>
                        <w:rPr>
                          <w:rFonts w:ascii="Arial" w:eastAsia="Arial" w:hAnsi="Arial" w:cs="Arial"/>
                          <w:color w:val="FFFFFF" w:themeColor="background1"/>
                          <w:sz w:val="21"/>
                          <w:szCs w:val="21"/>
                        </w:rPr>
                        <w:t>extrascolaire</w:t>
                      </w:r>
                      <w:r w:rsidRPr="000F0E4B">
                        <w:rPr>
                          <w:rFonts w:ascii="Arial" w:eastAsia="Arial" w:hAnsi="Arial" w:cs="Arial"/>
                          <w:color w:val="FFFFFF" w:themeColor="background1"/>
                          <w:sz w:val="21"/>
                          <w:szCs w:val="21"/>
                        </w:rPr>
                        <w:t xml:space="preserve"> sont conçues dans le </w:t>
                      </w:r>
                      <w:r w:rsidRPr="000F0E4B">
                        <w:rPr>
                          <w:rFonts w:ascii="Arial" w:eastAsia="Arial" w:hAnsi="Arial" w:cs="Arial"/>
                          <w:b/>
                          <w:color w:val="FFFFFF" w:themeColor="background1"/>
                          <w:sz w:val="21"/>
                          <w:szCs w:val="21"/>
                        </w:rPr>
                        <w:t>respect du développement de l’enfant, de ses capacités et de ses envies</w:t>
                      </w:r>
                      <w:r w:rsidRPr="000F0E4B">
                        <w:rPr>
                          <w:rFonts w:ascii="Arial" w:eastAsia="Arial" w:hAnsi="Arial" w:cs="Arial"/>
                          <w:color w:val="FFFFFF" w:themeColor="background1"/>
                          <w:sz w:val="21"/>
                          <w:szCs w:val="21"/>
                        </w:rPr>
                        <w:t>. Elles permettent de favoriser la motricité, la coopération, le respect des règles et des autres.</w:t>
                      </w:r>
                    </w:p>
                    <w:p w14:paraId="5778E61D" w14:textId="77777777" w:rsidR="003461EB" w:rsidRPr="000F0E4B" w:rsidRDefault="003461EB" w:rsidP="00E22EE2">
                      <w:pPr>
                        <w:jc w:val="both"/>
                        <w:rPr>
                          <w:rFonts w:ascii="Arial" w:eastAsia="Arial" w:hAnsi="Arial" w:cs="Arial"/>
                          <w:color w:val="FFFFFF" w:themeColor="background1"/>
                          <w:sz w:val="21"/>
                          <w:szCs w:val="21"/>
                        </w:rPr>
                      </w:pPr>
                    </w:p>
                    <w:p w14:paraId="3D2C2573" w14:textId="1FC42060" w:rsidR="003461EB" w:rsidRPr="000F0E4B" w:rsidRDefault="003461EB" w:rsidP="00E22EE2">
                      <w:pPr>
                        <w:jc w:val="both"/>
                        <w:rPr>
                          <w:rFonts w:ascii="Arial" w:eastAsia="Arial" w:hAnsi="Arial" w:cs="Arial"/>
                          <w:color w:val="FFFFFF" w:themeColor="background1"/>
                          <w:sz w:val="21"/>
                          <w:szCs w:val="21"/>
                        </w:rPr>
                      </w:pPr>
                      <w:r w:rsidRPr="000F0E4B">
                        <w:rPr>
                          <w:rFonts w:ascii="Arial" w:eastAsia="Arial" w:hAnsi="Arial" w:cs="Arial"/>
                          <w:color w:val="FFFFFF" w:themeColor="background1"/>
                          <w:sz w:val="21"/>
                          <w:szCs w:val="21"/>
                        </w:rPr>
                        <w:t xml:space="preserve">Ces activités se déroulent dans des </w:t>
                      </w:r>
                      <w:r w:rsidRPr="000F0E4B">
                        <w:rPr>
                          <w:rFonts w:ascii="Arial" w:eastAsia="Arial" w:hAnsi="Arial" w:cs="Arial"/>
                          <w:b/>
                          <w:color w:val="FFFFFF" w:themeColor="background1"/>
                          <w:sz w:val="21"/>
                          <w:szCs w:val="21"/>
                        </w:rPr>
                        <w:t>espaces adaptés et sécurisés</w:t>
                      </w:r>
                      <w:r w:rsidRPr="000F0E4B">
                        <w:rPr>
                          <w:rFonts w:ascii="Arial" w:eastAsia="Arial" w:hAnsi="Arial" w:cs="Arial"/>
                          <w:color w:val="FFFFFF" w:themeColor="background1"/>
                          <w:sz w:val="21"/>
                          <w:szCs w:val="21"/>
                        </w:rPr>
                        <w:t xml:space="preserve"> (salle de motricité, gymnase, cour de récréation, espaces extérieurs aménagés), sous la responsabilité de l’équipe d’animation.</w:t>
                      </w:r>
                    </w:p>
                    <w:p w14:paraId="7B83BBA3" w14:textId="77777777" w:rsidR="003461EB" w:rsidRPr="000F0E4B" w:rsidRDefault="003461EB" w:rsidP="00E22EE2">
                      <w:pPr>
                        <w:jc w:val="both"/>
                        <w:rPr>
                          <w:rFonts w:ascii="Arial" w:eastAsia="Arial" w:hAnsi="Arial" w:cs="Arial"/>
                          <w:color w:val="FFFFFF" w:themeColor="background1"/>
                          <w:sz w:val="21"/>
                          <w:szCs w:val="21"/>
                        </w:rPr>
                      </w:pPr>
                      <w:r w:rsidRPr="000F0E4B">
                        <w:rPr>
                          <w:rFonts w:ascii="Arial" w:eastAsia="Arial" w:hAnsi="Arial" w:cs="Arial"/>
                          <w:color w:val="FFFFFF" w:themeColor="background1"/>
                          <w:sz w:val="21"/>
                          <w:szCs w:val="21"/>
                        </w:rPr>
                        <w:t xml:space="preserve">L’accent est mis sur le plaisir de bouger et l’apprentissage du collectif à travers le jeu. Enfin, </w:t>
                      </w:r>
                      <w:r w:rsidRPr="000F0E4B">
                        <w:rPr>
                          <w:rFonts w:ascii="Arial" w:eastAsia="Arial" w:hAnsi="Arial" w:cs="Arial"/>
                          <w:b/>
                          <w:color w:val="FFFFFF" w:themeColor="background1"/>
                          <w:sz w:val="21"/>
                          <w:szCs w:val="21"/>
                        </w:rPr>
                        <w:t>une attention particulière est portée à l’inclusion de tous les enfants</w:t>
                      </w:r>
                      <w:r w:rsidRPr="000F0E4B">
                        <w:rPr>
                          <w:rFonts w:ascii="Arial" w:eastAsia="Arial" w:hAnsi="Arial" w:cs="Arial"/>
                          <w:color w:val="FFFFFF" w:themeColor="background1"/>
                          <w:sz w:val="21"/>
                          <w:szCs w:val="21"/>
                        </w:rPr>
                        <w:t>, quels que soient leurs besoins ou éventuelles limitations physiques.</w:t>
                      </w:r>
                    </w:p>
                    <w:p w14:paraId="3B9F7A00" w14:textId="77777777" w:rsidR="003461EB" w:rsidRDefault="003461EB" w:rsidP="00FE6DEB">
                      <w:pPr>
                        <w:jc w:val="both"/>
                      </w:pPr>
                    </w:p>
                  </w:txbxContent>
                </v:textbox>
              </v:shape>
            </w:pict>
          </mc:Fallback>
        </mc:AlternateContent>
      </w:r>
      <w:r>
        <w:rPr>
          <w:noProof/>
          <w:lang w:eastAsia="fr-FR"/>
        </w:rPr>
        <mc:AlternateContent>
          <mc:Choice Requires="wps">
            <w:drawing>
              <wp:anchor distT="0" distB="0" distL="114300" distR="114300" simplePos="0" relativeHeight="251752448" behindDoc="0" locked="0" layoutInCell="1" allowOverlap="1" wp14:anchorId="42A31973" wp14:editId="54787C4E">
                <wp:simplePos x="0" y="0"/>
                <wp:positionH relativeFrom="column">
                  <wp:posOffset>243205</wp:posOffset>
                </wp:positionH>
                <wp:positionV relativeFrom="paragraph">
                  <wp:posOffset>617855</wp:posOffset>
                </wp:positionV>
                <wp:extent cx="5363845" cy="424180"/>
                <wp:effectExtent l="0" t="0" r="0" b="0"/>
                <wp:wrapSquare wrapText="bothSides"/>
                <wp:docPr id="1621619983" name="Zone de texte 1"/>
                <wp:cNvGraphicFramePr/>
                <a:graphic xmlns:a="http://schemas.openxmlformats.org/drawingml/2006/main">
                  <a:graphicData uri="http://schemas.microsoft.com/office/word/2010/wordprocessingShape">
                    <wps:wsp>
                      <wps:cNvSpPr txBox="1"/>
                      <wps:spPr>
                        <a:xfrm>
                          <a:off x="0" y="0"/>
                          <a:ext cx="5363845" cy="424180"/>
                        </a:xfrm>
                        <a:prstGeom prst="rect">
                          <a:avLst/>
                        </a:prstGeom>
                        <a:noFill/>
                        <a:ln w="6350">
                          <a:noFill/>
                        </a:ln>
                      </wps:spPr>
                      <wps:txbx>
                        <w:txbxContent>
                          <w:p w14:paraId="4BA15BD4" w14:textId="77777777" w:rsidR="003461EB" w:rsidRPr="00FE6DEB" w:rsidRDefault="003461EB" w:rsidP="008D1BA8">
                            <w:pPr>
                              <w:rPr>
                                <w:rFonts w:ascii="Century Gothic" w:hAnsi="Century Gothic" w:cs="Arial"/>
                                <w:color w:val="FFFFFF" w:themeColor="background1"/>
                              </w:rPr>
                            </w:pPr>
                            <w:r w:rsidRPr="00FE6DEB">
                              <w:rPr>
                                <w:rFonts w:ascii="Century Gothic" w:eastAsia="Arial" w:hAnsi="Century Gothic" w:cs="Arial"/>
                                <w:color w:val="FFFFFF" w:themeColor="background1"/>
                              </w:rPr>
                              <w:t>ACTIVITÉS SPORTIVES À VOCATION RÉCRÉATIVE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A31973" id="_x0000_s1055" type="#_x0000_t202" style="position:absolute;left:0;text-align:left;margin-left:19.15pt;margin-top:48.65pt;width:422.35pt;height:33.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" filled="f" stroked="f" strokeweight=".5pt">
                <v:textbox>
                  <w:txbxContent>
                    <w:p w14:paraId="4BA15BD4" w14:textId="77777777" w:rsidR="003461EB" w:rsidRPr="00FE6DEB" w:rsidRDefault="003461EB" w:rsidP="008D1BA8">
                      <w:pPr>
                        <w:rPr>
                          <w:rFonts w:ascii="Century Gothic" w:hAnsi="Century Gothic" w:cs="Arial"/>
                          <w:color w:val="FFFFFF" w:themeColor="background1"/>
                        </w:rPr>
                      </w:pPr>
                      <w:r w:rsidRPr="00FE6DEB">
                        <w:rPr>
                          <w:rFonts w:ascii="Century Gothic" w:eastAsia="Arial" w:hAnsi="Century Gothic" w:cs="Arial"/>
                          <w:color w:val="FFFFFF" w:themeColor="background1"/>
                        </w:rPr>
                        <w:t>ACTIVITÉS SPORTIVES À VOCATION RÉCRÉATIVE</w:t>
                      </w:r>
                    </w:p>
                  </w:txbxContent>
                </v:textbox>
                <w10:wrap type="square"/>
              </v:shape>
            </w:pict>
          </mc:Fallback>
        </mc:AlternateContent>
      </w:r>
      <w:r w:rsidR="008D1BA8">
        <w:rPr>
          <w:noProof/>
          <w:lang w:eastAsia="fr-FR"/>
        </w:rPr>
        <mc:AlternateContent>
          <mc:Choice Requires="wps">
            <w:drawing>
              <wp:anchor distT="0" distB="0" distL="114300" distR="114300" simplePos="0" relativeHeight="251753472" behindDoc="0" locked="0" layoutInCell="1" allowOverlap="1" wp14:anchorId="4EC2206C" wp14:editId="2D45A337">
                <wp:simplePos x="0" y="0"/>
                <wp:positionH relativeFrom="column">
                  <wp:posOffset>240665</wp:posOffset>
                </wp:positionH>
                <wp:positionV relativeFrom="paragraph">
                  <wp:posOffset>200820</wp:posOffset>
                </wp:positionV>
                <wp:extent cx="5523865" cy="668655"/>
                <wp:effectExtent l="0" t="0" r="0" b="0"/>
                <wp:wrapSquare wrapText="bothSides"/>
                <wp:docPr id="1710838540" name="Zone de texte 1"/>
                <wp:cNvGraphicFramePr/>
                <a:graphic xmlns:a="http://schemas.openxmlformats.org/drawingml/2006/main">
                  <a:graphicData uri="http://schemas.microsoft.com/office/word/2010/wordprocessingShape">
                    <wps:wsp>
                      <wps:cNvSpPr txBox="1"/>
                      <wps:spPr>
                        <a:xfrm>
                          <a:off x="0" y="0"/>
                          <a:ext cx="5523865" cy="668655"/>
                        </a:xfrm>
                        <a:prstGeom prst="rect">
                          <a:avLst/>
                        </a:prstGeom>
                        <a:noFill/>
                        <a:ln w="6350">
                          <a:noFill/>
                        </a:ln>
                      </wps:spPr>
                      <wps:txbx>
                        <w:txbxContent>
                          <w:p w14:paraId="001E2317" w14:textId="77777777" w:rsidR="003461EB" w:rsidRPr="000F0E4B" w:rsidRDefault="003461EB" w:rsidP="008D1BA8">
                            <w:pPr>
                              <w:rPr>
                                <w:rFonts w:ascii="Century Gothic" w:hAnsi="Century Gothic" w:cs="Arial"/>
                                <w:color w:val="FFFFFF" w:themeColor="background1"/>
                                <w:sz w:val="52"/>
                                <w:szCs w:val="52"/>
                              </w:rPr>
                            </w:pPr>
                            <w:r w:rsidRPr="000F0E4B">
                              <w:rPr>
                                <w:rFonts w:ascii="Century Gothic" w:hAnsi="Century Gothic"/>
                                <w:b/>
                                <w:bCs/>
                                <w:color w:val="FFFFFF" w:themeColor="background1"/>
                                <w:sz w:val="52"/>
                                <w:szCs w:val="52"/>
                              </w:rPr>
                              <w:t>FOCUS</w:t>
                            </w:r>
                          </w:p>
                          <w:p w14:paraId="1F34D09F" w14:textId="77777777" w:rsidR="003461EB" w:rsidRDefault="003461EB" w:rsidP="008D1B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2206C" id="_x0000_s1056" type="#_x0000_t202" style="position:absolute;left:0;text-align:left;margin-left:18.95pt;margin-top:15.8pt;width:434.95pt;height:52.6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" filled="f" stroked="f" strokeweight=".5pt">
                <v:textbox>
                  <w:txbxContent>
                    <w:p w14:paraId="001E2317" w14:textId="77777777" w:rsidR="003461EB" w:rsidRPr="000F0E4B" w:rsidRDefault="003461EB" w:rsidP="008D1BA8">
                      <w:pPr>
                        <w:rPr>
                          <w:rFonts w:ascii="Century Gothic" w:hAnsi="Century Gothic" w:cs="Arial"/>
                          <w:color w:val="FFFFFF" w:themeColor="background1"/>
                          <w:sz w:val="52"/>
                          <w:szCs w:val="52"/>
                        </w:rPr>
                      </w:pPr>
                      <w:r w:rsidRPr="000F0E4B">
                        <w:rPr>
                          <w:rFonts w:ascii="Century Gothic" w:hAnsi="Century Gothic"/>
                          <w:b/>
                          <w:bCs/>
                          <w:color w:val="FFFFFF" w:themeColor="background1"/>
                          <w:sz w:val="52"/>
                          <w:szCs w:val="52"/>
                        </w:rPr>
                        <w:t>FOCUS</w:t>
                      </w:r>
                    </w:p>
                    <w:p w14:paraId="1F34D09F" w14:textId="77777777" w:rsidR="003461EB" w:rsidRDefault="003461EB" w:rsidP="008D1BA8"/>
                  </w:txbxContent>
                </v:textbox>
                <w10:wrap type="square"/>
              </v:shape>
            </w:pict>
          </mc:Fallback>
        </mc:AlternateContent>
      </w:r>
    </w:p>
    <w:p w14:paraId="770361AE" w14:textId="21BCBB04" w:rsidR="00043640" w:rsidRDefault="00043640" w:rsidP="002508DA">
      <w:pPr>
        <w:jc w:val="right"/>
      </w:pPr>
    </w:p>
    <w:p w14:paraId="6B8E435B" w14:textId="05DDB35B" w:rsidR="00043640" w:rsidRDefault="00043640" w:rsidP="00FE6DEB">
      <w:pPr>
        <w:keepNext/>
        <w:keepLines/>
        <w:spacing w:before="40"/>
        <w:outlineLvl w:val="1"/>
      </w:pPr>
      <w:r>
        <w:br w:type="page"/>
      </w:r>
    </w:p>
    <w:p w14:paraId="2DB1588B" w14:textId="3959DD49" w:rsidR="00043640" w:rsidRDefault="00957DD8" w:rsidP="002508DA">
      <w:pPr>
        <w:jc w:val="right"/>
      </w:pPr>
      <w:r>
        <w:rPr>
          <w:rFonts w:ascii="Arial" w:hAnsi="Arial" w:cs="Arial"/>
          <w:noProof/>
          <w:lang w:eastAsia="fr-FR"/>
        </w:rPr>
        <w:lastRenderedPageBreak/>
        <mc:AlternateContent>
          <mc:Choice Requires="wps">
            <w:drawing>
              <wp:anchor distT="0" distB="0" distL="114300" distR="114300" simplePos="0" relativeHeight="251725824" behindDoc="1" locked="0" layoutInCell="1" allowOverlap="1" wp14:anchorId="121EB930" wp14:editId="7D4117EF">
                <wp:simplePos x="0" y="0"/>
                <wp:positionH relativeFrom="page">
                  <wp:posOffset>-40005</wp:posOffset>
                </wp:positionH>
                <wp:positionV relativeFrom="paragraph">
                  <wp:posOffset>40054</wp:posOffset>
                </wp:positionV>
                <wp:extent cx="6083999" cy="8424000"/>
                <wp:effectExtent l="0" t="0" r="0" b="0"/>
                <wp:wrapNone/>
                <wp:docPr id="577078386" name="Rectangle 577078386"/>
                <wp:cNvGraphicFramePr/>
                <a:graphic xmlns:a="http://schemas.openxmlformats.org/drawingml/2006/main">
                  <a:graphicData uri="http://schemas.microsoft.com/office/word/2010/wordprocessingShape">
                    <wps:wsp>
                      <wps:cNvSpPr/>
                      <wps:spPr>
                        <a:xfrm>
                          <a:off x="0" y="0"/>
                          <a:ext cx="6083999" cy="8424000"/>
                        </a:xfrm>
                        <a:prstGeom prst="rect">
                          <a:avLst/>
                        </a:prstGeom>
                        <a:blipFill dpi="0" rotWithShape="1">
                          <a:blip r:embed="rId50" cstate="email">
                            <a:extLst>
                              <a:ext uri="{28A0092B-C50C-407E-A947-70E740481C1C}">
                                <a14:useLocalDpi xmlns:a14="http://schemas.microsoft.com/office/drawing/2010/main"/>
                              </a:ext>
                            </a:extLst>
                          </a:blip>
                          <a:srcRect/>
                          <a:stretch>
                            <a:fillRect b="1192"/>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6B97A3B" id="Rectangle 577078386" o:spid="_x0000_s1026" style="position:absolute;margin-left:-3.15pt;margin-top:3.15pt;width:479.05pt;height:663.3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" stroked="f" strokeweight="1.5pt">
                <v:fill r:id="rId54" o:title="" recolor="t" rotate="t" type="frame"/>
                <w10:wrap anchorx="page"/>
              </v:rect>
            </w:pict>
          </mc:Fallback>
        </mc:AlternateContent>
      </w:r>
    </w:p>
    <w:p w14:paraId="0DD6B6A1" w14:textId="353C5846" w:rsidR="00043640" w:rsidRDefault="001E5CA9">
      <w:r>
        <w:rPr>
          <w:rFonts w:ascii="Arial" w:eastAsiaTheme="majorEastAsia" w:hAnsi="Arial" w:cs="Arial"/>
          <w:b/>
          <w:noProof/>
          <w:sz w:val="72"/>
          <w:szCs w:val="26"/>
          <w:lang w:eastAsia="fr-FR"/>
        </w:rPr>
        <mc:AlternateContent>
          <mc:Choice Requires="wps">
            <w:drawing>
              <wp:anchor distT="0" distB="0" distL="114300" distR="114300" simplePos="0" relativeHeight="251729920" behindDoc="0" locked="0" layoutInCell="1" allowOverlap="1" wp14:anchorId="5273788F" wp14:editId="472C7F84">
                <wp:simplePos x="0" y="0"/>
                <wp:positionH relativeFrom="column">
                  <wp:posOffset>780122</wp:posOffset>
                </wp:positionH>
                <wp:positionV relativeFrom="paragraph">
                  <wp:posOffset>6673459</wp:posOffset>
                </wp:positionV>
                <wp:extent cx="4477385" cy="647114"/>
                <wp:effectExtent l="0" t="0" r="0" b="635"/>
                <wp:wrapNone/>
                <wp:docPr id="1334854655" name="Zone de texte 1334854655"/>
                <wp:cNvGraphicFramePr/>
                <a:graphic xmlns:a="http://schemas.openxmlformats.org/drawingml/2006/main">
                  <a:graphicData uri="http://schemas.microsoft.com/office/word/2010/wordprocessingShape">
                    <wps:wsp>
                      <wps:cNvSpPr txBox="1"/>
                      <wps:spPr>
                        <a:xfrm>
                          <a:off x="0" y="0"/>
                          <a:ext cx="4477385" cy="647114"/>
                        </a:xfrm>
                        <a:prstGeom prst="rect">
                          <a:avLst/>
                        </a:prstGeom>
                        <a:noFill/>
                        <a:ln w="6350">
                          <a:noFill/>
                        </a:ln>
                      </wps:spPr>
                      <wps:txbx>
                        <w:txbxContent>
                          <w:p w14:paraId="0577405E" w14:textId="5B5A95E7" w:rsidR="003461EB" w:rsidRPr="00521E39" w:rsidRDefault="003461EB" w:rsidP="001E5CA9">
                            <w:pPr>
                              <w:pStyle w:val="Titre1"/>
                            </w:pPr>
                            <w:bookmarkStart w:id="134" w:name="_Toc204768038"/>
                            <w:r>
                              <w:t>ÉVALUATION</w:t>
                            </w:r>
                            <w:bookmarkEnd w:id="13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3788F" id="Zone de texte 1334854655" o:spid="_x0000_s1057" type="#_x0000_t202" style="position:absolute;margin-left:61.45pt;margin-top:525.45pt;width:352.55pt;height:50.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" filled="f" stroked="f" strokeweight=".5pt">
                <v:textbox>
                  <w:txbxContent>
                    <w:p w14:paraId="0577405E" w14:textId="5B5A95E7" w:rsidR="003461EB" w:rsidRPr="00521E39" w:rsidRDefault="003461EB" w:rsidP="001E5CA9">
                      <w:pPr>
                        <w:pStyle w:val="Titre1"/>
                      </w:pPr>
                      <w:bookmarkStart w:id="135" w:name="_Toc204768038"/>
                      <w:r>
                        <w:t>ÉVALUATION</w:t>
                      </w:r>
                      <w:bookmarkEnd w:id="135"/>
                    </w:p>
                  </w:txbxContent>
                </v:textbox>
              </v:shape>
            </w:pict>
          </mc:Fallback>
        </mc:AlternateContent>
      </w:r>
      <w:r w:rsidR="001F1A62">
        <w:rPr>
          <w:rFonts w:ascii="Arial" w:eastAsiaTheme="majorEastAsia" w:hAnsi="Arial" w:cs="Arial"/>
          <w:b/>
          <w:noProof/>
          <w:sz w:val="72"/>
          <w:szCs w:val="26"/>
          <w:lang w:eastAsia="fr-FR"/>
        </w:rPr>
        <mc:AlternateContent>
          <mc:Choice Requires="wps">
            <w:drawing>
              <wp:anchor distT="0" distB="0" distL="114300" distR="114300" simplePos="0" relativeHeight="251728896" behindDoc="0" locked="0" layoutInCell="1" allowOverlap="1" wp14:anchorId="45E06AD8" wp14:editId="331A3AB1">
                <wp:simplePos x="0" y="0"/>
                <wp:positionH relativeFrom="column">
                  <wp:posOffset>3679825</wp:posOffset>
                </wp:positionH>
                <wp:positionV relativeFrom="paragraph">
                  <wp:posOffset>4194672</wp:posOffset>
                </wp:positionV>
                <wp:extent cx="2379980" cy="441325"/>
                <wp:effectExtent l="0" t="0" r="0" b="0"/>
                <wp:wrapNone/>
                <wp:docPr id="1663687665" name="Zone de texte 1663687665"/>
                <wp:cNvGraphicFramePr/>
                <a:graphic xmlns:a="http://schemas.openxmlformats.org/drawingml/2006/main">
                  <a:graphicData uri="http://schemas.microsoft.com/office/word/2010/wordprocessingShape">
                    <wps:wsp>
                      <wps:cNvSpPr txBox="1"/>
                      <wps:spPr>
                        <a:xfrm>
                          <a:off x="0" y="0"/>
                          <a:ext cx="2379980" cy="441325"/>
                        </a:xfrm>
                        <a:prstGeom prst="rect">
                          <a:avLst/>
                        </a:prstGeom>
                        <a:noFill/>
                        <a:ln w="6350">
                          <a:noFill/>
                        </a:ln>
                      </wps:spPr>
                      <wps:txbx>
                        <w:txbxContent>
                          <w:p w14:paraId="371DFCA7" w14:textId="33A18950" w:rsidR="003461EB" w:rsidRPr="003C3C17" w:rsidRDefault="003461EB" w:rsidP="000F0E4B">
                            <w:pPr>
                              <w:rPr>
                                <w:color w:val="222222" w:themeColor="text1" w:themeTint="F2"/>
                              </w:rPr>
                            </w:pPr>
                            <w:r w:rsidRPr="003C3C17">
                              <w:rPr>
                                <w:rFonts w:ascii="Century Gothic" w:hAnsi="Century Gothic"/>
                                <w:b/>
                                <w:color w:val="222222" w:themeColor="text1" w:themeTint="F2"/>
                                <w:sz w:val="36"/>
                                <w:szCs w:val="36"/>
                              </w:rPr>
                              <w:t xml:space="preserve">PARTIE </w:t>
                            </w:r>
                            <w:r>
                              <w:rPr>
                                <w:rFonts w:ascii="Century Gothic" w:hAnsi="Century Gothic"/>
                                <w:b/>
                                <w:color w:val="222222" w:themeColor="text1" w:themeTint="F2"/>
                                <w:sz w:val="36"/>
                                <w:szCs w:val="36"/>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06AD8" id="Zone de texte 1663687665" o:spid="_x0000_s1058" type="#_x0000_t202" style="position:absolute;margin-left:289.75pt;margin-top:330.3pt;width:187.4pt;height:34.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" filled="f" stroked="f" strokeweight=".5pt">
                <v:textbox>
                  <w:txbxContent>
                    <w:p w14:paraId="371DFCA7" w14:textId="33A18950" w:rsidR="003461EB" w:rsidRPr="003C3C17" w:rsidRDefault="003461EB" w:rsidP="000F0E4B">
                      <w:pPr>
                        <w:rPr>
                          <w:color w:val="222222" w:themeColor="text1" w:themeTint="F2"/>
                        </w:rPr>
                      </w:pPr>
                      <w:r w:rsidRPr="003C3C17">
                        <w:rPr>
                          <w:rFonts w:ascii="Century Gothic" w:hAnsi="Century Gothic"/>
                          <w:b/>
                          <w:color w:val="222222" w:themeColor="text1" w:themeTint="F2"/>
                          <w:sz w:val="36"/>
                          <w:szCs w:val="36"/>
                        </w:rPr>
                        <w:t xml:space="preserve">PARTIE </w:t>
                      </w:r>
                      <w:r>
                        <w:rPr>
                          <w:rFonts w:ascii="Century Gothic" w:hAnsi="Century Gothic"/>
                          <w:b/>
                          <w:color w:val="222222" w:themeColor="text1" w:themeTint="F2"/>
                          <w:sz w:val="36"/>
                          <w:szCs w:val="36"/>
                        </w:rPr>
                        <w:t>5</w:t>
                      </w:r>
                    </w:p>
                  </w:txbxContent>
                </v:textbox>
              </v:shape>
            </w:pict>
          </mc:Fallback>
        </mc:AlternateContent>
      </w:r>
      <w:r w:rsidR="00957DD8">
        <w:rPr>
          <w:rFonts w:ascii="Arial" w:hAnsi="Arial" w:cs="Arial"/>
          <w:noProof/>
          <w:lang w:eastAsia="fr-FR"/>
        </w:rPr>
        <mc:AlternateContent>
          <mc:Choice Requires="wps">
            <w:drawing>
              <wp:anchor distT="0" distB="0" distL="114300" distR="114300" simplePos="0" relativeHeight="251727872" behindDoc="0" locked="0" layoutInCell="1" allowOverlap="1" wp14:anchorId="5324ED46" wp14:editId="4195BF25">
                <wp:simplePos x="0" y="0"/>
                <wp:positionH relativeFrom="column">
                  <wp:posOffset>3679825</wp:posOffset>
                </wp:positionH>
                <wp:positionV relativeFrom="paragraph">
                  <wp:posOffset>2249805</wp:posOffset>
                </wp:positionV>
                <wp:extent cx="2379980" cy="2379980"/>
                <wp:effectExtent l="0" t="0" r="0" b="0"/>
                <wp:wrapNone/>
                <wp:docPr id="1434470007" name="Rectangle 10"/>
                <wp:cNvGraphicFramePr/>
                <a:graphic xmlns:a="http://schemas.openxmlformats.org/drawingml/2006/main">
                  <a:graphicData uri="http://schemas.microsoft.com/office/word/2010/wordprocessingShape">
                    <wps:wsp>
                      <wps:cNvSpPr/>
                      <wps:spPr>
                        <a:xfrm>
                          <a:off x="0" y="0"/>
                          <a:ext cx="2379980" cy="2379980"/>
                        </a:xfrm>
                        <a:prstGeom prst="rect">
                          <a:avLst/>
                        </a:prstGeom>
                        <a:solidFill>
                          <a:srgbClr val="FFC4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C67F10C" id="Rectangle 10" o:spid="_x0000_s1026" style="position:absolute;margin-left:289.75pt;margin-top:177.15pt;width:187.4pt;height:187.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" fillcolor="#ffc400" stroked="f" strokeweight="1.5pt"/>
            </w:pict>
          </mc:Fallback>
        </mc:AlternateContent>
      </w:r>
      <w:r w:rsidR="00957DD8">
        <w:rPr>
          <w:rFonts w:ascii="Arial" w:hAnsi="Arial" w:cs="Arial"/>
          <w:noProof/>
          <w:lang w:eastAsia="fr-FR"/>
        </w:rPr>
        <mc:AlternateContent>
          <mc:Choice Requires="wps">
            <w:drawing>
              <wp:anchor distT="0" distB="0" distL="114300" distR="114300" simplePos="0" relativeHeight="251726848" behindDoc="0" locked="0" layoutInCell="1" allowOverlap="1" wp14:anchorId="560CE223" wp14:editId="3DE97E0E">
                <wp:simplePos x="0" y="0"/>
                <wp:positionH relativeFrom="column">
                  <wp:posOffset>655023</wp:posOffset>
                </wp:positionH>
                <wp:positionV relativeFrom="paragraph">
                  <wp:posOffset>4137025</wp:posOffset>
                </wp:positionV>
                <wp:extent cx="5013325" cy="3184525"/>
                <wp:effectExtent l="0" t="0" r="3175" b="3175"/>
                <wp:wrapNone/>
                <wp:docPr id="1098909827" name="Rectangle 9"/>
                <wp:cNvGraphicFramePr/>
                <a:graphic xmlns:a="http://schemas.openxmlformats.org/drawingml/2006/main">
                  <a:graphicData uri="http://schemas.microsoft.com/office/word/2010/wordprocessingShape">
                    <wps:wsp>
                      <wps:cNvSpPr/>
                      <wps:spPr>
                        <a:xfrm>
                          <a:off x="0" y="0"/>
                          <a:ext cx="5013325" cy="3184525"/>
                        </a:xfrm>
                        <a:prstGeom prst="rect">
                          <a:avLst/>
                        </a:prstGeom>
                        <a:solidFill>
                          <a:srgbClr val="19CDA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5EEFAAD" id="Rectangle 9" o:spid="_x0000_s1026" style="position:absolute;margin-left:51.6pt;margin-top:325.75pt;width:394.75pt;height:250.75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" fillcolor="#19cda5" stroked="f" strokeweight="1.5pt"/>
            </w:pict>
          </mc:Fallback>
        </mc:AlternateContent>
      </w:r>
      <w:r w:rsidR="00043640">
        <w:br w:type="page"/>
      </w:r>
    </w:p>
    <w:p w14:paraId="7CEB5F36" w14:textId="77777777" w:rsidR="0077105B" w:rsidRPr="00472335" w:rsidRDefault="0077105B" w:rsidP="0077105B">
      <w:pPr>
        <w:jc w:val="both"/>
        <w:rPr>
          <w:rFonts w:ascii="Century Gothic" w:eastAsia="Arial" w:hAnsi="Century Gothic" w:cs="Arial"/>
          <w:b/>
          <w:caps/>
          <w:color w:val="19CDA5"/>
          <w:sz w:val="44"/>
          <w:szCs w:val="40"/>
        </w:rPr>
      </w:pPr>
      <w:r w:rsidRPr="00472335">
        <w:rPr>
          <w:rFonts w:ascii="Century Gothic" w:eastAsia="Arial" w:hAnsi="Century Gothic" w:cs="Arial"/>
          <w:b/>
          <w:caps/>
          <w:color w:val="19CDA5"/>
          <w:sz w:val="44"/>
          <w:szCs w:val="40"/>
        </w:rPr>
        <w:lastRenderedPageBreak/>
        <w:t>L’évaluation ? Indispensable !</w:t>
      </w:r>
    </w:p>
    <w:p w14:paraId="74D394EC" w14:textId="77777777" w:rsidR="0077105B" w:rsidRPr="0077105B" w:rsidRDefault="0077105B" w:rsidP="0077105B">
      <w:pPr>
        <w:jc w:val="both"/>
        <w:rPr>
          <w:rFonts w:ascii="Century Gothic" w:eastAsia="Arial" w:hAnsi="Century Gothic" w:cs="Arial"/>
          <w:color w:val="0F94F7"/>
          <w:sz w:val="40"/>
          <w:szCs w:val="40"/>
        </w:rPr>
      </w:pPr>
    </w:p>
    <w:p w14:paraId="464A1ABC" w14:textId="77777777" w:rsidR="00C61FB9" w:rsidRPr="00C61FB9" w:rsidRDefault="00C61FB9" w:rsidP="00C61FB9">
      <w:pPr>
        <w:jc w:val="both"/>
        <w:rPr>
          <w:rFonts w:ascii="Arial" w:hAnsi="Arial" w:cs="Arial"/>
          <w:sz w:val="22"/>
          <w:szCs w:val="22"/>
        </w:rPr>
      </w:pPr>
      <w:r w:rsidRPr="00C61FB9">
        <w:rPr>
          <w:rFonts w:ascii="Arial" w:hAnsi="Arial" w:cs="Arial"/>
          <w:sz w:val="22"/>
          <w:szCs w:val="22"/>
        </w:rPr>
        <w:t xml:space="preserve">L’évaluation, en tant que </w:t>
      </w:r>
      <w:r w:rsidRPr="00C61FB9">
        <w:rPr>
          <w:rFonts w:ascii="Arial" w:hAnsi="Arial" w:cs="Arial"/>
          <w:b/>
          <w:sz w:val="22"/>
          <w:szCs w:val="22"/>
        </w:rPr>
        <w:t>démarche participative, de valorisation et d’amélioration continue</w:t>
      </w:r>
      <w:r w:rsidRPr="00C61FB9">
        <w:rPr>
          <w:rFonts w:ascii="Arial" w:hAnsi="Arial" w:cs="Arial"/>
          <w:sz w:val="22"/>
          <w:szCs w:val="22"/>
        </w:rPr>
        <w:t xml:space="preserve">, est au cœur de la démarche de l’accueil de loisirs périscolaire. </w:t>
      </w:r>
    </w:p>
    <w:p w14:paraId="23F08B52" w14:textId="77777777" w:rsidR="00C61FB9" w:rsidRPr="00C61FB9" w:rsidRDefault="00C61FB9" w:rsidP="00C61FB9">
      <w:pPr>
        <w:jc w:val="both"/>
        <w:rPr>
          <w:rFonts w:ascii="Arial" w:hAnsi="Arial" w:cs="Arial"/>
          <w:sz w:val="22"/>
          <w:szCs w:val="22"/>
        </w:rPr>
      </w:pPr>
    </w:p>
    <w:p w14:paraId="5E1D8747" w14:textId="77777777" w:rsidR="00C61FB9" w:rsidRPr="00C61FB9" w:rsidRDefault="00C61FB9" w:rsidP="00C61FB9">
      <w:pPr>
        <w:jc w:val="both"/>
        <w:rPr>
          <w:rFonts w:ascii="Arial" w:eastAsia="Arial" w:hAnsi="Arial" w:cs="Arial"/>
          <w:color w:val="000000"/>
          <w:sz w:val="22"/>
          <w:szCs w:val="22"/>
        </w:rPr>
      </w:pPr>
      <w:r w:rsidRPr="00C61FB9">
        <w:rPr>
          <w:rFonts w:ascii="Arial" w:eastAsia="Arial" w:hAnsi="Arial" w:cs="Arial"/>
          <w:color w:val="000000"/>
          <w:sz w:val="22"/>
          <w:szCs w:val="22"/>
        </w:rPr>
        <w:t xml:space="preserve">Sans prétendre à l’exhaustivité ni à la rigueur scientifique, elle consiste à </w:t>
      </w:r>
      <w:r w:rsidRPr="00C61FB9">
        <w:rPr>
          <w:rFonts w:ascii="Arial" w:eastAsia="Arial" w:hAnsi="Arial" w:cs="Arial"/>
          <w:b/>
          <w:color w:val="000000"/>
          <w:sz w:val="22"/>
          <w:szCs w:val="22"/>
        </w:rPr>
        <w:t>analyser un projet de manière critique et méthodique</w:t>
      </w:r>
      <w:r w:rsidRPr="00C61FB9">
        <w:rPr>
          <w:rFonts w:ascii="Arial" w:eastAsia="Arial" w:hAnsi="Arial" w:cs="Arial"/>
          <w:color w:val="000000"/>
          <w:sz w:val="22"/>
          <w:szCs w:val="22"/>
        </w:rPr>
        <w:t xml:space="preserve"> pour vérifier s’il atteint ses objectifs, s’il est utile, efficace, et s’il peut être amélioré.</w:t>
      </w:r>
    </w:p>
    <w:p w14:paraId="2DDB9B5E" w14:textId="77777777" w:rsidR="00C61FB9" w:rsidRPr="00C61FB9" w:rsidRDefault="00C61FB9" w:rsidP="00C61FB9">
      <w:pPr>
        <w:jc w:val="both"/>
        <w:rPr>
          <w:rFonts w:ascii="Arial" w:eastAsia="Arial" w:hAnsi="Arial" w:cs="Arial"/>
          <w:color w:val="000000"/>
          <w:sz w:val="22"/>
          <w:szCs w:val="22"/>
        </w:rPr>
      </w:pPr>
    </w:p>
    <w:p w14:paraId="5CE42031" w14:textId="77777777" w:rsidR="00C61FB9" w:rsidRPr="00C61FB9" w:rsidRDefault="00C61FB9" w:rsidP="00C61FB9">
      <w:pPr>
        <w:jc w:val="both"/>
        <w:rPr>
          <w:rFonts w:ascii="Arial" w:eastAsia="Arial" w:hAnsi="Arial" w:cs="Arial"/>
          <w:color w:val="000000"/>
          <w:sz w:val="22"/>
          <w:szCs w:val="22"/>
        </w:rPr>
      </w:pPr>
      <w:r w:rsidRPr="00C61FB9">
        <w:rPr>
          <w:rFonts w:ascii="Arial" w:eastAsia="Arial" w:hAnsi="Arial" w:cs="Arial"/>
          <w:color w:val="000000"/>
          <w:sz w:val="22"/>
          <w:szCs w:val="22"/>
        </w:rPr>
        <w:t xml:space="preserve">Si elle met en lumière les changements produits et la qualité de la mise en œuvre d’un projet, elle mesure aussi les écarts entre l’initiative originelle et le résultat. Elle en tire les enseignements utiles. </w:t>
      </w:r>
      <w:r w:rsidRPr="00C61FB9">
        <w:rPr>
          <w:rFonts w:ascii="Arial" w:eastAsia="Arial" w:hAnsi="Arial" w:cs="Arial"/>
          <w:b/>
          <w:color w:val="000000"/>
          <w:sz w:val="22"/>
          <w:szCs w:val="22"/>
        </w:rPr>
        <w:t>C’est un outil stratégique d’amélioration</w:t>
      </w:r>
      <w:r w:rsidRPr="00C61FB9">
        <w:rPr>
          <w:rFonts w:ascii="Arial" w:eastAsia="Arial" w:hAnsi="Arial" w:cs="Arial"/>
          <w:color w:val="000000"/>
          <w:sz w:val="22"/>
          <w:szCs w:val="22"/>
        </w:rPr>
        <w:t>, différent du contrôle ou du rapport administratif ou du bilan d’ordre quantitatif (retour descriptif), tous nécessaires pour autant.</w:t>
      </w:r>
    </w:p>
    <w:p w14:paraId="36B3D6BC" w14:textId="77777777" w:rsidR="00C61FB9" w:rsidRPr="00C61FB9" w:rsidRDefault="00C61FB9" w:rsidP="00C61FB9">
      <w:pPr>
        <w:jc w:val="both"/>
        <w:rPr>
          <w:rFonts w:ascii="Arial" w:eastAsia="Arial" w:hAnsi="Arial" w:cs="Arial"/>
          <w:color w:val="000000"/>
          <w:sz w:val="22"/>
          <w:szCs w:val="22"/>
        </w:rPr>
      </w:pPr>
    </w:p>
    <w:p w14:paraId="2C41C975" w14:textId="77777777" w:rsidR="00C61FB9" w:rsidRPr="00C61FB9" w:rsidRDefault="00C61FB9" w:rsidP="00C61FB9">
      <w:pPr>
        <w:jc w:val="both"/>
        <w:rPr>
          <w:rFonts w:ascii="Arial" w:eastAsia="Arial" w:hAnsi="Arial" w:cs="Arial"/>
          <w:color w:val="000000"/>
          <w:sz w:val="22"/>
          <w:szCs w:val="22"/>
        </w:rPr>
      </w:pPr>
      <w:r w:rsidRPr="00C61FB9">
        <w:rPr>
          <w:rFonts w:ascii="Arial" w:eastAsia="Arial" w:hAnsi="Arial" w:cs="Arial"/>
          <w:color w:val="000000"/>
          <w:sz w:val="22"/>
          <w:szCs w:val="22"/>
        </w:rPr>
        <w:t>L’évaluation est une méthode structurée dont elle construit les indicateurs simples, réalistes, exploitables, adaptés au contexte, en partenariats (y compris avec les financeurs), avant la mise en œuvre du projet. Cela renforce la clarté de l’action et contribue à la confiance mutuelle.</w:t>
      </w:r>
    </w:p>
    <w:p w14:paraId="72DA5B34" w14:textId="77777777" w:rsidR="00C61FB9" w:rsidRPr="00C61FB9" w:rsidRDefault="00C61FB9" w:rsidP="00C61FB9">
      <w:pPr>
        <w:jc w:val="both"/>
        <w:rPr>
          <w:rFonts w:ascii="Arial" w:eastAsia="Arial" w:hAnsi="Arial" w:cs="Arial"/>
          <w:color w:val="000000"/>
          <w:sz w:val="22"/>
          <w:szCs w:val="22"/>
        </w:rPr>
      </w:pPr>
      <w:r w:rsidRPr="00C61FB9">
        <w:rPr>
          <w:rFonts w:ascii="Arial" w:eastAsia="Arial" w:hAnsi="Arial" w:cs="Arial"/>
          <w:color w:val="000000"/>
          <w:sz w:val="22"/>
          <w:szCs w:val="22"/>
        </w:rPr>
        <w:t>Chaque objectif est évalué et si nécessaire, nous formulons des objectifs de développement, de réajustement pour des actions précises.</w:t>
      </w:r>
    </w:p>
    <w:p w14:paraId="3DE9C198" w14:textId="77777777" w:rsidR="00C61FB9" w:rsidRPr="00C61FB9" w:rsidRDefault="00C61FB9" w:rsidP="00C61FB9">
      <w:pPr>
        <w:jc w:val="both"/>
        <w:rPr>
          <w:rFonts w:ascii="Arial" w:eastAsia="Arial" w:hAnsi="Arial" w:cs="Arial"/>
          <w:color w:val="000000"/>
          <w:sz w:val="22"/>
          <w:szCs w:val="22"/>
        </w:rPr>
      </w:pPr>
    </w:p>
    <w:p w14:paraId="4BB4A6AE" w14:textId="77777777" w:rsidR="00C61FB9" w:rsidRPr="00C61FB9" w:rsidRDefault="00C61FB9" w:rsidP="00C61FB9">
      <w:pPr>
        <w:jc w:val="both"/>
        <w:rPr>
          <w:rFonts w:ascii="Arial" w:eastAsiaTheme="minorEastAsia" w:hAnsi="Arial" w:cs="Arial"/>
          <w:color w:val="000000"/>
          <w:sz w:val="22"/>
          <w:szCs w:val="22"/>
        </w:rPr>
      </w:pPr>
      <w:r w:rsidRPr="00C61FB9">
        <w:rPr>
          <w:rFonts w:ascii="Arial" w:eastAsiaTheme="minorEastAsia" w:hAnsi="Arial" w:cs="Arial"/>
          <w:color w:val="000000"/>
          <w:sz w:val="22"/>
          <w:szCs w:val="22"/>
        </w:rPr>
        <w:t>Concrètement l’évaluation est constituée d’une démarche pour évaluer les objectifs opérationnels à travers le projet d’animation, ainsi que de différents éléments de bilan exposés ci-dessous pour qualifier le fonctionnement de la structure avec les différentes parties prenantes :</w:t>
      </w:r>
    </w:p>
    <w:p w14:paraId="2DB650E5" w14:textId="77777777" w:rsidR="00C61FB9" w:rsidRDefault="00C61FB9" w:rsidP="0077105B">
      <w:pPr>
        <w:jc w:val="both"/>
        <w:rPr>
          <w:rFonts w:ascii="Arial" w:hAnsi="Arial" w:cs="Arial"/>
          <w:sz w:val="22"/>
          <w:szCs w:val="22"/>
        </w:rPr>
      </w:pPr>
    </w:p>
    <w:p w14:paraId="60C75E93" w14:textId="69529177" w:rsidR="0077105B" w:rsidRPr="00472335" w:rsidRDefault="0077105B" w:rsidP="0077105B">
      <w:pPr>
        <w:jc w:val="both"/>
        <w:rPr>
          <w:rFonts w:ascii="Century Gothic" w:eastAsia="Arial" w:hAnsi="Century Gothic" w:cs="Arial"/>
          <w:b/>
          <w:caps/>
          <w:color w:val="19CDA5"/>
          <w:sz w:val="28"/>
          <w:szCs w:val="28"/>
        </w:rPr>
      </w:pPr>
      <w:r w:rsidRPr="00472335">
        <w:rPr>
          <w:rFonts w:ascii="Century Gothic" w:eastAsia="Arial" w:hAnsi="Century Gothic" w:cs="Arial"/>
          <w:b/>
          <w:caps/>
          <w:color w:val="19CDA5"/>
          <w:sz w:val="28"/>
          <w:szCs w:val="28"/>
        </w:rPr>
        <w:t>Avec l’équipe d’animation</w:t>
      </w:r>
    </w:p>
    <w:p w14:paraId="5BBCA99B" w14:textId="77777777" w:rsidR="0077105B" w:rsidRPr="0077105B" w:rsidRDefault="0077105B" w:rsidP="0077105B">
      <w:pPr>
        <w:jc w:val="both"/>
        <w:rPr>
          <w:rFonts w:ascii="Century Gothic" w:eastAsiaTheme="minorEastAsia" w:hAnsi="Century Gothic" w:cs="Arial"/>
          <w:color w:val="FFC400"/>
          <w:sz w:val="28"/>
          <w:szCs w:val="28"/>
        </w:rPr>
      </w:pPr>
    </w:p>
    <w:p w14:paraId="5B841B40" w14:textId="37B01B26" w:rsidR="0077105B" w:rsidRPr="0077105B" w:rsidRDefault="0077105B" w:rsidP="0077105B">
      <w:pPr>
        <w:pBdr>
          <w:top w:val="nil"/>
          <w:left w:val="nil"/>
          <w:bottom w:val="nil"/>
          <w:right w:val="nil"/>
          <w:between w:val="nil"/>
        </w:pBdr>
        <w:spacing w:before="100"/>
        <w:jc w:val="both"/>
        <w:rPr>
          <w:rFonts w:ascii="Arial" w:eastAsia="Arial" w:hAnsi="Arial" w:cs="Arial"/>
          <w:color w:val="000000"/>
          <w:sz w:val="22"/>
          <w:szCs w:val="22"/>
        </w:rPr>
      </w:pPr>
      <w:r w:rsidRPr="0077105B">
        <w:rPr>
          <w:rStyle w:val="Aucun"/>
          <w:rFonts w:ascii="Arial" w:eastAsia="Arial" w:hAnsi="Arial" w:cs="Arial"/>
          <w:color w:val="000000"/>
          <w:sz w:val="22"/>
          <w:szCs w:val="22"/>
        </w:rPr>
        <w:t xml:space="preserve">Afin d’encourager la dynamique de groupe et renforcer la montée en compétences, les équipes participent et animent la démarche d’évaluation de l’accueil de loisirs </w:t>
      </w:r>
      <w:r w:rsidR="005C5BC2">
        <w:rPr>
          <w:rStyle w:val="Aucun"/>
          <w:rFonts w:ascii="Arial" w:eastAsia="Arial" w:hAnsi="Arial" w:cs="Arial"/>
          <w:color w:val="000000"/>
          <w:sz w:val="22"/>
          <w:szCs w:val="22"/>
        </w:rPr>
        <w:t>extrascolaire</w:t>
      </w:r>
      <w:r w:rsidRPr="0077105B">
        <w:rPr>
          <w:rStyle w:val="Aucun"/>
          <w:rFonts w:ascii="Arial" w:eastAsia="Arial" w:hAnsi="Arial" w:cs="Arial"/>
          <w:color w:val="000000"/>
          <w:sz w:val="22"/>
          <w:szCs w:val="22"/>
        </w:rPr>
        <w:t xml:space="preserve">. En outre, </w:t>
      </w:r>
      <w:r w:rsidR="00A85E6F">
        <w:rPr>
          <w:rStyle w:val="Aucun"/>
          <w:rFonts w:ascii="Arial" w:eastAsia="Arial" w:hAnsi="Arial" w:cs="Arial"/>
          <w:color w:val="000000"/>
          <w:sz w:val="22"/>
          <w:szCs w:val="22"/>
        </w:rPr>
        <w:t>elles</w:t>
      </w:r>
      <w:r w:rsidRPr="0077105B">
        <w:rPr>
          <w:rStyle w:val="Aucun"/>
          <w:rFonts w:ascii="Arial" w:eastAsia="Arial" w:hAnsi="Arial" w:cs="Arial"/>
          <w:color w:val="000000"/>
          <w:sz w:val="22"/>
          <w:szCs w:val="22"/>
        </w:rPr>
        <w:t xml:space="preserve"> évaluent leur fonctionnement et la pertinence de leur organisation : </w:t>
      </w:r>
    </w:p>
    <w:p w14:paraId="76163BAA" w14:textId="655C22C7" w:rsidR="0077105B" w:rsidRPr="00AE1FF1" w:rsidRDefault="0077105B" w:rsidP="00E73E8D">
      <w:pPr>
        <w:pStyle w:val="NormalWeb"/>
        <w:numPr>
          <w:ilvl w:val="0"/>
          <w:numId w:val="42"/>
        </w:numPr>
        <w:pBdr>
          <w:top w:val="nil"/>
          <w:left w:val="nil"/>
          <w:bottom w:val="nil"/>
          <w:right w:val="nil"/>
          <w:between w:val="nil"/>
          <w:bar w:val="nil"/>
        </w:pBdr>
        <w:spacing w:beforeAutospacing="0" w:after="0" w:afterAutospacing="0"/>
        <w:jc w:val="both"/>
        <w:rPr>
          <w:rFonts w:ascii="Arial" w:eastAsia="Arial" w:hAnsi="Arial" w:cs="Arial"/>
          <w:color w:val="171717" w:themeColor="text1"/>
          <w:sz w:val="22"/>
          <w:szCs w:val="22"/>
        </w:rPr>
      </w:pPr>
      <w:r w:rsidRPr="0077105B">
        <w:rPr>
          <w:rFonts w:ascii="Arial" w:eastAsia="Arial" w:hAnsi="Arial" w:cs="Arial"/>
          <w:iCs/>
          <w:color w:val="171717" w:themeColor="text1"/>
          <w:sz w:val="22"/>
          <w:szCs w:val="22"/>
        </w:rPr>
        <w:t>Des outils de réflexion :</w:t>
      </w:r>
      <w:r w:rsidRPr="0077105B">
        <w:rPr>
          <w:rFonts w:ascii="Arial" w:eastAsia="Arial" w:hAnsi="Arial" w:cs="Arial"/>
          <w:iCs/>
          <w:color w:val="FF7300" w:themeColor="accent5"/>
          <w:sz w:val="22"/>
          <w:szCs w:val="22"/>
        </w:rPr>
        <w:t xml:space="preserve"> </w:t>
      </w:r>
      <w:r w:rsidRPr="00AE1FF1">
        <w:rPr>
          <w:rFonts w:ascii="Arial" w:eastAsia="Arial" w:hAnsi="Arial" w:cs="Arial"/>
          <w:iCs/>
          <w:color w:val="171717" w:themeColor="text1"/>
          <w:sz w:val="22"/>
          <w:szCs w:val="22"/>
        </w:rPr>
        <w:t>réunions de régulation</w:t>
      </w:r>
      <w:r w:rsidR="00AE1FF1" w:rsidRPr="00AE1FF1">
        <w:rPr>
          <w:rFonts w:ascii="Arial" w:eastAsia="Arial" w:hAnsi="Arial" w:cs="Arial"/>
          <w:iCs/>
          <w:color w:val="171717" w:themeColor="text1"/>
          <w:sz w:val="22"/>
          <w:szCs w:val="22"/>
        </w:rPr>
        <w:t>,</w:t>
      </w:r>
      <w:r w:rsidRPr="00AE1FF1">
        <w:rPr>
          <w:rFonts w:ascii="Arial" w:eastAsia="Arial" w:hAnsi="Arial" w:cs="Arial"/>
          <w:iCs/>
          <w:color w:val="171717" w:themeColor="text1"/>
          <w:sz w:val="22"/>
          <w:szCs w:val="22"/>
        </w:rPr>
        <w:t xml:space="preserve"> débriefings réguliers</w:t>
      </w:r>
      <w:r w:rsidR="00AE1FF1" w:rsidRPr="00AE1FF1">
        <w:rPr>
          <w:rFonts w:ascii="Arial" w:eastAsia="Arial" w:hAnsi="Arial" w:cs="Arial"/>
          <w:iCs/>
          <w:color w:val="171717" w:themeColor="text1"/>
          <w:sz w:val="22"/>
          <w:szCs w:val="22"/>
        </w:rPr>
        <w:t xml:space="preserve"> et bilan de fin de vacances</w:t>
      </w:r>
    </w:p>
    <w:p w14:paraId="4DFBEBA8" w14:textId="42E4E529" w:rsidR="0077105B" w:rsidRPr="000F0E4B" w:rsidRDefault="0077105B" w:rsidP="00E73E8D">
      <w:pPr>
        <w:pStyle w:val="NormalWeb"/>
        <w:numPr>
          <w:ilvl w:val="0"/>
          <w:numId w:val="42"/>
        </w:numPr>
        <w:pBdr>
          <w:top w:val="nil"/>
          <w:left w:val="nil"/>
          <w:bottom w:val="nil"/>
          <w:right w:val="nil"/>
          <w:between w:val="nil"/>
          <w:bar w:val="nil"/>
        </w:pBdr>
        <w:spacing w:beforeAutospacing="0" w:after="0" w:afterAutospacing="0"/>
        <w:jc w:val="both"/>
        <w:rPr>
          <w:rFonts w:ascii="Arial" w:eastAsia="Arial" w:hAnsi="Arial" w:cs="Arial"/>
          <w:iCs/>
          <w:color w:val="FF7300"/>
          <w:sz w:val="22"/>
          <w:szCs w:val="22"/>
        </w:rPr>
      </w:pPr>
      <w:r w:rsidRPr="0077105B">
        <w:rPr>
          <w:rFonts w:ascii="Arial" w:eastAsia="Arial" w:hAnsi="Arial" w:cs="Arial"/>
          <w:iCs/>
          <w:color w:val="171717" w:themeColor="text1"/>
          <w:sz w:val="22"/>
          <w:szCs w:val="22"/>
        </w:rPr>
        <w:t>Un suivi des réunions :</w:t>
      </w:r>
      <w:r w:rsidRPr="0077105B">
        <w:rPr>
          <w:rFonts w:ascii="Arial" w:eastAsia="Arial" w:hAnsi="Arial" w:cs="Arial"/>
          <w:iCs/>
          <w:color w:val="FF7300" w:themeColor="accent5"/>
          <w:sz w:val="22"/>
          <w:szCs w:val="22"/>
        </w:rPr>
        <w:t xml:space="preserve"> </w:t>
      </w:r>
      <w:r w:rsidRPr="00AE1FF1">
        <w:rPr>
          <w:rFonts w:ascii="Arial" w:eastAsia="Arial" w:hAnsi="Arial" w:cs="Arial"/>
          <w:iCs/>
          <w:color w:val="171717" w:themeColor="text1"/>
          <w:sz w:val="22"/>
          <w:szCs w:val="22"/>
        </w:rPr>
        <w:t xml:space="preserve">compte rendu </w:t>
      </w:r>
    </w:p>
    <w:p w14:paraId="7D51A8CF" w14:textId="77777777" w:rsidR="00E73E8D" w:rsidRDefault="00E73E8D" w:rsidP="0077105B">
      <w:pPr>
        <w:jc w:val="both"/>
        <w:rPr>
          <w:rFonts w:ascii="Century Gothic" w:eastAsia="Arial" w:hAnsi="Century Gothic" w:cs="Arial"/>
          <w:color w:val="19CDA5"/>
          <w:sz w:val="28"/>
          <w:szCs w:val="28"/>
        </w:rPr>
      </w:pPr>
    </w:p>
    <w:p w14:paraId="78C8CBB4" w14:textId="4FF0A703" w:rsidR="0077105B" w:rsidRPr="00472335" w:rsidRDefault="0077105B" w:rsidP="0077105B">
      <w:pPr>
        <w:jc w:val="both"/>
        <w:rPr>
          <w:rFonts w:ascii="Century Gothic" w:eastAsia="Arial" w:hAnsi="Century Gothic" w:cs="Arial"/>
          <w:b/>
          <w:caps/>
          <w:color w:val="19CDA5"/>
          <w:sz w:val="28"/>
          <w:szCs w:val="28"/>
        </w:rPr>
      </w:pPr>
      <w:r w:rsidRPr="00472335">
        <w:rPr>
          <w:rFonts w:ascii="Century Gothic" w:eastAsia="Arial" w:hAnsi="Century Gothic" w:cs="Arial"/>
          <w:b/>
          <w:caps/>
          <w:color w:val="19CDA5"/>
          <w:sz w:val="28"/>
          <w:szCs w:val="28"/>
        </w:rPr>
        <w:t>Avec les enfants</w:t>
      </w:r>
    </w:p>
    <w:p w14:paraId="1DB24E5C" w14:textId="77777777" w:rsidR="0077105B" w:rsidRPr="0077105B" w:rsidRDefault="0077105B" w:rsidP="0077105B">
      <w:pPr>
        <w:jc w:val="both"/>
        <w:rPr>
          <w:rFonts w:ascii="Century Gothic" w:eastAsia="Arial" w:hAnsi="Century Gothic" w:cs="Arial"/>
          <w:color w:val="0F94F7"/>
          <w:sz w:val="28"/>
          <w:szCs w:val="28"/>
        </w:rPr>
      </w:pPr>
    </w:p>
    <w:p w14:paraId="4A3BAA6E" w14:textId="77777777" w:rsidR="0077105B" w:rsidRPr="0077105B" w:rsidRDefault="0077105B" w:rsidP="0077105B">
      <w:pPr>
        <w:pBdr>
          <w:top w:val="nil"/>
          <w:left w:val="nil"/>
          <w:bottom w:val="nil"/>
          <w:right w:val="nil"/>
          <w:between w:val="nil"/>
        </w:pBdr>
        <w:spacing w:before="100"/>
        <w:jc w:val="both"/>
        <w:rPr>
          <w:rFonts w:ascii="Arial" w:eastAsia="Arial" w:hAnsi="Arial" w:cs="Arial"/>
          <w:color w:val="000000"/>
          <w:sz w:val="22"/>
          <w:szCs w:val="22"/>
        </w:rPr>
      </w:pPr>
      <w:r w:rsidRPr="0077105B">
        <w:rPr>
          <w:rStyle w:val="Aucun"/>
          <w:rFonts w:ascii="Arial" w:eastAsia="Arial" w:hAnsi="Arial" w:cs="Arial"/>
          <w:color w:val="000000"/>
          <w:sz w:val="22"/>
          <w:szCs w:val="22"/>
        </w:rPr>
        <w:t xml:space="preserve">Tout au long de l’année, les enfants pourront évaluer leurs temps de loisirs grâce à différentes méthodes pédagogiques, telles que : </w:t>
      </w:r>
    </w:p>
    <w:p w14:paraId="6E062955" w14:textId="394064AB" w:rsidR="0077105B" w:rsidRPr="0077105B" w:rsidRDefault="0077105B" w:rsidP="00E73E8D">
      <w:pPr>
        <w:pStyle w:val="NormalWeb"/>
        <w:numPr>
          <w:ilvl w:val="0"/>
          <w:numId w:val="42"/>
        </w:numPr>
        <w:pBdr>
          <w:top w:val="nil"/>
          <w:left w:val="nil"/>
          <w:bottom w:val="nil"/>
          <w:right w:val="nil"/>
          <w:between w:val="nil"/>
          <w:bar w:val="nil"/>
        </w:pBdr>
        <w:spacing w:beforeAutospacing="0" w:after="0" w:afterAutospacing="0"/>
        <w:jc w:val="both"/>
        <w:rPr>
          <w:rFonts w:ascii="Arial" w:eastAsia="Arial" w:hAnsi="Arial" w:cs="Arial"/>
          <w:color w:val="FF7300" w:themeColor="accent5"/>
          <w:sz w:val="22"/>
          <w:szCs w:val="22"/>
        </w:rPr>
      </w:pPr>
      <w:r w:rsidRPr="0077105B">
        <w:rPr>
          <w:rFonts w:ascii="Arial" w:eastAsia="Arial" w:hAnsi="Arial" w:cs="Arial"/>
          <w:iCs/>
          <w:color w:val="171717" w:themeColor="text1"/>
          <w:sz w:val="22"/>
          <w:szCs w:val="22"/>
        </w:rPr>
        <w:t>Des temps d’échanges réguliers et des petits jeux de restitution entre les enfants</w:t>
      </w:r>
      <w:r w:rsidRPr="0077105B">
        <w:rPr>
          <w:rFonts w:ascii="Arial" w:eastAsia="Arial" w:hAnsi="Arial" w:cs="Arial"/>
          <w:color w:val="171717" w:themeColor="text1"/>
          <w:sz w:val="22"/>
          <w:szCs w:val="22"/>
        </w:rPr>
        <w:t xml:space="preserve"> </w:t>
      </w:r>
      <w:r w:rsidRPr="0077105B">
        <w:rPr>
          <w:rFonts w:ascii="Arial" w:eastAsia="Arial" w:hAnsi="Arial" w:cs="Arial"/>
          <w:iCs/>
          <w:color w:val="171717" w:themeColor="text1"/>
          <w:sz w:val="22"/>
          <w:szCs w:val="22"/>
        </w:rPr>
        <w:t>et l’équipe d’animation </w:t>
      </w:r>
      <w:r w:rsidR="00AE1FF1">
        <w:rPr>
          <w:rFonts w:ascii="Arial" w:eastAsia="Arial" w:hAnsi="Arial" w:cs="Arial"/>
          <w:iCs/>
          <w:color w:val="171717" w:themeColor="text1"/>
          <w:sz w:val="22"/>
          <w:szCs w:val="22"/>
        </w:rPr>
        <w:t>(essentiellement sur le temps du goûter)</w:t>
      </w:r>
    </w:p>
    <w:p w14:paraId="79E2CB55" w14:textId="77777777" w:rsidR="0077105B" w:rsidRPr="0077105B" w:rsidRDefault="0077105B" w:rsidP="00E73E8D">
      <w:pPr>
        <w:pStyle w:val="NormalWeb"/>
        <w:pBdr>
          <w:top w:val="nil"/>
          <w:left w:val="nil"/>
          <w:bottom w:val="nil"/>
          <w:right w:val="nil"/>
          <w:between w:val="nil"/>
          <w:bar w:val="nil"/>
        </w:pBdr>
        <w:spacing w:beforeAutospacing="0" w:after="0" w:afterAutospacing="0"/>
        <w:ind w:left="315"/>
        <w:jc w:val="both"/>
        <w:rPr>
          <w:rFonts w:ascii="Arial" w:eastAsia="Arial" w:hAnsi="Arial" w:cs="Arial"/>
          <w:iCs/>
          <w:color w:val="0F94F7"/>
          <w:sz w:val="22"/>
          <w:szCs w:val="22"/>
        </w:rPr>
      </w:pPr>
    </w:p>
    <w:p w14:paraId="7C9C2A1F" w14:textId="77777777" w:rsidR="0077105B" w:rsidRPr="0077105B" w:rsidRDefault="0077105B" w:rsidP="0077105B">
      <w:pPr>
        <w:jc w:val="both"/>
        <w:rPr>
          <w:rFonts w:ascii="Arial" w:eastAsia="Arial" w:hAnsi="Arial" w:cs="Arial"/>
          <w:color w:val="000000"/>
          <w:sz w:val="22"/>
          <w:szCs w:val="22"/>
          <w:highlight w:val="cyan"/>
        </w:rPr>
      </w:pPr>
    </w:p>
    <w:p w14:paraId="0E08F448" w14:textId="77777777" w:rsidR="0077105B" w:rsidRPr="00472335" w:rsidRDefault="0077105B" w:rsidP="0077105B">
      <w:pPr>
        <w:jc w:val="both"/>
        <w:rPr>
          <w:rFonts w:ascii="Century Gothic" w:eastAsia="Arial" w:hAnsi="Century Gothic" w:cs="Arial"/>
          <w:b/>
          <w:caps/>
          <w:color w:val="19CDA5"/>
          <w:sz w:val="28"/>
          <w:szCs w:val="28"/>
        </w:rPr>
      </w:pPr>
      <w:r w:rsidRPr="00472335">
        <w:rPr>
          <w:rFonts w:ascii="Century Gothic" w:eastAsia="Arial" w:hAnsi="Century Gothic" w:cs="Arial"/>
          <w:b/>
          <w:caps/>
          <w:color w:val="19CDA5"/>
          <w:sz w:val="28"/>
          <w:szCs w:val="28"/>
        </w:rPr>
        <w:t>Avec les familles</w:t>
      </w:r>
    </w:p>
    <w:p w14:paraId="46388013" w14:textId="77777777" w:rsidR="0077105B" w:rsidRPr="0077105B" w:rsidRDefault="0077105B" w:rsidP="0077105B">
      <w:pPr>
        <w:jc w:val="both"/>
        <w:rPr>
          <w:rFonts w:ascii="Century Gothic" w:eastAsia="Arial" w:hAnsi="Century Gothic" w:cs="Arial"/>
          <w:color w:val="0F94F7"/>
          <w:sz w:val="28"/>
          <w:szCs w:val="28"/>
        </w:rPr>
      </w:pPr>
    </w:p>
    <w:p w14:paraId="08901BCB" w14:textId="1D816CDE" w:rsidR="0077105B" w:rsidRPr="0077105B" w:rsidRDefault="0077105B" w:rsidP="0077105B">
      <w:pPr>
        <w:pBdr>
          <w:top w:val="nil"/>
          <w:left w:val="nil"/>
          <w:bottom w:val="nil"/>
          <w:right w:val="nil"/>
          <w:between w:val="nil"/>
        </w:pBdr>
        <w:spacing w:before="100"/>
        <w:jc w:val="both"/>
        <w:rPr>
          <w:rFonts w:ascii="Arial" w:eastAsia="Arial" w:hAnsi="Arial" w:cs="Arial"/>
          <w:color w:val="000000"/>
          <w:sz w:val="22"/>
          <w:szCs w:val="22"/>
        </w:rPr>
      </w:pPr>
      <w:r w:rsidRPr="0077105B">
        <w:rPr>
          <w:rStyle w:val="Aucun"/>
          <w:rFonts w:ascii="Arial" w:eastAsia="Arial" w:hAnsi="Arial" w:cs="Arial"/>
          <w:color w:val="000000"/>
          <w:sz w:val="22"/>
          <w:szCs w:val="22"/>
        </w:rPr>
        <w:t xml:space="preserve">Tout au long de l’année, les familles pourront participer à l’évaluation de l’accueil </w:t>
      </w:r>
      <w:r w:rsidR="00B42317">
        <w:rPr>
          <w:rStyle w:val="Aucun"/>
          <w:rFonts w:ascii="Arial" w:eastAsia="Arial" w:hAnsi="Arial" w:cs="Arial"/>
          <w:color w:val="000000"/>
          <w:sz w:val="22"/>
          <w:szCs w:val="22"/>
        </w:rPr>
        <w:t>extrascolaire</w:t>
      </w:r>
      <w:r w:rsidR="00B42317" w:rsidRPr="0077105B">
        <w:rPr>
          <w:rStyle w:val="Aucun"/>
          <w:rFonts w:ascii="Arial" w:eastAsia="Arial" w:hAnsi="Arial" w:cs="Arial"/>
          <w:color w:val="000000"/>
          <w:sz w:val="22"/>
          <w:szCs w:val="22"/>
        </w:rPr>
        <w:t xml:space="preserve"> </w:t>
      </w:r>
      <w:r w:rsidRPr="0077105B">
        <w:rPr>
          <w:rStyle w:val="Aucun"/>
          <w:rFonts w:ascii="Arial" w:eastAsia="Arial" w:hAnsi="Arial" w:cs="Arial"/>
          <w:color w:val="000000"/>
          <w:sz w:val="22"/>
          <w:szCs w:val="22"/>
        </w:rPr>
        <w:t xml:space="preserve">grâce à différentes méthodes, telles que : </w:t>
      </w:r>
    </w:p>
    <w:p w14:paraId="1B86DF9D" w14:textId="77777777" w:rsidR="0077105B" w:rsidRPr="0077105B" w:rsidRDefault="0077105B" w:rsidP="00E73E8D">
      <w:pPr>
        <w:pStyle w:val="NormalWeb"/>
        <w:numPr>
          <w:ilvl w:val="0"/>
          <w:numId w:val="42"/>
        </w:numPr>
        <w:pBdr>
          <w:top w:val="nil"/>
          <w:left w:val="nil"/>
          <w:bottom w:val="nil"/>
          <w:right w:val="nil"/>
          <w:between w:val="nil"/>
          <w:bar w:val="nil"/>
        </w:pBdr>
        <w:spacing w:beforeAutospacing="0" w:after="0" w:afterAutospacing="0"/>
        <w:jc w:val="both"/>
        <w:rPr>
          <w:rFonts w:ascii="Arial" w:eastAsia="Arial" w:hAnsi="Arial" w:cs="Arial"/>
          <w:sz w:val="22"/>
          <w:szCs w:val="22"/>
        </w:rPr>
      </w:pPr>
      <w:r w:rsidRPr="0077105B">
        <w:rPr>
          <w:rFonts w:ascii="Arial" w:eastAsia="Arial" w:hAnsi="Arial" w:cs="Arial"/>
          <w:bCs/>
          <w:sz w:val="22"/>
          <w:szCs w:val="22"/>
        </w:rPr>
        <w:lastRenderedPageBreak/>
        <w:t>L’enquête annuelle de satisfaction des familles qui porte sur l</w:t>
      </w:r>
      <w:r w:rsidRPr="0077105B">
        <w:rPr>
          <w:rFonts w:ascii="Arial" w:eastAsia="Arial" w:hAnsi="Arial" w:cs="Arial"/>
          <w:sz w:val="22"/>
          <w:szCs w:val="22"/>
        </w:rPr>
        <w:t xml:space="preserve">es moyens de communication, les modalités d’inscriptions, les horaires d’accueil, l’aménagement des locaux, la disponibilité des équipes, la qualité et diversité des activités, les objectifs éducatifs, etc. </w:t>
      </w:r>
    </w:p>
    <w:p w14:paraId="4BC6532C" w14:textId="4F947CC3" w:rsidR="0077105B" w:rsidRPr="00AE1FF1" w:rsidRDefault="0077105B" w:rsidP="00CF30D8">
      <w:pPr>
        <w:pStyle w:val="NormalWeb"/>
        <w:numPr>
          <w:ilvl w:val="0"/>
          <w:numId w:val="42"/>
        </w:numPr>
        <w:pBdr>
          <w:top w:val="nil"/>
          <w:left w:val="nil"/>
          <w:bottom w:val="nil"/>
          <w:right w:val="nil"/>
          <w:between w:val="nil"/>
          <w:bar w:val="nil"/>
        </w:pBdr>
        <w:spacing w:beforeAutospacing="0" w:after="0" w:afterAutospacing="0"/>
        <w:jc w:val="both"/>
        <w:rPr>
          <w:rFonts w:cstheme="minorHAnsi"/>
        </w:rPr>
      </w:pPr>
      <w:r w:rsidRPr="00AE1FF1">
        <w:rPr>
          <w:rFonts w:ascii="Arial" w:eastAsia="Arial" w:hAnsi="Arial" w:cs="Arial"/>
          <w:iCs/>
          <w:sz w:val="22"/>
          <w:szCs w:val="22"/>
        </w:rPr>
        <w:t xml:space="preserve">Des moments </w:t>
      </w:r>
      <w:r w:rsidR="00AE1FF1" w:rsidRPr="00AE1FF1">
        <w:rPr>
          <w:rFonts w:ascii="Arial" w:eastAsia="Arial" w:hAnsi="Arial" w:cs="Arial"/>
          <w:iCs/>
          <w:sz w:val="22"/>
          <w:szCs w:val="22"/>
        </w:rPr>
        <w:t>d’échanges informels</w:t>
      </w:r>
      <w:r w:rsidRPr="00AE1FF1">
        <w:rPr>
          <w:rFonts w:ascii="Arial" w:eastAsia="Arial" w:hAnsi="Arial" w:cs="Arial"/>
          <w:iCs/>
          <w:sz w:val="22"/>
          <w:szCs w:val="22"/>
        </w:rPr>
        <w:t xml:space="preserve"> </w:t>
      </w:r>
      <w:r w:rsidR="00AE1FF1">
        <w:rPr>
          <w:rFonts w:ascii="Arial" w:eastAsia="Arial" w:hAnsi="Arial" w:cs="Arial"/>
          <w:iCs/>
          <w:sz w:val="22"/>
          <w:szCs w:val="22"/>
        </w:rPr>
        <w:t>sur les temps d’accueil du matin et du soir.</w:t>
      </w:r>
      <w:r w:rsidRPr="00AE1FF1">
        <w:rPr>
          <w:rFonts w:cstheme="minorHAnsi"/>
        </w:rPr>
        <w:br w:type="page"/>
      </w:r>
    </w:p>
    <w:p w14:paraId="5CC9C8FC" w14:textId="234B1E02" w:rsidR="00043640" w:rsidRDefault="009F1D05" w:rsidP="002508DA">
      <w:pPr>
        <w:jc w:val="right"/>
      </w:pPr>
      <w:r>
        <w:rPr>
          <w:rFonts w:ascii="Arial" w:hAnsi="Arial" w:cs="Arial"/>
          <w:noProof/>
          <w:lang w:eastAsia="fr-FR"/>
        </w:rPr>
        <w:lastRenderedPageBreak/>
        <mc:AlternateContent>
          <mc:Choice Requires="wps">
            <w:drawing>
              <wp:anchor distT="0" distB="0" distL="114300" distR="114300" simplePos="0" relativeHeight="251731968" behindDoc="1" locked="0" layoutInCell="1" allowOverlap="1" wp14:anchorId="19AF61F5" wp14:editId="2FA8010F">
                <wp:simplePos x="0" y="0"/>
                <wp:positionH relativeFrom="page">
                  <wp:posOffset>-25603</wp:posOffset>
                </wp:positionH>
                <wp:positionV relativeFrom="paragraph">
                  <wp:posOffset>185420</wp:posOffset>
                </wp:positionV>
                <wp:extent cx="6083999" cy="8424000"/>
                <wp:effectExtent l="0" t="0" r="0" b="0"/>
                <wp:wrapNone/>
                <wp:docPr id="335319410" name="Rectangle 335319410"/>
                <wp:cNvGraphicFramePr/>
                <a:graphic xmlns:a="http://schemas.openxmlformats.org/drawingml/2006/main">
                  <a:graphicData uri="http://schemas.microsoft.com/office/word/2010/wordprocessingShape">
                    <wps:wsp>
                      <wps:cNvSpPr/>
                      <wps:spPr>
                        <a:xfrm>
                          <a:off x="0" y="0"/>
                          <a:ext cx="6083999" cy="8424000"/>
                        </a:xfrm>
                        <a:prstGeom prst="rect">
                          <a:avLst/>
                        </a:prstGeom>
                        <a:solidFill>
                          <a:srgbClr val="FFC4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1B52D4EE" id="Rectangle 335319410" o:spid="_x0000_s1026" style="position:absolute;margin-left:-2pt;margin-top:14.6pt;width:479.05pt;height:663.3pt;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" fillcolor="#ffc400" stroked="f" strokeweight="1.5pt">
                <w10:wrap anchorx="page"/>
              </v:rect>
            </w:pict>
          </mc:Fallback>
        </mc:AlternateContent>
      </w:r>
    </w:p>
    <w:p w14:paraId="1E59AD8E" w14:textId="0C2D6169" w:rsidR="00043640" w:rsidRDefault="009F1D05">
      <w:r>
        <w:rPr>
          <w:rFonts w:ascii="Arial" w:eastAsiaTheme="majorEastAsia" w:hAnsi="Arial" w:cs="Arial"/>
          <w:b/>
          <w:noProof/>
          <w:sz w:val="72"/>
          <w:szCs w:val="26"/>
          <w:lang w:eastAsia="fr-FR"/>
        </w:rPr>
        <mc:AlternateContent>
          <mc:Choice Requires="wps">
            <w:drawing>
              <wp:anchor distT="0" distB="0" distL="114300" distR="114300" simplePos="0" relativeHeight="251736064" behindDoc="0" locked="0" layoutInCell="1" allowOverlap="1" wp14:anchorId="0F3FC458" wp14:editId="2F174BE6">
                <wp:simplePos x="0" y="0"/>
                <wp:positionH relativeFrom="column">
                  <wp:posOffset>759020</wp:posOffset>
                </wp:positionH>
                <wp:positionV relativeFrom="paragraph">
                  <wp:posOffset>6633258</wp:posOffset>
                </wp:positionV>
                <wp:extent cx="4477385" cy="1019907"/>
                <wp:effectExtent l="0" t="0" r="0" b="0"/>
                <wp:wrapNone/>
                <wp:docPr id="39523344" name="Zone de texte 39523344"/>
                <wp:cNvGraphicFramePr/>
                <a:graphic xmlns:a="http://schemas.openxmlformats.org/drawingml/2006/main">
                  <a:graphicData uri="http://schemas.microsoft.com/office/word/2010/wordprocessingShape">
                    <wps:wsp>
                      <wps:cNvSpPr txBox="1"/>
                      <wps:spPr>
                        <a:xfrm>
                          <a:off x="0" y="0"/>
                          <a:ext cx="4477385" cy="1019907"/>
                        </a:xfrm>
                        <a:prstGeom prst="rect">
                          <a:avLst/>
                        </a:prstGeom>
                        <a:noFill/>
                        <a:ln w="6350">
                          <a:noFill/>
                        </a:ln>
                      </wps:spPr>
                      <wps:txbx>
                        <w:txbxContent>
                          <w:p w14:paraId="38B95EA7" w14:textId="5E4E068C" w:rsidR="003461EB" w:rsidRPr="00521E39" w:rsidRDefault="003461EB" w:rsidP="001E5CA9">
                            <w:pPr>
                              <w:pStyle w:val="Titre1"/>
                            </w:pPr>
                            <w:r>
                              <w:t xml:space="preserve">ANNEXES </w:t>
                            </w:r>
                            <w:bookmarkStart w:id="136" w:name="_Toc204768039"/>
                            <w:r>
                              <w:t>&amp; RESSOURCES</w:t>
                            </w:r>
                            <w:bookmarkEnd w:id="13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FC458" id="Zone de texte 39523344" o:spid="_x0000_s1059" type="#_x0000_t202" style="position:absolute;margin-left:59.75pt;margin-top:522.3pt;width:352.55pt;height:80.3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" filled="f" stroked="f" strokeweight=".5pt">
                <v:textbox>
                  <w:txbxContent>
                    <w:p w14:paraId="38B95EA7" w14:textId="5E4E068C" w:rsidR="003461EB" w:rsidRPr="00521E39" w:rsidRDefault="003461EB" w:rsidP="001E5CA9">
                      <w:pPr>
                        <w:pStyle w:val="Titre1"/>
                      </w:pPr>
                      <w:r>
                        <w:t xml:space="preserve">ANNEXES </w:t>
                      </w:r>
                      <w:bookmarkStart w:id="137" w:name="_Toc204768039"/>
                      <w:r>
                        <w:t>&amp; RESSOURCES</w:t>
                      </w:r>
                      <w:bookmarkEnd w:id="137"/>
                    </w:p>
                  </w:txbxContent>
                </v:textbox>
              </v:shape>
            </w:pict>
          </mc:Fallback>
        </mc:AlternateContent>
      </w:r>
      <w:r>
        <w:rPr>
          <w:rFonts w:ascii="Arial" w:hAnsi="Arial" w:cs="Arial"/>
          <w:noProof/>
          <w:lang w:eastAsia="fr-FR"/>
        </w:rPr>
        <mc:AlternateContent>
          <mc:Choice Requires="wps">
            <w:drawing>
              <wp:anchor distT="0" distB="0" distL="114300" distR="114300" simplePos="0" relativeHeight="251732992" behindDoc="0" locked="0" layoutInCell="1" allowOverlap="1" wp14:anchorId="58974EE7" wp14:editId="5B3D76D0">
                <wp:simplePos x="0" y="0"/>
                <wp:positionH relativeFrom="column">
                  <wp:posOffset>668452</wp:posOffset>
                </wp:positionH>
                <wp:positionV relativeFrom="paragraph">
                  <wp:posOffset>4512310</wp:posOffset>
                </wp:positionV>
                <wp:extent cx="5013325" cy="3184525"/>
                <wp:effectExtent l="0" t="0" r="3175" b="3175"/>
                <wp:wrapNone/>
                <wp:docPr id="1948914354" name="Rectangle 9"/>
                <wp:cNvGraphicFramePr/>
                <a:graphic xmlns:a="http://schemas.openxmlformats.org/drawingml/2006/main">
                  <a:graphicData uri="http://schemas.microsoft.com/office/word/2010/wordprocessingShape">
                    <wps:wsp>
                      <wps:cNvSpPr/>
                      <wps:spPr>
                        <a:xfrm>
                          <a:off x="0" y="0"/>
                          <a:ext cx="5013325" cy="3184525"/>
                        </a:xfrm>
                        <a:prstGeom prst="rect">
                          <a:avLst/>
                        </a:prstGeom>
                        <a:solidFill>
                          <a:srgbClr val="0F94F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4EABE931" id="Rectangle 9" o:spid="_x0000_s1026" style="position:absolute;margin-left:52.65pt;margin-top:355.3pt;width:394.75pt;height:250.75pt;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" fillcolor="#0f94f7" stroked="f" strokeweight="1.5pt"/>
            </w:pict>
          </mc:Fallback>
        </mc:AlternateContent>
      </w:r>
      <w:r w:rsidR="00043640">
        <w:br w:type="page"/>
      </w:r>
    </w:p>
    <w:p w14:paraId="6FF50447" w14:textId="2B8600FD" w:rsidR="009F1D05" w:rsidRPr="00472335" w:rsidRDefault="009F1D05" w:rsidP="009F1D05">
      <w:pPr>
        <w:rPr>
          <w:rFonts w:ascii="Century Gothic" w:hAnsi="Century Gothic" w:cs="Arial"/>
          <w:b/>
          <w:caps/>
          <w:color w:val="0F94F7"/>
          <w:sz w:val="32"/>
          <w:szCs w:val="32"/>
        </w:rPr>
      </w:pPr>
      <w:r w:rsidRPr="00472335">
        <w:rPr>
          <w:rFonts w:ascii="Century Gothic" w:hAnsi="Century Gothic" w:cs="Arial"/>
          <w:b/>
          <w:caps/>
          <w:color w:val="0F94F7"/>
          <w:sz w:val="32"/>
          <w:szCs w:val="32"/>
        </w:rPr>
        <w:lastRenderedPageBreak/>
        <w:t>Les fondamentaux</w:t>
      </w:r>
    </w:p>
    <w:p w14:paraId="1E35C045" w14:textId="77777777" w:rsidR="009F1D05" w:rsidRPr="00C61FB9" w:rsidRDefault="009F1D05" w:rsidP="009F1D05">
      <w:pPr>
        <w:rPr>
          <w:rFonts w:ascii="Century Gothic" w:hAnsi="Century Gothic" w:cs="Arial"/>
          <w:color w:val="0F94F7"/>
          <w:sz w:val="16"/>
          <w:szCs w:val="32"/>
        </w:rPr>
      </w:pPr>
    </w:p>
    <w:p w14:paraId="25B2184C" w14:textId="77777777" w:rsidR="009F1D05" w:rsidRPr="009F1D05" w:rsidRDefault="009F1D05" w:rsidP="00472335">
      <w:pPr>
        <w:pStyle w:val="Paragraphedeliste"/>
        <w:numPr>
          <w:ilvl w:val="0"/>
          <w:numId w:val="47"/>
        </w:numPr>
        <w:spacing w:after="160" w:line="259" w:lineRule="auto"/>
        <w:jc w:val="both"/>
        <w:rPr>
          <w:rFonts w:ascii="Arial" w:hAnsi="Arial" w:cs="Arial"/>
          <w:sz w:val="22"/>
          <w:szCs w:val="22"/>
        </w:rPr>
      </w:pPr>
      <w:r w:rsidRPr="009F1D05">
        <w:rPr>
          <w:rFonts w:ascii="Arial" w:hAnsi="Arial" w:cs="Arial"/>
          <w:sz w:val="22"/>
          <w:szCs w:val="22"/>
        </w:rPr>
        <w:t>Le</w:t>
      </w:r>
      <w:r w:rsidRPr="009F1D05">
        <w:rPr>
          <w:rFonts w:ascii="Arial" w:hAnsi="Arial" w:cs="Arial"/>
          <w:b/>
          <w:sz w:val="22"/>
          <w:szCs w:val="22"/>
        </w:rPr>
        <w:t xml:space="preserve"> projet éducatif de la Fédération</w:t>
      </w:r>
      <w:r w:rsidRPr="009F1D05">
        <w:rPr>
          <w:rFonts w:ascii="Arial" w:hAnsi="Arial" w:cs="Arial"/>
          <w:sz w:val="22"/>
          <w:szCs w:val="22"/>
        </w:rPr>
        <w:t xml:space="preserve"> ainsi que </w:t>
      </w:r>
      <w:r w:rsidRPr="009F1D05">
        <w:rPr>
          <w:rFonts w:ascii="Arial" w:hAnsi="Arial" w:cs="Arial"/>
          <w:b/>
          <w:sz w:val="22"/>
          <w:szCs w:val="22"/>
        </w:rPr>
        <w:t>le Manifeste</w:t>
      </w:r>
      <w:r w:rsidRPr="009F1D05">
        <w:rPr>
          <w:rFonts w:ascii="Arial" w:hAnsi="Arial" w:cs="Arial"/>
          <w:sz w:val="22"/>
          <w:szCs w:val="22"/>
        </w:rPr>
        <w:t xml:space="preserve"> </w:t>
      </w:r>
      <w:r w:rsidRPr="00C61FB9">
        <w:rPr>
          <w:rFonts w:ascii="Arial" w:hAnsi="Arial" w:cs="Arial"/>
          <w:b/>
          <w:sz w:val="22"/>
          <w:szCs w:val="22"/>
        </w:rPr>
        <w:t>« Nous demain ! »</w:t>
      </w:r>
      <w:r w:rsidRPr="009F1D05">
        <w:rPr>
          <w:rFonts w:ascii="Arial" w:hAnsi="Arial" w:cs="Arial"/>
          <w:sz w:val="22"/>
          <w:szCs w:val="22"/>
        </w:rPr>
        <w:t xml:space="preserve"> sont disponibles sur </w:t>
      </w:r>
      <w:hyperlink r:id="rId55" w:history="1">
        <w:r w:rsidRPr="009F1D05">
          <w:rPr>
            <w:rStyle w:val="Lienhypertexte"/>
            <w:rFonts w:ascii="Arial" w:hAnsi="Arial" w:cs="Arial"/>
            <w:color w:val="171717" w:themeColor="text1"/>
            <w:sz w:val="22"/>
            <w:szCs w:val="22"/>
          </w:rPr>
          <w:t>https://www.leolagrange.org/</w:t>
        </w:r>
      </w:hyperlink>
      <w:r w:rsidRPr="009F1D05">
        <w:rPr>
          <w:rFonts w:ascii="Arial" w:hAnsi="Arial" w:cs="Arial"/>
          <w:color w:val="171717" w:themeColor="text1"/>
          <w:sz w:val="22"/>
          <w:szCs w:val="22"/>
        </w:rPr>
        <w:t>.</w:t>
      </w:r>
    </w:p>
    <w:p w14:paraId="05BE2E87" w14:textId="4E4EBA54" w:rsidR="009F1D05" w:rsidRPr="009F1D05" w:rsidRDefault="009F1D05" w:rsidP="00472335">
      <w:pPr>
        <w:pStyle w:val="Paragraphedeliste"/>
        <w:numPr>
          <w:ilvl w:val="0"/>
          <w:numId w:val="47"/>
        </w:numPr>
        <w:spacing w:after="160" w:line="259" w:lineRule="auto"/>
        <w:jc w:val="both"/>
        <w:rPr>
          <w:rFonts w:ascii="Arial" w:hAnsi="Arial" w:cs="Arial"/>
          <w:sz w:val="22"/>
          <w:szCs w:val="22"/>
        </w:rPr>
      </w:pPr>
      <w:r w:rsidRPr="009F1D05">
        <w:rPr>
          <w:rFonts w:ascii="Arial" w:hAnsi="Arial" w:cs="Arial"/>
          <w:sz w:val="22"/>
          <w:szCs w:val="22"/>
        </w:rPr>
        <w:t xml:space="preserve">La </w:t>
      </w:r>
      <w:r w:rsidRPr="009F1D05">
        <w:rPr>
          <w:rFonts w:ascii="Arial" w:hAnsi="Arial" w:cs="Arial"/>
          <w:b/>
          <w:sz w:val="22"/>
          <w:szCs w:val="22"/>
        </w:rPr>
        <w:t>boîte à outils Léo</w:t>
      </w:r>
      <w:r w:rsidRPr="009F1D05">
        <w:rPr>
          <w:rFonts w:ascii="Arial" w:hAnsi="Arial" w:cs="Arial"/>
          <w:sz w:val="22"/>
          <w:szCs w:val="22"/>
        </w:rPr>
        <w:t xml:space="preserve"> pour les professionnels enfance est disponible sur : </w:t>
      </w:r>
      <w:hyperlink r:id="rId56" w:history="1">
        <w:r w:rsidRPr="009F1D05">
          <w:rPr>
            <w:rStyle w:val="Lienhypertexte"/>
            <w:rFonts w:ascii="Arial" w:hAnsi="Arial" w:cs="Arial"/>
            <w:color w:val="171717" w:themeColor="text1"/>
            <w:sz w:val="22"/>
            <w:szCs w:val="22"/>
          </w:rPr>
          <w:t>https://www.leolagrange.pro/la-boite-a-outils-enfance-2025/</w:t>
        </w:r>
      </w:hyperlink>
    </w:p>
    <w:p w14:paraId="6FDECF25" w14:textId="3D4F0CB2" w:rsidR="009F1D05" w:rsidRPr="00472335" w:rsidRDefault="009F1D05" w:rsidP="009F1D05">
      <w:pPr>
        <w:rPr>
          <w:rFonts w:ascii="Century Gothic" w:hAnsi="Century Gothic" w:cs="Arial"/>
          <w:b/>
          <w:caps/>
          <w:color w:val="0F94F7"/>
          <w:sz w:val="32"/>
          <w:szCs w:val="32"/>
        </w:rPr>
      </w:pPr>
      <w:r w:rsidRPr="00472335">
        <w:rPr>
          <w:rFonts w:ascii="Century Gothic" w:hAnsi="Century Gothic" w:cs="Arial"/>
          <w:b/>
          <w:caps/>
          <w:color w:val="0F94F7"/>
          <w:sz w:val="32"/>
          <w:szCs w:val="32"/>
        </w:rPr>
        <w:t>Des réseaux locaux et nationaux</w:t>
      </w:r>
    </w:p>
    <w:p w14:paraId="43675313" w14:textId="1CA6DCE3" w:rsidR="009F1D05" w:rsidRPr="009F1D05" w:rsidRDefault="009F1D05" w:rsidP="00D4556B">
      <w:pPr>
        <w:pBdr>
          <w:top w:val="nil"/>
          <w:left w:val="nil"/>
          <w:bottom w:val="nil"/>
          <w:right w:val="nil"/>
          <w:between w:val="nil"/>
          <w:bar w:val="nil"/>
        </w:pBdr>
        <w:spacing w:before="100"/>
        <w:jc w:val="both"/>
        <w:rPr>
          <w:rFonts w:ascii="Arial" w:eastAsia="Arial Unicode MS" w:hAnsi="Arial" w:cs="Arial"/>
          <w:color w:val="000000"/>
          <w:sz w:val="22"/>
          <w:szCs w:val="22"/>
          <w:u w:color="000000"/>
          <w:bdr w:val="nil"/>
          <w:lang w:eastAsia="fr-FR"/>
        </w:rPr>
      </w:pPr>
      <w:r w:rsidRPr="009F1D05">
        <w:rPr>
          <w:rFonts w:ascii="Arial" w:eastAsia="Arial Unicode MS" w:hAnsi="Arial" w:cs="Arial"/>
          <w:color w:val="000000"/>
          <w:sz w:val="22"/>
          <w:szCs w:val="22"/>
          <w:u w:color="000000"/>
          <w:bdr w:val="nil"/>
          <w:lang w:eastAsia="fr-FR"/>
        </w:rPr>
        <w:t xml:space="preserve">Léo Lagrange Animation propose </w:t>
      </w:r>
      <w:r w:rsidRPr="00C61FB9">
        <w:rPr>
          <w:rFonts w:ascii="Arial" w:eastAsia="Arial Unicode MS" w:hAnsi="Arial" w:cs="Arial"/>
          <w:b/>
          <w:color w:val="000000"/>
          <w:sz w:val="22"/>
          <w:szCs w:val="22"/>
          <w:u w:color="000000"/>
          <w:bdr w:val="nil"/>
          <w:lang w:eastAsia="fr-FR"/>
        </w:rPr>
        <w:t>un réseau national et des réseaux régionaux</w:t>
      </w:r>
      <w:r w:rsidRPr="009F1D05">
        <w:rPr>
          <w:rFonts w:ascii="Arial" w:eastAsia="Arial Unicode MS" w:hAnsi="Arial" w:cs="Arial"/>
          <w:color w:val="000000"/>
          <w:sz w:val="22"/>
          <w:szCs w:val="22"/>
          <w:u w:color="000000"/>
          <w:bdr w:val="nil"/>
          <w:lang w:eastAsia="fr-FR"/>
        </w:rPr>
        <w:t>,</w:t>
      </w:r>
      <w:r w:rsidRPr="00C61FB9">
        <w:rPr>
          <w:rFonts w:ascii="Arial" w:eastAsia="Arial Unicode MS" w:hAnsi="Arial" w:cs="Arial"/>
          <w:b/>
          <w:color w:val="000000"/>
          <w:sz w:val="22"/>
          <w:szCs w:val="22"/>
          <w:u w:color="000000"/>
          <w:bdr w:val="nil"/>
          <w:lang w:eastAsia="fr-FR"/>
        </w:rPr>
        <w:t xml:space="preserve"> </w:t>
      </w:r>
      <w:r w:rsidRPr="00C61FB9">
        <w:rPr>
          <w:rFonts w:ascii="Arial" w:eastAsia="Arial Unicode MS" w:hAnsi="Arial" w:cs="Arial"/>
          <w:color w:val="000000"/>
          <w:sz w:val="22"/>
          <w:szCs w:val="22"/>
          <w:u w:color="000000"/>
          <w:bdr w:val="nil"/>
          <w:lang w:eastAsia="fr-FR"/>
        </w:rPr>
        <w:t>véritables laboratoires d’idées et d’innovations,</w:t>
      </w:r>
      <w:r w:rsidRPr="00C61FB9">
        <w:rPr>
          <w:rFonts w:ascii="Arial" w:eastAsia="Arial Unicode MS" w:hAnsi="Arial" w:cs="Arial"/>
          <w:b/>
          <w:color w:val="000000"/>
          <w:sz w:val="22"/>
          <w:szCs w:val="22"/>
          <w:u w:color="000000"/>
          <w:bdr w:val="nil"/>
          <w:lang w:eastAsia="fr-FR"/>
        </w:rPr>
        <w:t xml:space="preserve"> </w:t>
      </w:r>
      <w:r w:rsidRPr="009F1D05">
        <w:rPr>
          <w:rFonts w:ascii="Arial" w:eastAsia="Arial Unicode MS" w:hAnsi="Arial" w:cs="Arial"/>
          <w:color w:val="000000"/>
          <w:sz w:val="22"/>
          <w:szCs w:val="22"/>
          <w:u w:color="000000"/>
          <w:bdr w:val="nil"/>
          <w:lang w:eastAsia="fr-FR"/>
        </w:rPr>
        <w:t>qui ont pour vocation de :</w:t>
      </w:r>
    </w:p>
    <w:p w14:paraId="6DEAD3AB" w14:textId="77777777" w:rsidR="009F1D05" w:rsidRPr="009F1D05" w:rsidRDefault="009F1D05" w:rsidP="00FE6DEB">
      <w:pPr>
        <w:numPr>
          <w:ilvl w:val="0"/>
          <w:numId w:val="43"/>
        </w:numPr>
        <w:spacing w:after="100" w:afterAutospacing="1"/>
        <w:ind w:left="709"/>
        <w:jc w:val="both"/>
        <w:rPr>
          <w:rFonts w:ascii="Arial" w:eastAsia="Arial Unicode MS" w:hAnsi="Arial" w:cs="Arial"/>
          <w:color w:val="000000"/>
          <w:sz w:val="22"/>
          <w:szCs w:val="22"/>
          <w:u w:color="000000"/>
          <w:bdr w:val="nil"/>
          <w:lang w:eastAsia="fr-FR"/>
        </w:rPr>
      </w:pPr>
      <w:r w:rsidRPr="009F1D05">
        <w:rPr>
          <w:rFonts w:ascii="Arial" w:eastAsia="Arial Unicode MS" w:hAnsi="Arial" w:cs="Arial"/>
          <w:color w:val="000000"/>
          <w:sz w:val="22"/>
          <w:szCs w:val="22"/>
          <w:u w:color="000000"/>
          <w:bdr w:val="nil"/>
          <w:lang w:eastAsia="fr-FR"/>
        </w:rPr>
        <w:t>Mettre la pédagogie au cœur des pratiques professionnelles en participant à la construction et à la diffusion de supports pédagogiques</w:t>
      </w:r>
    </w:p>
    <w:p w14:paraId="64C74A2B" w14:textId="77777777" w:rsidR="009F1D05" w:rsidRPr="009F1D05" w:rsidRDefault="009F1D05" w:rsidP="00FE6DEB">
      <w:pPr>
        <w:numPr>
          <w:ilvl w:val="0"/>
          <w:numId w:val="43"/>
        </w:numPr>
        <w:spacing w:before="100" w:beforeAutospacing="1" w:after="100" w:afterAutospacing="1"/>
        <w:ind w:left="709"/>
        <w:jc w:val="both"/>
        <w:rPr>
          <w:rFonts w:ascii="Arial" w:eastAsia="Arial Unicode MS" w:hAnsi="Arial" w:cs="Arial"/>
          <w:color w:val="000000"/>
          <w:sz w:val="22"/>
          <w:szCs w:val="22"/>
          <w:u w:color="000000"/>
          <w:bdr w:val="nil"/>
          <w:lang w:eastAsia="fr-FR"/>
        </w:rPr>
      </w:pPr>
      <w:r w:rsidRPr="009F1D05">
        <w:rPr>
          <w:rFonts w:ascii="Arial" w:eastAsia="Arial Unicode MS" w:hAnsi="Arial" w:cs="Arial"/>
          <w:color w:val="000000"/>
          <w:sz w:val="22"/>
          <w:szCs w:val="22"/>
          <w:u w:color="000000"/>
          <w:bdr w:val="nil"/>
          <w:lang w:eastAsia="fr-FR"/>
        </w:rPr>
        <w:t>Favoriser l’échange de pratiques</w:t>
      </w:r>
    </w:p>
    <w:p w14:paraId="4C7547FC" w14:textId="77777777" w:rsidR="009F1D05" w:rsidRPr="009F1D05" w:rsidRDefault="009F1D05" w:rsidP="00FE6DEB">
      <w:pPr>
        <w:numPr>
          <w:ilvl w:val="0"/>
          <w:numId w:val="43"/>
        </w:numPr>
        <w:spacing w:before="100" w:beforeAutospacing="1"/>
        <w:ind w:left="709"/>
        <w:jc w:val="both"/>
        <w:rPr>
          <w:rFonts w:ascii="Arial" w:eastAsia="Arial Unicode MS" w:hAnsi="Arial" w:cs="Arial"/>
          <w:color w:val="000000"/>
          <w:sz w:val="22"/>
          <w:szCs w:val="22"/>
          <w:u w:color="000000"/>
          <w:bdr w:val="nil"/>
          <w:lang w:eastAsia="fr-FR"/>
        </w:rPr>
      </w:pPr>
      <w:r w:rsidRPr="009F1D05">
        <w:rPr>
          <w:rFonts w:ascii="Arial" w:eastAsia="Arial Unicode MS" w:hAnsi="Arial" w:cs="Arial"/>
          <w:color w:val="000000"/>
          <w:sz w:val="22"/>
          <w:szCs w:val="22"/>
          <w:u w:color="000000"/>
          <w:bdr w:val="nil"/>
          <w:lang w:eastAsia="fr-FR"/>
        </w:rPr>
        <w:t>Renforcer le sentiment d’appartenance</w:t>
      </w:r>
    </w:p>
    <w:p w14:paraId="4A576BC2" w14:textId="77777777" w:rsidR="009F1D05" w:rsidRPr="009F1D05" w:rsidRDefault="009F1D05" w:rsidP="00FE6DEB">
      <w:pPr>
        <w:numPr>
          <w:ilvl w:val="0"/>
          <w:numId w:val="43"/>
        </w:numPr>
        <w:spacing w:before="100" w:beforeAutospacing="1"/>
        <w:ind w:left="709"/>
        <w:jc w:val="both"/>
        <w:rPr>
          <w:rFonts w:ascii="Arial" w:eastAsia="Arial Unicode MS" w:hAnsi="Arial" w:cs="Arial"/>
          <w:color w:val="000000"/>
          <w:sz w:val="22"/>
          <w:szCs w:val="22"/>
          <w:u w:color="000000"/>
          <w:bdr w:val="nil"/>
          <w:lang w:eastAsia="fr-FR"/>
        </w:rPr>
      </w:pPr>
      <w:r w:rsidRPr="009F1D05">
        <w:rPr>
          <w:rFonts w:ascii="Arial" w:eastAsia="Arial Unicode MS" w:hAnsi="Arial" w:cs="Arial"/>
          <w:color w:val="000000"/>
          <w:sz w:val="22"/>
          <w:szCs w:val="22"/>
          <w:u w:color="000000"/>
          <w:bdr w:val="nil"/>
          <w:lang w:eastAsia="fr-FR"/>
        </w:rPr>
        <w:t xml:space="preserve">Créer un maillage actif et dynamique </w:t>
      </w:r>
    </w:p>
    <w:p w14:paraId="16CDC9D2" w14:textId="77777777" w:rsidR="009F1D05" w:rsidRPr="009F1D05" w:rsidRDefault="009F1D05" w:rsidP="00FE6DEB">
      <w:pPr>
        <w:numPr>
          <w:ilvl w:val="0"/>
          <w:numId w:val="43"/>
        </w:numPr>
        <w:spacing w:before="100" w:beforeAutospacing="1"/>
        <w:ind w:left="709"/>
        <w:jc w:val="both"/>
        <w:rPr>
          <w:rFonts w:ascii="Arial" w:eastAsia="Arial Unicode MS" w:hAnsi="Arial" w:cs="Arial"/>
          <w:color w:val="000000"/>
          <w:sz w:val="22"/>
          <w:szCs w:val="22"/>
          <w:u w:color="000000"/>
          <w:bdr w:val="nil"/>
          <w:lang w:eastAsia="fr-FR"/>
        </w:rPr>
      </w:pPr>
      <w:r w:rsidRPr="009F1D05">
        <w:rPr>
          <w:rFonts w:ascii="Arial" w:eastAsia="Arial Unicode MS" w:hAnsi="Arial" w:cs="Arial"/>
          <w:color w:val="000000"/>
          <w:sz w:val="22"/>
          <w:szCs w:val="22"/>
          <w:u w:color="000000"/>
          <w:bdr w:val="nil"/>
          <w:lang w:eastAsia="fr-FR"/>
        </w:rPr>
        <w:t>Relayer les informations auprès des équipes</w:t>
      </w:r>
    </w:p>
    <w:p w14:paraId="6FC436AE" w14:textId="77777777" w:rsidR="009F1D05" w:rsidRPr="009F1D05" w:rsidRDefault="009F1D05" w:rsidP="00FE6DEB">
      <w:pPr>
        <w:numPr>
          <w:ilvl w:val="0"/>
          <w:numId w:val="43"/>
        </w:numPr>
        <w:spacing w:before="100" w:beforeAutospacing="1" w:after="100" w:afterAutospacing="1"/>
        <w:ind w:left="709"/>
        <w:jc w:val="both"/>
        <w:rPr>
          <w:rFonts w:ascii="Arial" w:eastAsia="Arial Unicode MS" w:hAnsi="Arial" w:cs="Arial"/>
          <w:color w:val="000000"/>
          <w:sz w:val="22"/>
          <w:szCs w:val="22"/>
          <w:u w:color="000000"/>
          <w:bdr w:val="nil"/>
          <w:lang w:eastAsia="fr-FR"/>
        </w:rPr>
      </w:pPr>
      <w:r w:rsidRPr="009F1D05">
        <w:rPr>
          <w:rFonts w:ascii="Arial" w:eastAsia="Arial Unicode MS" w:hAnsi="Arial" w:cs="Arial"/>
          <w:color w:val="000000"/>
          <w:sz w:val="22"/>
          <w:szCs w:val="22"/>
          <w:u w:color="000000"/>
          <w:bdr w:val="nil"/>
          <w:lang w:eastAsia="fr-FR"/>
        </w:rPr>
        <w:t>Recenser les besoins et attentes des professionnels</w:t>
      </w:r>
    </w:p>
    <w:p w14:paraId="5572B6A8" w14:textId="1118120E" w:rsidR="009F1D05" w:rsidRDefault="009F1D05" w:rsidP="009F1D05">
      <w:pPr>
        <w:jc w:val="both"/>
        <w:rPr>
          <w:rFonts w:ascii="Arial" w:hAnsi="Arial" w:cs="Arial"/>
          <w:sz w:val="22"/>
          <w:szCs w:val="22"/>
        </w:rPr>
      </w:pPr>
      <w:r w:rsidRPr="009F1D05">
        <w:rPr>
          <w:rFonts w:ascii="Arial" w:hAnsi="Arial" w:cs="Arial"/>
          <w:sz w:val="22"/>
          <w:szCs w:val="22"/>
        </w:rPr>
        <w:t xml:space="preserve">En outre </w:t>
      </w:r>
      <w:r w:rsidRPr="00C61FB9">
        <w:rPr>
          <w:rFonts w:ascii="Arial" w:hAnsi="Arial" w:cs="Arial"/>
          <w:b/>
          <w:sz w:val="22"/>
          <w:szCs w:val="22"/>
        </w:rPr>
        <w:t>une convention professionnelle</w:t>
      </w:r>
      <w:r w:rsidRPr="009F1D05">
        <w:rPr>
          <w:rFonts w:ascii="Arial" w:hAnsi="Arial" w:cs="Arial"/>
          <w:sz w:val="22"/>
          <w:szCs w:val="22"/>
        </w:rPr>
        <w:t xml:space="preserve">, espace de réflexion et d’échanges de pratiques, est organisée annuellement et ouverte aux équipes de l’accueil de loisirs </w:t>
      </w:r>
      <w:r w:rsidR="00B42317">
        <w:rPr>
          <w:rFonts w:ascii="Arial" w:hAnsi="Arial" w:cs="Arial"/>
          <w:sz w:val="22"/>
          <w:szCs w:val="22"/>
        </w:rPr>
        <w:t>extrascolaire</w:t>
      </w:r>
      <w:r w:rsidRPr="009F1D05">
        <w:rPr>
          <w:rFonts w:ascii="Arial" w:hAnsi="Arial" w:cs="Arial"/>
          <w:sz w:val="22"/>
          <w:szCs w:val="22"/>
        </w:rPr>
        <w:t>.</w:t>
      </w:r>
    </w:p>
    <w:p w14:paraId="2CD63834" w14:textId="277E28CE" w:rsidR="009F1D05" w:rsidRPr="000F0E4B" w:rsidRDefault="009F1D05" w:rsidP="0014303A">
      <w:pPr>
        <w:tabs>
          <w:tab w:val="left" w:pos="1740"/>
        </w:tabs>
        <w:rPr>
          <w:rFonts w:ascii="Arial" w:hAnsi="Arial" w:cs="Arial"/>
          <w:color w:val="0F94F7"/>
          <w:sz w:val="22"/>
          <w:szCs w:val="22"/>
        </w:rPr>
      </w:pPr>
    </w:p>
    <w:p w14:paraId="285C81D0" w14:textId="4874AA3C" w:rsidR="009F1D05" w:rsidRPr="00472335" w:rsidRDefault="009F1D05" w:rsidP="0014303A">
      <w:pPr>
        <w:rPr>
          <w:rFonts w:ascii="Century Gothic" w:hAnsi="Century Gothic" w:cs="Arial"/>
          <w:b/>
          <w:caps/>
          <w:color w:val="0F94F7"/>
          <w:sz w:val="32"/>
          <w:szCs w:val="32"/>
        </w:rPr>
      </w:pPr>
      <w:r w:rsidRPr="00472335">
        <w:rPr>
          <w:rFonts w:ascii="Century Gothic" w:hAnsi="Century Gothic" w:cs="Arial"/>
          <w:b/>
          <w:caps/>
          <w:color w:val="0F94F7"/>
          <w:sz w:val="32"/>
          <w:szCs w:val="32"/>
        </w:rPr>
        <w:t>Le kit de la posture éducative</w:t>
      </w:r>
    </w:p>
    <w:p w14:paraId="42E0E309" w14:textId="7A03CD01" w:rsidR="009F1D05" w:rsidRPr="009F1D05" w:rsidRDefault="00A640CB" w:rsidP="009F1D05">
      <w:pPr>
        <w:pBdr>
          <w:top w:val="nil"/>
          <w:left w:val="nil"/>
          <w:bottom w:val="nil"/>
          <w:right w:val="nil"/>
          <w:between w:val="nil"/>
          <w:bar w:val="nil"/>
        </w:pBdr>
        <w:spacing w:before="100" w:line="276" w:lineRule="auto"/>
        <w:jc w:val="both"/>
        <w:rPr>
          <w:rFonts w:ascii="Arial" w:hAnsi="Arial" w:cs="Arial"/>
          <w:sz w:val="22"/>
          <w:szCs w:val="22"/>
          <w:u w:color="000000"/>
        </w:rPr>
      </w:pPr>
      <w:r w:rsidRPr="009F1D05">
        <w:rPr>
          <w:rFonts w:ascii="Century Gothic" w:hAnsi="Century Gothic" w:cs="Arial"/>
          <w:noProof/>
          <w:sz w:val="32"/>
          <w:szCs w:val="32"/>
          <w:lang w:eastAsia="fr-FR"/>
        </w:rPr>
        <w:drawing>
          <wp:anchor distT="0" distB="0" distL="114300" distR="114300" simplePos="0" relativeHeight="251739136" behindDoc="1" locked="0" layoutInCell="1" allowOverlap="1" wp14:anchorId="3A97332F" wp14:editId="64D42609">
            <wp:simplePos x="0" y="0"/>
            <wp:positionH relativeFrom="column">
              <wp:posOffset>-635</wp:posOffset>
            </wp:positionH>
            <wp:positionV relativeFrom="paragraph">
              <wp:posOffset>98425</wp:posOffset>
            </wp:positionV>
            <wp:extent cx="887730" cy="649605"/>
            <wp:effectExtent l="0" t="0" r="7620" b="0"/>
            <wp:wrapTight wrapText="bothSides">
              <wp:wrapPolygon edited="0">
                <wp:start x="0" y="0"/>
                <wp:lineTo x="0" y="20903"/>
                <wp:lineTo x="21322" y="20903"/>
                <wp:lineTo x="21322" y="0"/>
                <wp:lineTo x="0" y="0"/>
              </wp:wrapPolygon>
            </wp:wrapTight>
            <wp:docPr id="2" name="Image 2" descr="C:\Users\marie.duarte\OneDrive - Federation Leo Lagrange\Documents\RÉSEAU NATIONAL ENFANCE\VISUELS\OUTILS EDUCATIFS ENFANCE\GUIDE &amp; KIT\Valisette Kit pos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e.duarte\OneDrive - Federation Leo Lagrange\Documents\RÉSEAU NATIONAL ENFANCE\VISUELS\OUTILS EDUCATIFS ENFANCE\GUIDE &amp; KIT\Valisette Kit posture.JPG"/>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887730" cy="649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1D05" w:rsidRPr="009F1D05">
        <w:rPr>
          <w:rFonts w:ascii="Arial" w:hAnsi="Arial" w:cs="Arial"/>
          <w:sz w:val="22"/>
          <w:szCs w:val="22"/>
          <w:u w:color="000000"/>
        </w:rPr>
        <w:t xml:space="preserve">La qualité des relations tissées entre </w:t>
      </w:r>
      <w:r w:rsidR="00B42317">
        <w:rPr>
          <w:rFonts w:ascii="Arial" w:hAnsi="Arial" w:cs="Arial"/>
          <w:sz w:val="22"/>
          <w:szCs w:val="22"/>
          <w:u w:color="000000"/>
        </w:rPr>
        <w:t xml:space="preserve">les </w:t>
      </w:r>
      <w:r w:rsidR="009F1D05" w:rsidRPr="009F1D05">
        <w:rPr>
          <w:rFonts w:ascii="Arial" w:hAnsi="Arial" w:cs="Arial"/>
          <w:sz w:val="22"/>
          <w:szCs w:val="22"/>
          <w:u w:color="000000"/>
        </w:rPr>
        <w:t xml:space="preserve">enfants, </w:t>
      </w:r>
      <w:r w:rsidR="00B42317">
        <w:rPr>
          <w:rFonts w:ascii="Arial" w:hAnsi="Arial" w:cs="Arial"/>
          <w:sz w:val="22"/>
          <w:szCs w:val="22"/>
          <w:u w:color="000000"/>
        </w:rPr>
        <w:t xml:space="preserve">les </w:t>
      </w:r>
      <w:r w:rsidR="009F1D05" w:rsidRPr="009F1D05">
        <w:rPr>
          <w:rFonts w:ascii="Arial" w:hAnsi="Arial" w:cs="Arial"/>
          <w:sz w:val="22"/>
          <w:szCs w:val="22"/>
          <w:u w:color="000000"/>
        </w:rPr>
        <w:t xml:space="preserve">familles et </w:t>
      </w:r>
      <w:r w:rsidR="00B42317">
        <w:rPr>
          <w:rFonts w:ascii="Arial" w:hAnsi="Arial" w:cs="Arial"/>
          <w:sz w:val="22"/>
          <w:szCs w:val="22"/>
          <w:u w:color="000000"/>
        </w:rPr>
        <w:t>l’</w:t>
      </w:r>
      <w:r w:rsidR="009F1D05" w:rsidRPr="009F1D05">
        <w:rPr>
          <w:rFonts w:ascii="Arial" w:hAnsi="Arial" w:cs="Arial"/>
          <w:sz w:val="22"/>
          <w:szCs w:val="22"/>
          <w:u w:color="000000"/>
        </w:rPr>
        <w:t>ensemble des acteurs éducatifs est un principe fort pour l’accueil de loisirs. Cet engagement s’appuie sur une posture professionnelle adaptée qui repose sur le triptyque suivant :</w:t>
      </w:r>
    </w:p>
    <w:p w14:paraId="2DE00045" w14:textId="77777777" w:rsidR="009F1D05" w:rsidRPr="009F1D05" w:rsidRDefault="009F1D05" w:rsidP="009F1D05">
      <w:pPr>
        <w:pBdr>
          <w:top w:val="nil"/>
          <w:left w:val="nil"/>
          <w:bottom w:val="nil"/>
          <w:right w:val="nil"/>
          <w:between w:val="nil"/>
          <w:bar w:val="nil"/>
        </w:pBdr>
        <w:spacing w:line="276" w:lineRule="auto"/>
        <w:jc w:val="both"/>
        <w:rPr>
          <w:rFonts w:ascii="Arial" w:hAnsi="Arial" w:cs="Arial"/>
          <w:sz w:val="22"/>
          <w:szCs w:val="22"/>
          <w:u w:color="000000"/>
        </w:rPr>
      </w:pPr>
    </w:p>
    <w:p w14:paraId="05772EF6" w14:textId="77777777" w:rsidR="009F1D05" w:rsidRPr="009F1D05" w:rsidRDefault="009F1D05" w:rsidP="00FE6DEB">
      <w:pPr>
        <w:numPr>
          <w:ilvl w:val="0"/>
          <w:numId w:val="46"/>
        </w:numPr>
        <w:pBdr>
          <w:top w:val="nil"/>
          <w:left w:val="nil"/>
          <w:bottom w:val="nil"/>
          <w:right w:val="nil"/>
          <w:between w:val="nil"/>
          <w:bar w:val="nil"/>
        </w:pBdr>
        <w:jc w:val="both"/>
        <w:rPr>
          <w:rFonts w:ascii="Arial" w:hAnsi="Arial" w:cs="Arial"/>
          <w:sz w:val="22"/>
          <w:szCs w:val="22"/>
          <w:u w:color="000000"/>
        </w:rPr>
      </w:pPr>
      <w:r w:rsidRPr="009F1D05">
        <w:rPr>
          <w:rFonts w:ascii="Arial" w:hAnsi="Arial" w:cs="Arial"/>
          <w:sz w:val="22"/>
          <w:szCs w:val="22"/>
          <w:u w:color="000000"/>
        </w:rPr>
        <w:t>Des valeurs éthiques : le cadre de référence personnel</w:t>
      </w:r>
    </w:p>
    <w:p w14:paraId="48514951" w14:textId="77777777" w:rsidR="009F1D05" w:rsidRPr="009F1D05" w:rsidRDefault="009F1D05" w:rsidP="00FE6DEB">
      <w:pPr>
        <w:numPr>
          <w:ilvl w:val="0"/>
          <w:numId w:val="46"/>
        </w:numPr>
        <w:pBdr>
          <w:top w:val="nil"/>
          <w:left w:val="nil"/>
          <w:bottom w:val="nil"/>
          <w:right w:val="nil"/>
          <w:between w:val="nil"/>
          <w:bar w:val="nil"/>
        </w:pBdr>
        <w:jc w:val="both"/>
        <w:rPr>
          <w:rFonts w:ascii="Arial" w:hAnsi="Arial" w:cs="Arial"/>
          <w:sz w:val="22"/>
          <w:szCs w:val="22"/>
          <w:u w:color="000000"/>
        </w:rPr>
      </w:pPr>
      <w:r w:rsidRPr="009F1D05">
        <w:rPr>
          <w:rFonts w:ascii="Arial" w:hAnsi="Arial" w:cs="Arial"/>
          <w:sz w:val="22"/>
          <w:szCs w:val="22"/>
          <w:u w:color="000000"/>
        </w:rPr>
        <w:t>Des savoir</w:t>
      </w:r>
      <w:r w:rsidRPr="009F1D05">
        <w:rPr>
          <w:rFonts w:ascii="Cambria Math" w:hAnsi="Cambria Math" w:cs="Cambria Math"/>
          <w:sz w:val="22"/>
          <w:szCs w:val="22"/>
          <w:u w:color="000000"/>
        </w:rPr>
        <w:t>‐</w:t>
      </w:r>
      <w:r w:rsidRPr="009F1D05">
        <w:rPr>
          <w:rFonts w:ascii="Arial" w:hAnsi="Arial" w:cs="Arial"/>
          <w:sz w:val="22"/>
          <w:szCs w:val="22"/>
          <w:u w:color="000000"/>
        </w:rPr>
        <w:t>être : les attitudes acquises par l’observation des pairs</w:t>
      </w:r>
    </w:p>
    <w:p w14:paraId="717679DF" w14:textId="77777777" w:rsidR="009F1D05" w:rsidRPr="009F1D05" w:rsidRDefault="009F1D05" w:rsidP="00FE6DEB">
      <w:pPr>
        <w:numPr>
          <w:ilvl w:val="0"/>
          <w:numId w:val="46"/>
        </w:numPr>
        <w:pBdr>
          <w:top w:val="nil"/>
          <w:left w:val="nil"/>
          <w:bottom w:val="nil"/>
          <w:right w:val="nil"/>
          <w:between w:val="nil"/>
          <w:bar w:val="nil"/>
        </w:pBdr>
        <w:spacing w:line="276" w:lineRule="auto"/>
        <w:jc w:val="both"/>
        <w:rPr>
          <w:rFonts w:ascii="Arial" w:hAnsi="Arial" w:cs="Arial"/>
          <w:sz w:val="22"/>
          <w:szCs w:val="22"/>
          <w:u w:color="000000"/>
        </w:rPr>
      </w:pPr>
      <w:r w:rsidRPr="009F1D05">
        <w:rPr>
          <w:rFonts w:ascii="Arial" w:hAnsi="Arial" w:cs="Arial"/>
          <w:sz w:val="22"/>
          <w:szCs w:val="22"/>
          <w:u w:color="000000"/>
        </w:rPr>
        <w:t>Des savoir</w:t>
      </w:r>
      <w:r w:rsidRPr="009F1D05">
        <w:rPr>
          <w:rFonts w:ascii="Cambria Math" w:hAnsi="Cambria Math" w:cs="Cambria Math"/>
          <w:sz w:val="22"/>
          <w:szCs w:val="22"/>
          <w:u w:color="000000"/>
        </w:rPr>
        <w:t>‐</w:t>
      </w:r>
      <w:r w:rsidRPr="009F1D05">
        <w:rPr>
          <w:rFonts w:ascii="Arial" w:hAnsi="Arial" w:cs="Arial"/>
          <w:sz w:val="22"/>
          <w:szCs w:val="22"/>
          <w:u w:color="000000"/>
        </w:rPr>
        <w:t>faire : les compétences acquises par le biais de la formation</w:t>
      </w:r>
    </w:p>
    <w:p w14:paraId="692E4ADB" w14:textId="77777777" w:rsidR="009F1D05" w:rsidRPr="009F1D05" w:rsidRDefault="009F1D05" w:rsidP="009F1D05">
      <w:pPr>
        <w:pBdr>
          <w:top w:val="nil"/>
          <w:left w:val="nil"/>
          <w:bottom w:val="nil"/>
          <w:right w:val="nil"/>
          <w:between w:val="nil"/>
          <w:bar w:val="nil"/>
        </w:pBdr>
        <w:spacing w:before="100" w:line="276" w:lineRule="auto"/>
        <w:jc w:val="both"/>
        <w:rPr>
          <w:rFonts w:ascii="Arial" w:hAnsi="Arial" w:cs="Arial"/>
          <w:sz w:val="22"/>
          <w:szCs w:val="22"/>
          <w:u w:color="000000"/>
        </w:rPr>
      </w:pPr>
      <w:r w:rsidRPr="009F1D05">
        <w:rPr>
          <w:rFonts w:ascii="Arial" w:hAnsi="Arial" w:cs="Arial"/>
          <w:sz w:val="22"/>
          <w:szCs w:val="22"/>
          <w:u w:color="000000"/>
        </w:rPr>
        <w:t>Le Kit de la posture éducative présente 4 grands chapitres :</w:t>
      </w:r>
    </w:p>
    <w:p w14:paraId="2FFAB483" w14:textId="77777777" w:rsidR="009F1D05" w:rsidRPr="009F1D05" w:rsidRDefault="009F1D05" w:rsidP="00FE6DEB">
      <w:pPr>
        <w:numPr>
          <w:ilvl w:val="1"/>
          <w:numId w:val="45"/>
        </w:numPr>
        <w:pBdr>
          <w:top w:val="nil"/>
          <w:left w:val="nil"/>
          <w:bottom w:val="nil"/>
          <w:right w:val="nil"/>
          <w:between w:val="nil"/>
          <w:bar w:val="nil"/>
        </w:pBdr>
        <w:spacing w:before="100"/>
        <w:ind w:left="709"/>
        <w:jc w:val="both"/>
        <w:rPr>
          <w:rFonts w:ascii="Arial" w:hAnsi="Arial" w:cs="Arial"/>
          <w:sz w:val="22"/>
          <w:szCs w:val="22"/>
          <w:u w:color="000000"/>
        </w:rPr>
      </w:pPr>
      <w:r w:rsidRPr="009F1D05">
        <w:rPr>
          <w:rFonts w:ascii="Arial" w:hAnsi="Arial" w:cs="Arial"/>
          <w:sz w:val="22"/>
          <w:szCs w:val="22"/>
          <w:u w:color="000000"/>
        </w:rPr>
        <w:t>Les fondamentaux de notre projet éducatif</w:t>
      </w:r>
    </w:p>
    <w:p w14:paraId="3FEBD038" w14:textId="77777777" w:rsidR="009F1D05" w:rsidRPr="009F1D05" w:rsidRDefault="009F1D05" w:rsidP="00FE6DEB">
      <w:pPr>
        <w:numPr>
          <w:ilvl w:val="1"/>
          <w:numId w:val="45"/>
        </w:numPr>
        <w:pBdr>
          <w:top w:val="nil"/>
          <w:left w:val="nil"/>
          <w:bottom w:val="nil"/>
          <w:right w:val="nil"/>
          <w:between w:val="nil"/>
          <w:bar w:val="nil"/>
        </w:pBdr>
        <w:ind w:left="709"/>
        <w:jc w:val="both"/>
        <w:rPr>
          <w:rFonts w:ascii="Arial" w:hAnsi="Arial" w:cs="Arial"/>
          <w:sz w:val="22"/>
          <w:szCs w:val="22"/>
          <w:u w:color="000000"/>
        </w:rPr>
      </w:pPr>
      <w:r w:rsidRPr="009F1D05">
        <w:rPr>
          <w:rFonts w:ascii="Arial" w:hAnsi="Arial" w:cs="Arial"/>
          <w:sz w:val="22"/>
          <w:szCs w:val="22"/>
          <w:u w:color="000000"/>
        </w:rPr>
        <w:t>La lutte contre toutes les formes de discrimination</w:t>
      </w:r>
    </w:p>
    <w:p w14:paraId="549FCAE3" w14:textId="77777777" w:rsidR="009F1D05" w:rsidRPr="009F1D05" w:rsidRDefault="009F1D05" w:rsidP="00FE6DEB">
      <w:pPr>
        <w:numPr>
          <w:ilvl w:val="1"/>
          <w:numId w:val="45"/>
        </w:numPr>
        <w:pBdr>
          <w:top w:val="nil"/>
          <w:left w:val="nil"/>
          <w:bottom w:val="nil"/>
          <w:right w:val="nil"/>
          <w:between w:val="nil"/>
          <w:bar w:val="nil"/>
        </w:pBdr>
        <w:ind w:left="709"/>
        <w:jc w:val="both"/>
        <w:rPr>
          <w:rFonts w:ascii="Arial" w:hAnsi="Arial" w:cs="Arial"/>
          <w:sz w:val="22"/>
          <w:szCs w:val="22"/>
          <w:u w:color="000000"/>
        </w:rPr>
      </w:pPr>
      <w:r w:rsidRPr="009F1D05">
        <w:rPr>
          <w:rFonts w:ascii="Arial" w:hAnsi="Arial" w:cs="Arial"/>
          <w:sz w:val="22"/>
          <w:szCs w:val="22"/>
          <w:u w:color="000000"/>
        </w:rPr>
        <w:t>L’accompagnement éducatif conscient et bien traitant</w:t>
      </w:r>
    </w:p>
    <w:p w14:paraId="11373871" w14:textId="77777777" w:rsidR="009F1D05" w:rsidRDefault="009F1D05" w:rsidP="00FE6DEB">
      <w:pPr>
        <w:numPr>
          <w:ilvl w:val="1"/>
          <w:numId w:val="45"/>
        </w:numPr>
        <w:pBdr>
          <w:top w:val="nil"/>
          <w:left w:val="nil"/>
          <w:bottom w:val="nil"/>
          <w:right w:val="nil"/>
          <w:between w:val="nil"/>
          <w:bar w:val="nil"/>
        </w:pBdr>
        <w:ind w:left="709"/>
        <w:jc w:val="both"/>
        <w:rPr>
          <w:rFonts w:ascii="Arial" w:hAnsi="Arial" w:cs="Arial"/>
          <w:sz w:val="22"/>
          <w:szCs w:val="22"/>
          <w:u w:color="000000"/>
        </w:rPr>
      </w:pPr>
      <w:r w:rsidRPr="009F1D05">
        <w:rPr>
          <w:rFonts w:ascii="Arial" w:hAnsi="Arial" w:cs="Arial"/>
          <w:sz w:val="22"/>
          <w:szCs w:val="22"/>
          <w:u w:color="000000"/>
        </w:rPr>
        <w:t>Les engagements responsables et les cadres règlementaires</w:t>
      </w:r>
    </w:p>
    <w:p w14:paraId="0E7CEF97" w14:textId="333A284D" w:rsidR="009F1D05" w:rsidRPr="009F1D05" w:rsidRDefault="009F1D05" w:rsidP="009F1D05">
      <w:pPr>
        <w:pBdr>
          <w:top w:val="nil"/>
          <w:left w:val="nil"/>
          <w:bottom w:val="nil"/>
          <w:right w:val="nil"/>
          <w:between w:val="nil"/>
        </w:pBdr>
        <w:jc w:val="both"/>
        <w:rPr>
          <w:rFonts w:ascii="Arial" w:hAnsi="Arial" w:cs="Arial"/>
          <w:sz w:val="22"/>
          <w:szCs w:val="22"/>
        </w:rPr>
      </w:pPr>
    </w:p>
    <w:p w14:paraId="6A003198" w14:textId="63794F38" w:rsidR="009F1D05" w:rsidRPr="009F1D05" w:rsidRDefault="009F1D05" w:rsidP="009F1D05">
      <w:pPr>
        <w:pBdr>
          <w:top w:val="nil"/>
          <w:left w:val="nil"/>
          <w:bottom w:val="nil"/>
          <w:right w:val="nil"/>
          <w:between w:val="nil"/>
          <w:bar w:val="nil"/>
        </w:pBdr>
        <w:spacing w:line="276" w:lineRule="auto"/>
        <w:jc w:val="both"/>
        <w:rPr>
          <w:rFonts w:ascii="Arial" w:hAnsi="Arial" w:cs="Arial"/>
          <w:sz w:val="22"/>
          <w:szCs w:val="22"/>
          <w:u w:color="000000"/>
        </w:rPr>
      </w:pPr>
      <w:r w:rsidRPr="009F1D05">
        <w:rPr>
          <w:rFonts w:ascii="Arial" w:hAnsi="Arial" w:cs="Arial"/>
          <w:sz w:val="22"/>
          <w:szCs w:val="22"/>
          <w:u w:color="000000"/>
        </w:rPr>
        <w:t xml:space="preserve">C’est </w:t>
      </w:r>
      <w:r w:rsidRPr="009F1D05">
        <w:rPr>
          <w:rFonts w:ascii="Arial" w:hAnsi="Arial" w:cs="Arial"/>
          <w:b/>
          <w:sz w:val="22"/>
          <w:szCs w:val="22"/>
          <w:u w:color="000000"/>
        </w:rPr>
        <w:t>un outil de management</w:t>
      </w:r>
      <w:r w:rsidRPr="009F1D05">
        <w:rPr>
          <w:rFonts w:ascii="Arial" w:hAnsi="Arial" w:cs="Arial"/>
          <w:sz w:val="22"/>
          <w:szCs w:val="22"/>
          <w:u w:color="000000"/>
        </w:rPr>
        <w:t xml:space="preserve"> qui propose des fiches d’activités et des supports de jeux éducatifs avec lesquels la direction accompagne son équipe d’animation sur différents sujets tels que la posture à adopter face à une situation concrète, la maîtrise des fondamentaux ou bien encore la capacité à résoudre un problème.</w:t>
      </w:r>
    </w:p>
    <w:p w14:paraId="247B87D6" w14:textId="77777777" w:rsidR="009F1D05" w:rsidRPr="009F1D05" w:rsidRDefault="009F1D05" w:rsidP="009F1D05">
      <w:pPr>
        <w:jc w:val="both"/>
        <w:rPr>
          <w:rStyle w:val="Aucun"/>
          <w:rFonts w:ascii="Arial" w:hAnsi="Arial" w:cs="Arial"/>
          <w:bCs/>
          <w:iCs/>
          <w:color w:val="FF0000"/>
          <w:sz w:val="22"/>
          <w:szCs w:val="22"/>
        </w:rPr>
      </w:pPr>
    </w:p>
    <w:p w14:paraId="2C2BA8B7" w14:textId="77777777" w:rsidR="009F1D05" w:rsidRPr="009F1D05" w:rsidRDefault="009F1D05" w:rsidP="009F1D05">
      <w:pPr>
        <w:jc w:val="both"/>
        <w:rPr>
          <w:rFonts w:ascii="Arial" w:hAnsi="Arial" w:cs="Arial"/>
          <w:bCs/>
          <w:i/>
          <w:iCs/>
          <w:color w:val="FF2627"/>
          <w:sz w:val="22"/>
          <w:szCs w:val="22"/>
        </w:rPr>
      </w:pPr>
    </w:p>
    <w:p w14:paraId="31CE540A" w14:textId="77777777" w:rsidR="009F1D05" w:rsidRPr="009F1D05" w:rsidRDefault="009F1D05" w:rsidP="00FE6DEB">
      <w:pPr>
        <w:pStyle w:val="Paragraphedeliste"/>
        <w:numPr>
          <w:ilvl w:val="0"/>
          <w:numId w:val="44"/>
        </w:numPr>
        <w:spacing w:after="160" w:line="259" w:lineRule="auto"/>
        <w:jc w:val="both"/>
        <w:rPr>
          <w:rFonts w:ascii="Arial" w:hAnsi="Arial" w:cs="Arial"/>
          <w:sz w:val="22"/>
          <w:szCs w:val="22"/>
        </w:rPr>
      </w:pPr>
      <w:r w:rsidRPr="009F1D05">
        <w:rPr>
          <w:rFonts w:ascii="Arial" w:hAnsi="Arial" w:cs="Arial"/>
          <w:sz w:val="22"/>
          <w:szCs w:val="22"/>
        </w:rPr>
        <w:t>ANNEXE 1 : Règlement intérieur</w:t>
      </w:r>
    </w:p>
    <w:p w14:paraId="40C8B933" w14:textId="1BC217AB" w:rsidR="000F0E4B" w:rsidRDefault="00672F94" w:rsidP="009F1D05">
      <w:r>
        <w:rPr>
          <w:noProof/>
          <w:lang w:eastAsia="fr-FR"/>
        </w:rPr>
        <mc:AlternateContent>
          <mc:Choice Requires="wps">
            <w:drawing>
              <wp:anchor distT="0" distB="0" distL="114300" distR="114300" simplePos="0" relativeHeight="251767808" behindDoc="0" locked="0" layoutInCell="1" allowOverlap="1" wp14:anchorId="717EA810" wp14:editId="1C539EA0">
                <wp:simplePos x="0" y="0"/>
                <wp:positionH relativeFrom="page">
                  <wp:align>left</wp:align>
                </wp:positionH>
                <wp:positionV relativeFrom="paragraph">
                  <wp:posOffset>70083</wp:posOffset>
                </wp:positionV>
                <wp:extent cx="6490970" cy="7785735"/>
                <wp:effectExtent l="0" t="0" r="5080" b="5715"/>
                <wp:wrapNone/>
                <wp:docPr id="168421096" name="Rectangle 1"/>
                <wp:cNvGraphicFramePr/>
                <a:graphic xmlns:a="http://schemas.openxmlformats.org/drawingml/2006/main">
                  <a:graphicData uri="http://schemas.microsoft.com/office/word/2010/wordprocessingShape">
                    <wps:wsp>
                      <wps:cNvSpPr/>
                      <wps:spPr>
                        <a:xfrm>
                          <a:off x="0" y="0"/>
                          <a:ext cx="6490970" cy="778573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AF95531" id="Rectangle 1" o:spid="_x0000_s1026" style="position:absolute;margin-left:0;margin-top:5.5pt;width:511.1pt;height:613.05pt;z-index:2517678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" fillcolor="#ffc000" stroked="f" strokeweight="1.5pt">
                <w10:wrap anchorx="page"/>
              </v:rect>
            </w:pict>
          </mc:Fallback>
        </mc:AlternateContent>
      </w:r>
    </w:p>
    <w:p w14:paraId="10C55674" w14:textId="39D8BE66" w:rsidR="000F0E4B" w:rsidRDefault="000F0E4B" w:rsidP="009F1D05"/>
    <w:p w14:paraId="0ABB1C17" w14:textId="7E15BE49" w:rsidR="0050120C" w:rsidRDefault="0050120C" w:rsidP="0050120C">
      <w:pPr>
        <w:widowControl w:val="0"/>
        <w:autoSpaceDE w:val="0"/>
        <w:autoSpaceDN w:val="0"/>
        <w:jc w:val="both"/>
        <w:rPr>
          <w:rFonts w:ascii="Times New Roman" w:eastAsia="Calibri" w:hAnsi="Calibri" w:cs="Calibri"/>
          <w:kern w:val="0"/>
          <w:sz w:val="22"/>
          <w:szCs w:val="18"/>
          <w14:ligatures w14:val="none"/>
        </w:rPr>
      </w:pPr>
    </w:p>
    <w:p w14:paraId="2331E14B" w14:textId="6AF0363A" w:rsidR="0050120C" w:rsidRPr="0050120C" w:rsidRDefault="0050120C" w:rsidP="0050120C">
      <w:pPr>
        <w:rPr>
          <w:sz w:val="72"/>
          <w:szCs w:val="72"/>
        </w:rPr>
      </w:pPr>
      <w:r>
        <w:br w:type="page"/>
      </w:r>
      <w:r w:rsidRPr="0050120C">
        <w:rPr>
          <w:sz w:val="72"/>
          <w:szCs w:val="72"/>
        </w:rPr>
        <w:lastRenderedPageBreak/>
        <w:t xml:space="preserve">Annexe 1 : </w:t>
      </w:r>
    </w:p>
    <w:p w14:paraId="1C5D35E0" w14:textId="3EE88DF2" w:rsidR="0050120C" w:rsidRPr="0050120C" w:rsidRDefault="0050120C" w:rsidP="0050120C">
      <w:pPr>
        <w:rPr>
          <w:sz w:val="72"/>
          <w:szCs w:val="72"/>
        </w:rPr>
      </w:pPr>
    </w:p>
    <w:p w14:paraId="6E580738" w14:textId="3777283A" w:rsidR="0050120C" w:rsidRDefault="0050120C" w:rsidP="0050120C">
      <w:pPr>
        <w:rPr>
          <w:sz w:val="72"/>
          <w:szCs w:val="72"/>
        </w:rPr>
      </w:pPr>
      <w:r w:rsidRPr="0050120C">
        <w:rPr>
          <w:sz w:val="72"/>
          <w:szCs w:val="72"/>
        </w:rPr>
        <w:t>Le règlement intérieur</w:t>
      </w:r>
    </w:p>
    <w:p w14:paraId="714F0951" w14:textId="77777777" w:rsidR="0050120C" w:rsidRDefault="0050120C" w:rsidP="0050120C"/>
    <w:p w14:paraId="77722654" w14:textId="71355B59" w:rsidR="0050120C" w:rsidRDefault="0050120C" w:rsidP="0050120C"/>
    <w:p w14:paraId="26FE68D5" w14:textId="090884D4" w:rsidR="0050120C" w:rsidRDefault="0050120C" w:rsidP="0050120C"/>
    <w:p w14:paraId="26DC7D80" w14:textId="73C77216" w:rsidR="0050120C" w:rsidRDefault="0050120C" w:rsidP="0050120C"/>
    <w:p w14:paraId="4570A6FC" w14:textId="0DC2E818" w:rsidR="0050120C" w:rsidRDefault="0050120C" w:rsidP="0050120C"/>
    <w:p w14:paraId="094E8C55" w14:textId="256A416B" w:rsidR="0050120C" w:rsidRDefault="0050120C" w:rsidP="0050120C"/>
    <w:p w14:paraId="785C639C" w14:textId="0B664B4A" w:rsidR="0050120C" w:rsidRDefault="0050120C" w:rsidP="0050120C"/>
    <w:p w14:paraId="6E6313D9" w14:textId="69FD4DFC" w:rsidR="0050120C" w:rsidRDefault="0050120C" w:rsidP="0050120C"/>
    <w:p w14:paraId="35A5BAF4" w14:textId="3201E687" w:rsidR="0050120C" w:rsidRDefault="0050120C" w:rsidP="0050120C"/>
    <w:p w14:paraId="0DF59240" w14:textId="20F8667C" w:rsidR="0050120C" w:rsidRDefault="0050120C" w:rsidP="0050120C"/>
    <w:p w14:paraId="74807697" w14:textId="7F526CFF" w:rsidR="0050120C" w:rsidRDefault="0050120C" w:rsidP="0050120C"/>
    <w:p w14:paraId="182C7371" w14:textId="7C5572D0" w:rsidR="0050120C" w:rsidRDefault="0050120C" w:rsidP="0050120C"/>
    <w:p w14:paraId="7522A1AD" w14:textId="4CA15D76" w:rsidR="0050120C" w:rsidRDefault="0050120C" w:rsidP="0050120C"/>
    <w:p w14:paraId="658B5C32" w14:textId="2E5CCC52" w:rsidR="0050120C" w:rsidRDefault="0050120C" w:rsidP="0050120C"/>
    <w:p w14:paraId="39173DAE" w14:textId="4BA61886" w:rsidR="0050120C" w:rsidRDefault="0050120C" w:rsidP="0050120C"/>
    <w:p w14:paraId="3E079E21" w14:textId="454A1C79" w:rsidR="0050120C" w:rsidRDefault="0050120C" w:rsidP="0050120C"/>
    <w:p w14:paraId="4733288C" w14:textId="10A74D7E" w:rsidR="0050120C" w:rsidRDefault="0050120C" w:rsidP="0050120C"/>
    <w:p w14:paraId="7D548AF3" w14:textId="2F63849D" w:rsidR="0050120C" w:rsidRDefault="0050120C" w:rsidP="0050120C"/>
    <w:p w14:paraId="17E34A16" w14:textId="059DF9AC" w:rsidR="0050120C" w:rsidRDefault="0050120C" w:rsidP="0050120C"/>
    <w:p w14:paraId="1880007F" w14:textId="019FC6C8" w:rsidR="0050120C" w:rsidRDefault="0050120C" w:rsidP="0050120C"/>
    <w:p w14:paraId="6999946F" w14:textId="43E065DA" w:rsidR="0050120C" w:rsidRDefault="0050120C" w:rsidP="0050120C"/>
    <w:p w14:paraId="12B04759" w14:textId="0FADCB12" w:rsidR="0050120C" w:rsidRDefault="0050120C" w:rsidP="0050120C"/>
    <w:p w14:paraId="19542BB0" w14:textId="4D1CB09D" w:rsidR="0050120C" w:rsidRDefault="0050120C" w:rsidP="0050120C"/>
    <w:p w14:paraId="60B06148" w14:textId="6990F6B9" w:rsidR="0050120C" w:rsidRDefault="0050120C" w:rsidP="0050120C"/>
    <w:p w14:paraId="795602CD" w14:textId="73B66C61" w:rsidR="0050120C" w:rsidRDefault="0050120C" w:rsidP="0050120C"/>
    <w:p w14:paraId="3868B375" w14:textId="23B970D6" w:rsidR="0050120C" w:rsidRDefault="0050120C" w:rsidP="0050120C"/>
    <w:p w14:paraId="1C2A99B6" w14:textId="29579809" w:rsidR="0050120C" w:rsidRDefault="0050120C" w:rsidP="0050120C"/>
    <w:p w14:paraId="20705E99" w14:textId="11E9D872" w:rsidR="0050120C" w:rsidRDefault="0050120C" w:rsidP="0050120C"/>
    <w:p w14:paraId="53213E1E" w14:textId="3D58E149" w:rsidR="0050120C" w:rsidRDefault="0050120C" w:rsidP="0050120C"/>
    <w:p w14:paraId="15C785F0" w14:textId="226A088E" w:rsidR="0050120C" w:rsidRDefault="0050120C" w:rsidP="0050120C"/>
    <w:p w14:paraId="58D6E42F" w14:textId="46FCCC8B" w:rsidR="0050120C" w:rsidRDefault="0050120C" w:rsidP="0050120C"/>
    <w:p w14:paraId="6B3FD8CB" w14:textId="0B6CDDF5" w:rsidR="0050120C" w:rsidRDefault="0050120C" w:rsidP="0050120C"/>
    <w:p w14:paraId="6A8BBD5E" w14:textId="0DECB64A" w:rsidR="0050120C" w:rsidRDefault="0050120C" w:rsidP="0050120C"/>
    <w:p w14:paraId="4D19E104" w14:textId="74DA2FC4" w:rsidR="0050120C" w:rsidRDefault="0050120C" w:rsidP="0050120C"/>
    <w:p w14:paraId="71675FD2" w14:textId="25D3F19A" w:rsidR="0050120C" w:rsidRDefault="0050120C" w:rsidP="0050120C"/>
    <w:p w14:paraId="4EE87397" w14:textId="46A74F1B" w:rsidR="0050120C" w:rsidRDefault="0050120C" w:rsidP="0050120C"/>
    <w:p w14:paraId="1B92A430" w14:textId="63B1960F" w:rsidR="0050120C" w:rsidRDefault="0050120C" w:rsidP="0050120C"/>
    <w:p w14:paraId="2ED6A860" w14:textId="7C062611" w:rsidR="0050120C" w:rsidRDefault="0050120C" w:rsidP="0050120C"/>
    <w:p w14:paraId="12EF470D" w14:textId="77777777" w:rsidR="0050120C" w:rsidRPr="0050120C" w:rsidRDefault="0050120C" w:rsidP="0050120C"/>
    <w:p w14:paraId="36CD53D4" w14:textId="77777777" w:rsidR="0050120C" w:rsidRDefault="0050120C" w:rsidP="0050120C">
      <w:pPr>
        <w:widowControl w:val="0"/>
        <w:autoSpaceDE w:val="0"/>
        <w:autoSpaceDN w:val="0"/>
        <w:jc w:val="both"/>
        <w:rPr>
          <w:rFonts w:ascii="Times New Roman" w:eastAsia="Calibri" w:hAnsi="Calibri" w:cs="Calibri"/>
          <w:kern w:val="0"/>
          <w:sz w:val="22"/>
          <w:szCs w:val="18"/>
          <w14:ligatures w14:val="none"/>
        </w:rPr>
      </w:pPr>
    </w:p>
    <w:p w14:paraId="4BE9155C" w14:textId="77777777" w:rsidR="0050120C" w:rsidRDefault="0050120C" w:rsidP="0050120C">
      <w:pPr>
        <w:widowControl w:val="0"/>
        <w:autoSpaceDE w:val="0"/>
        <w:autoSpaceDN w:val="0"/>
        <w:jc w:val="both"/>
        <w:rPr>
          <w:rFonts w:ascii="Times New Roman" w:eastAsia="Calibri" w:hAnsi="Calibri" w:cs="Calibri"/>
          <w:kern w:val="0"/>
          <w:sz w:val="22"/>
          <w:szCs w:val="18"/>
          <w14:ligatures w14:val="none"/>
        </w:rPr>
      </w:pPr>
    </w:p>
    <w:p w14:paraId="18790870" w14:textId="47315DD2" w:rsidR="0050120C" w:rsidRDefault="0050120C" w:rsidP="0050120C">
      <w:pPr>
        <w:widowControl w:val="0"/>
        <w:autoSpaceDE w:val="0"/>
        <w:autoSpaceDN w:val="0"/>
        <w:jc w:val="both"/>
        <w:rPr>
          <w:rFonts w:ascii="Times New Roman" w:eastAsia="Calibri" w:hAnsi="Calibri" w:cs="Calibri"/>
          <w:kern w:val="0"/>
          <w:sz w:val="22"/>
          <w:szCs w:val="18"/>
          <w14:ligatures w14:val="none"/>
        </w:rPr>
      </w:pPr>
      <w:r w:rsidRPr="0050120C">
        <w:rPr>
          <w:rFonts w:ascii="Calibri" w:eastAsia="Calibri" w:hAnsi="Calibri" w:cs="Calibri"/>
          <w:b/>
          <w:noProof/>
          <w:kern w:val="0"/>
          <w:sz w:val="18"/>
          <w:szCs w:val="18"/>
          <w:lang w:eastAsia="fr-FR"/>
          <w14:ligatures w14:val="none"/>
        </w:rPr>
        <w:lastRenderedPageBreak/>
        <w:drawing>
          <wp:anchor distT="0" distB="0" distL="114300" distR="114300" simplePos="0" relativeHeight="251821056" behindDoc="1" locked="0" layoutInCell="1" allowOverlap="1" wp14:anchorId="1B386D99" wp14:editId="5ED13BC8">
            <wp:simplePos x="0" y="0"/>
            <wp:positionH relativeFrom="column">
              <wp:posOffset>4431665</wp:posOffset>
            </wp:positionH>
            <wp:positionV relativeFrom="paragraph">
              <wp:posOffset>63500</wp:posOffset>
            </wp:positionV>
            <wp:extent cx="2133600" cy="994410"/>
            <wp:effectExtent l="0" t="0" r="0" b="0"/>
            <wp:wrapNone/>
            <wp:docPr id="15" name="Image 15" descr="C:\Users\PC\AppData\Local\Microsoft\Windows\INetCache\Content.MSO\10243F5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C:\Users\PC\AppData\Local\Microsoft\Windows\INetCache\Content.MSO\10243F57.tmp"/>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a:xfrm>
                      <a:off x="0" y="0"/>
                      <a:ext cx="2133600" cy="994613"/>
                    </a:xfrm>
                    <a:prstGeom prst="rect">
                      <a:avLst/>
                    </a:prstGeom>
                    <a:noFill/>
                    <a:ln>
                      <a:noFill/>
                    </a:ln>
                  </pic:spPr>
                </pic:pic>
              </a:graphicData>
            </a:graphic>
          </wp:anchor>
        </w:drawing>
      </w:r>
      <w:r w:rsidRPr="0050120C">
        <w:rPr>
          <w:rFonts w:ascii="Calibri" w:eastAsia="Calibri" w:hAnsi="Calibri" w:cs="Calibri"/>
          <w:noProof/>
          <w:kern w:val="0"/>
          <w:sz w:val="18"/>
          <w:szCs w:val="18"/>
          <w:lang w:eastAsia="fr-FR"/>
          <w14:ligatures w14:val="none"/>
        </w:rPr>
        <w:drawing>
          <wp:anchor distT="0" distB="0" distL="114300" distR="114300" simplePos="0" relativeHeight="251820032" behindDoc="1" locked="0" layoutInCell="1" allowOverlap="1" wp14:anchorId="1BEF4026" wp14:editId="447CB923">
            <wp:simplePos x="0" y="0"/>
            <wp:positionH relativeFrom="column">
              <wp:posOffset>111125</wp:posOffset>
            </wp:positionH>
            <wp:positionV relativeFrom="paragraph">
              <wp:posOffset>6350</wp:posOffset>
            </wp:positionV>
            <wp:extent cx="2095500" cy="754380"/>
            <wp:effectExtent l="0" t="0" r="0" b="7620"/>
            <wp:wrapNone/>
            <wp:docPr id="8" name="Image 8" descr="cid:image020.jpg@01DB6085.3F6656F0"/>
            <wp:cNvGraphicFramePr/>
            <a:graphic xmlns:a="http://schemas.openxmlformats.org/drawingml/2006/main">
              <a:graphicData uri="http://schemas.openxmlformats.org/drawingml/2006/picture">
                <pic:pic xmlns:pic="http://schemas.openxmlformats.org/drawingml/2006/picture">
                  <pic:nvPicPr>
                    <pic:cNvPr id="8" name="Image 8" descr="cid:image020.jpg@01DB6085.3F6656F0"/>
                    <pic:cNvPicPr/>
                  </pic:nvPicPr>
                  <pic:blipFill>
                    <a:blip r:embed="rId59">
                      <a:extLst>
                        <a:ext uri="{28A0092B-C50C-407E-A947-70E740481C1C}">
                          <a14:useLocalDpi xmlns:a14="http://schemas.microsoft.com/office/drawing/2010/main"/>
                        </a:ext>
                      </a:extLst>
                    </a:blip>
                    <a:srcRect/>
                    <a:stretch>
                      <a:fillRect/>
                    </a:stretch>
                  </pic:blipFill>
                  <pic:spPr>
                    <a:xfrm>
                      <a:off x="0" y="0"/>
                      <a:ext cx="2095500" cy="754380"/>
                    </a:xfrm>
                    <a:prstGeom prst="rect">
                      <a:avLst/>
                    </a:prstGeom>
                    <a:noFill/>
                    <a:ln>
                      <a:noFill/>
                    </a:ln>
                  </pic:spPr>
                </pic:pic>
              </a:graphicData>
            </a:graphic>
          </wp:anchor>
        </w:drawing>
      </w:r>
    </w:p>
    <w:p w14:paraId="7ADF21D9" w14:textId="77777777" w:rsidR="0050120C" w:rsidRPr="0050120C" w:rsidRDefault="0050120C" w:rsidP="0050120C">
      <w:pPr>
        <w:widowControl w:val="0"/>
        <w:autoSpaceDE w:val="0"/>
        <w:autoSpaceDN w:val="0"/>
        <w:jc w:val="both"/>
        <w:rPr>
          <w:rFonts w:ascii="Times New Roman" w:eastAsia="Calibri" w:hAnsi="Calibri" w:cs="Calibri"/>
          <w:kern w:val="0"/>
          <w:sz w:val="22"/>
          <w:szCs w:val="18"/>
          <w14:ligatures w14:val="none"/>
        </w:rPr>
      </w:pPr>
    </w:p>
    <w:p w14:paraId="76457B77" w14:textId="77777777" w:rsidR="0050120C" w:rsidRPr="0050120C" w:rsidRDefault="0050120C" w:rsidP="0050120C">
      <w:pPr>
        <w:widowControl w:val="0"/>
        <w:autoSpaceDE w:val="0"/>
        <w:autoSpaceDN w:val="0"/>
        <w:jc w:val="both"/>
        <w:rPr>
          <w:rFonts w:ascii="Times New Roman" w:eastAsia="Calibri" w:hAnsi="Calibri" w:cs="Calibri"/>
          <w:kern w:val="0"/>
          <w:sz w:val="22"/>
          <w:szCs w:val="18"/>
          <w14:ligatures w14:val="none"/>
        </w:rPr>
      </w:pPr>
    </w:p>
    <w:p w14:paraId="629E68B5" w14:textId="77777777" w:rsidR="0050120C" w:rsidRPr="0050120C" w:rsidRDefault="0050120C" w:rsidP="0050120C">
      <w:pPr>
        <w:widowControl w:val="0"/>
        <w:autoSpaceDE w:val="0"/>
        <w:autoSpaceDN w:val="0"/>
        <w:jc w:val="both"/>
        <w:rPr>
          <w:rFonts w:ascii="Times New Roman" w:eastAsia="Calibri" w:hAnsi="Calibri" w:cs="Calibri"/>
          <w:kern w:val="0"/>
          <w:sz w:val="22"/>
          <w:szCs w:val="18"/>
          <w14:ligatures w14:val="none"/>
        </w:rPr>
      </w:pPr>
    </w:p>
    <w:p w14:paraId="7223D7EB" w14:textId="77777777" w:rsidR="0050120C" w:rsidRPr="0050120C" w:rsidRDefault="0050120C" w:rsidP="0050120C">
      <w:pPr>
        <w:widowControl w:val="0"/>
        <w:autoSpaceDE w:val="0"/>
        <w:autoSpaceDN w:val="0"/>
        <w:jc w:val="both"/>
        <w:rPr>
          <w:rFonts w:ascii="Times New Roman" w:eastAsia="Calibri" w:hAnsi="Calibri" w:cs="Calibri"/>
          <w:kern w:val="0"/>
          <w:sz w:val="22"/>
          <w:szCs w:val="18"/>
          <w14:ligatures w14:val="none"/>
        </w:rPr>
      </w:pPr>
    </w:p>
    <w:p w14:paraId="641F4F59" w14:textId="77777777" w:rsidR="0050120C" w:rsidRPr="0050120C" w:rsidRDefault="0050120C" w:rsidP="0050120C">
      <w:pPr>
        <w:widowControl w:val="0"/>
        <w:autoSpaceDE w:val="0"/>
        <w:autoSpaceDN w:val="0"/>
        <w:jc w:val="both"/>
        <w:rPr>
          <w:rFonts w:ascii="Times New Roman" w:eastAsia="Calibri" w:hAnsi="Calibri" w:cs="Calibri"/>
          <w:kern w:val="0"/>
          <w:sz w:val="22"/>
          <w:szCs w:val="18"/>
          <w14:ligatures w14:val="none"/>
        </w:rPr>
      </w:pPr>
    </w:p>
    <w:p w14:paraId="203408A3" w14:textId="77777777" w:rsidR="0050120C" w:rsidRPr="0050120C" w:rsidRDefault="0050120C" w:rsidP="0050120C">
      <w:pPr>
        <w:widowControl w:val="0"/>
        <w:autoSpaceDE w:val="0"/>
        <w:autoSpaceDN w:val="0"/>
        <w:spacing w:before="5"/>
        <w:jc w:val="both"/>
        <w:rPr>
          <w:rFonts w:ascii="Times New Roman" w:eastAsia="Calibri" w:hAnsi="Calibri" w:cs="Calibri"/>
          <w:kern w:val="0"/>
          <w:sz w:val="22"/>
          <w:szCs w:val="18"/>
          <w14:ligatures w14:val="none"/>
        </w:rPr>
      </w:pPr>
      <w:r w:rsidRPr="0050120C">
        <w:rPr>
          <w:rFonts w:ascii="Times New Roman" w:eastAsia="Calibri" w:hAnsi="Calibri" w:cs="Calibri"/>
          <w:noProof/>
          <w:kern w:val="0"/>
          <w:sz w:val="22"/>
          <w:szCs w:val="18"/>
          <w:lang w:eastAsia="fr-FR"/>
          <w14:ligatures w14:val="none"/>
        </w:rPr>
        <mc:AlternateContent>
          <mc:Choice Requires="wps">
            <w:drawing>
              <wp:anchor distT="0" distB="0" distL="114300" distR="114300" simplePos="0" relativeHeight="251819008" behindDoc="0" locked="0" layoutInCell="1" allowOverlap="1" wp14:anchorId="7FD74A8E" wp14:editId="0154176F">
                <wp:simplePos x="0" y="0"/>
                <wp:positionH relativeFrom="column">
                  <wp:posOffset>1909445</wp:posOffset>
                </wp:positionH>
                <wp:positionV relativeFrom="paragraph">
                  <wp:posOffset>9525</wp:posOffset>
                </wp:positionV>
                <wp:extent cx="3002280" cy="1135380"/>
                <wp:effectExtent l="0" t="0" r="7620" b="7620"/>
                <wp:wrapNone/>
                <wp:docPr id="14" name="Rectangle à coins arrondis 4"/>
                <wp:cNvGraphicFramePr/>
                <a:graphic xmlns:a="http://schemas.openxmlformats.org/drawingml/2006/main">
                  <a:graphicData uri="http://schemas.microsoft.com/office/word/2010/wordprocessingShape">
                    <wps:wsp>
                      <wps:cNvSpPr/>
                      <wps:spPr>
                        <a:xfrm>
                          <a:off x="0" y="0"/>
                          <a:ext cx="3002280" cy="1135380"/>
                        </a:xfrm>
                        <a:prstGeom prst="roundRect">
                          <a:avLst/>
                        </a:prstGeom>
                        <a:gradFill flip="none" rotWithShape="1">
                          <a:gsLst>
                            <a:gs pos="0">
                              <a:srgbClr val="0F94F7">
                                <a:lumMod val="67000"/>
                              </a:srgbClr>
                            </a:gs>
                            <a:gs pos="48000">
                              <a:srgbClr val="0F94F7">
                                <a:lumMod val="97000"/>
                                <a:lumOff val="3000"/>
                              </a:srgbClr>
                            </a:gs>
                            <a:gs pos="100000">
                              <a:srgbClr val="0F94F7">
                                <a:lumMod val="60000"/>
                                <a:lumOff val="40000"/>
                              </a:srgbClr>
                            </a:gs>
                          </a:gsLst>
                          <a:lin ang="16200000" scaled="1"/>
                          <a:tileRect/>
                        </a:gradFill>
                        <a:ln>
                          <a:noFill/>
                        </a:ln>
                        <a:effectLst/>
                      </wps:spPr>
                      <wps:txbx>
                        <w:txbxContent>
                          <w:p w14:paraId="23141953" w14:textId="77777777" w:rsidR="003461EB" w:rsidRPr="0050120C" w:rsidRDefault="003461EB" w:rsidP="0050120C">
                            <w:pPr>
                              <w:jc w:val="center"/>
                              <w:rPr>
                                <w:rFonts w:ascii="Century Gothic" w:hAnsi="Century Gothic"/>
                                <w:b/>
                                <w:sz w:val="32"/>
                                <w:szCs w:val="32"/>
                              </w:rPr>
                            </w:pPr>
                            <w:r w:rsidRPr="0050120C">
                              <w:rPr>
                                <w:rFonts w:ascii="Century Gothic" w:hAnsi="Century Gothic"/>
                                <w:b/>
                                <w:sz w:val="32"/>
                                <w:szCs w:val="32"/>
                              </w:rPr>
                              <w:t xml:space="preserve">REGLEMENT INTERIEUR </w:t>
                            </w:r>
                          </w:p>
                          <w:p w14:paraId="551C4C42" w14:textId="77777777" w:rsidR="003461EB" w:rsidRPr="0050120C" w:rsidRDefault="003461EB" w:rsidP="0050120C">
                            <w:pPr>
                              <w:jc w:val="center"/>
                              <w:rPr>
                                <w:rFonts w:ascii="Century Gothic" w:hAnsi="Century Gothic"/>
                                <w:b/>
                                <w:sz w:val="32"/>
                                <w:szCs w:val="32"/>
                              </w:rPr>
                            </w:pPr>
                            <w:r w:rsidRPr="0050120C">
                              <w:rPr>
                                <w:rFonts w:ascii="Century Gothic" w:hAnsi="Century Gothic"/>
                                <w:b/>
                                <w:sz w:val="32"/>
                                <w:szCs w:val="32"/>
                              </w:rPr>
                              <w:t xml:space="preserve">ALAE/ALSH </w:t>
                            </w:r>
                          </w:p>
                          <w:p w14:paraId="39A66847" w14:textId="77777777" w:rsidR="003461EB" w:rsidRPr="0050120C" w:rsidRDefault="003461EB" w:rsidP="0050120C">
                            <w:pPr>
                              <w:jc w:val="center"/>
                              <w:rPr>
                                <w:rFonts w:ascii="Century Gothic" w:hAnsi="Century Gothic"/>
                                <w:sz w:val="32"/>
                                <w:szCs w:val="32"/>
                              </w:rPr>
                            </w:pPr>
                            <w:r w:rsidRPr="0050120C">
                              <w:rPr>
                                <w:rFonts w:ascii="Century Gothic" w:hAnsi="Century Gothic"/>
                                <w:b/>
                                <w:sz w:val="32"/>
                                <w:szCs w:val="32"/>
                              </w:rPr>
                              <w:t>2025-2026</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7FD74A8E" id="Rectangle à coins arrondis 4" o:spid="_x0000_s1060" style="position:absolute;left:0;text-align:left;margin-left:150.35pt;margin-top:.75pt;width:236.4pt;height:89.4pt;z-index:251819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" fillcolor="#0664aa" stroked="f">
                <v:fill color2="#6fbffa" rotate="t" angle="180" colors="0 #0664aa;31457f #1697f7;1 #6fbffa" focus="100%" type="gradient"/>
                <v:textbox>
                  <w:txbxContent>
                    <w:p w14:paraId="23141953" w14:textId="77777777" w:rsidR="003461EB" w:rsidRPr="0050120C" w:rsidRDefault="003461EB" w:rsidP="0050120C">
                      <w:pPr>
                        <w:jc w:val="center"/>
                        <w:rPr>
                          <w:rFonts w:ascii="Century Gothic" w:hAnsi="Century Gothic"/>
                          <w:b/>
                          <w:sz w:val="32"/>
                          <w:szCs w:val="32"/>
                        </w:rPr>
                      </w:pPr>
                      <w:r w:rsidRPr="0050120C">
                        <w:rPr>
                          <w:rFonts w:ascii="Century Gothic" w:hAnsi="Century Gothic"/>
                          <w:b/>
                          <w:sz w:val="32"/>
                          <w:szCs w:val="32"/>
                        </w:rPr>
                        <w:t xml:space="preserve">REGLEMENT INTERIEUR </w:t>
                      </w:r>
                    </w:p>
                    <w:p w14:paraId="551C4C42" w14:textId="77777777" w:rsidR="003461EB" w:rsidRPr="0050120C" w:rsidRDefault="003461EB" w:rsidP="0050120C">
                      <w:pPr>
                        <w:jc w:val="center"/>
                        <w:rPr>
                          <w:rFonts w:ascii="Century Gothic" w:hAnsi="Century Gothic"/>
                          <w:b/>
                          <w:sz w:val="32"/>
                          <w:szCs w:val="32"/>
                        </w:rPr>
                      </w:pPr>
                      <w:r w:rsidRPr="0050120C">
                        <w:rPr>
                          <w:rFonts w:ascii="Century Gothic" w:hAnsi="Century Gothic"/>
                          <w:b/>
                          <w:sz w:val="32"/>
                          <w:szCs w:val="32"/>
                        </w:rPr>
                        <w:t xml:space="preserve">ALAE/ALSH </w:t>
                      </w:r>
                    </w:p>
                    <w:p w14:paraId="39A66847" w14:textId="77777777" w:rsidR="003461EB" w:rsidRPr="0050120C" w:rsidRDefault="003461EB" w:rsidP="0050120C">
                      <w:pPr>
                        <w:jc w:val="center"/>
                        <w:rPr>
                          <w:rFonts w:ascii="Century Gothic" w:hAnsi="Century Gothic"/>
                          <w:sz w:val="32"/>
                          <w:szCs w:val="32"/>
                        </w:rPr>
                      </w:pPr>
                      <w:r w:rsidRPr="0050120C">
                        <w:rPr>
                          <w:rFonts w:ascii="Century Gothic" w:hAnsi="Century Gothic"/>
                          <w:b/>
                          <w:sz w:val="32"/>
                          <w:szCs w:val="32"/>
                        </w:rPr>
                        <w:t>2025-2026</w:t>
                      </w:r>
                    </w:p>
                  </w:txbxContent>
                </v:textbox>
              </v:roundrect>
            </w:pict>
          </mc:Fallback>
        </mc:AlternateContent>
      </w:r>
    </w:p>
    <w:p w14:paraId="073C1FFF" w14:textId="77777777" w:rsidR="0050120C" w:rsidRPr="0050120C" w:rsidRDefault="0050120C" w:rsidP="0050120C">
      <w:pPr>
        <w:widowControl w:val="0"/>
        <w:autoSpaceDE w:val="0"/>
        <w:autoSpaceDN w:val="0"/>
        <w:jc w:val="both"/>
        <w:rPr>
          <w:rFonts w:ascii="Calibri" w:eastAsia="Calibri" w:hAnsi="Calibri" w:cs="Calibri"/>
          <w:b/>
          <w:kern w:val="0"/>
          <w:sz w:val="18"/>
          <w:szCs w:val="18"/>
          <w14:ligatures w14:val="none"/>
        </w:rPr>
      </w:pPr>
    </w:p>
    <w:p w14:paraId="28A437C1" w14:textId="77777777" w:rsidR="0050120C" w:rsidRPr="0050120C" w:rsidRDefault="0050120C" w:rsidP="0050120C">
      <w:pPr>
        <w:widowControl w:val="0"/>
        <w:autoSpaceDE w:val="0"/>
        <w:autoSpaceDN w:val="0"/>
        <w:spacing w:before="86"/>
        <w:jc w:val="both"/>
        <w:rPr>
          <w:rFonts w:ascii="Calibri" w:eastAsia="Calibri" w:hAnsi="Calibri" w:cs="Calibri"/>
          <w:b/>
          <w:kern w:val="0"/>
          <w:sz w:val="18"/>
          <w:szCs w:val="18"/>
          <w14:ligatures w14:val="none"/>
        </w:rPr>
      </w:pPr>
    </w:p>
    <w:p w14:paraId="3EFBB0D8" w14:textId="77777777" w:rsidR="0050120C" w:rsidRPr="0050120C" w:rsidRDefault="0050120C" w:rsidP="0050120C">
      <w:pPr>
        <w:widowControl w:val="0"/>
        <w:autoSpaceDE w:val="0"/>
        <w:autoSpaceDN w:val="0"/>
        <w:spacing w:before="86"/>
        <w:jc w:val="both"/>
        <w:rPr>
          <w:rFonts w:ascii="Calibri" w:eastAsia="Calibri" w:hAnsi="Calibri" w:cs="Calibri"/>
          <w:b/>
          <w:kern w:val="0"/>
          <w:sz w:val="18"/>
          <w:szCs w:val="18"/>
          <w14:ligatures w14:val="none"/>
        </w:rPr>
      </w:pPr>
    </w:p>
    <w:p w14:paraId="58BC1E1E" w14:textId="77777777" w:rsidR="0050120C" w:rsidRPr="0050120C" w:rsidRDefault="0050120C" w:rsidP="0050120C">
      <w:pPr>
        <w:widowControl w:val="0"/>
        <w:autoSpaceDE w:val="0"/>
        <w:autoSpaceDN w:val="0"/>
        <w:spacing w:before="86"/>
        <w:jc w:val="both"/>
        <w:rPr>
          <w:rFonts w:ascii="Calibri" w:eastAsia="Calibri" w:hAnsi="Calibri" w:cs="Calibri"/>
          <w:b/>
          <w:kern w:val="0"/>
          <w:sz w:val="18"/>
          <w:szCs w:val="18"/>
          <w14:ligatures w14:val="none"/>
        </w:rPr>
      </w:pPr>
    </w:p>
    <w:p w14:paraId="43DC41F6" w14:textId="77777777" w:rsidR="0050120C" w:rsidRPr="0050120C" w:rsidRDefault="0050120C" w:rsidP="0050120C">
      <w:pPr>
        <w:widowControl w:val="0"/>
        <w:autoSpaceDE w:val="0"/>
        <w:autoSpaceDN w:val="0"/>
        <w:spacing w:before="86"/>
        <w:jc w:val="both"/>
        <w:rPr>
          <w:rFonts w:ascii="Calibri" w:eastAsia="Calibri" w:hAnsi="Calibri" w:cs="Calibri"/>
          <w:b/>
          <w:kern w:val="0"/>
          <w:sz w:val="18"/>
          <w:szCs w:val="18"/>
          <w14:ligatures w14:val="none"/>
        </w:rPr>
      </w:pPr>
    </w:p>
    <w:p w14:paraId="73DB44C5" w14:textId="77777777" w:rsidR="0050120C" w:rsidRPr="0050120C" w:rsidRDefault="0050120C" w:rsidP="0050120C">
      <w:pPr>
        <w:widowControl w:val="0"/>
        <w:autoSpaceDE w:val="0"/>
        <w:autoSpaceDN w:val="0"/>
        <w:spacing w:before="86"/>
        <w:jc w:val="both"/>
        <w:rPr>
          <w:rFonts w:ascii="Calibri" w:eastAsia="Calibri" w:hAnsi="Calibri" w:cs="Calibri"/>
          <w:b/>
          <w:kern w:val="0"/>
          <w:sz w:val="18"/>
          <w:szCs w:val="18"/>
          <w14:ligatures w14:val="none"/>
        </w:rPr>
      </w:pPr>
    </w:p>
    <w:p w14:paraId="3DEA2191" w14:textId="77777777" w:rsidR="0050120C" w:rsidRPr="0050120C" w:rsidRDefault="0050120C" w:rsidP="0050120C">
      <w:pPr>
        <w:widowControl w:val="0"/>
        <w:autoSpaceDE w:val="0"/>
        <w:autoSpaceDN w:val="0"/>
        <w:spacing w:before="86"/>
        <w:jc w:val="both"/>
        <w:rPr>
          <w:rFonts w:ascii="Calibri" w:eastAsia="Calibri" w:hAnsi="Calibri" w:cs="Calibri"/>
          <w:b/>
          <w:kern w:val="0"/>
          <w:sz w:val="18"/>
          <w:szCs w:val="18"/>
          <w14:ligatures w14:val="none"/>
        </w:rPr>
      </w:pPr>
    </w:p>
    <w:p w14:paraId="5A169602" w14:textId="77777777" w:rsidR="0050120C" w:rsidRPr="0050120C" w:rsidRDefault="0050120C" w:rsidP="0050120C">
      <w:pPr>
        <w:widowControl w:val="0"/>
        <w:numPr>
          <w:ilvl w:val="0"/>
          <w:numId w:val="73"/>
        </w:numPr>
        <w:tabs>
          <w:tab w:val="left" w:pos="1003"/>
        </w:tabs>
        <w:autoSpaceDE w:val="0"/>
        <w:autoSpaceDN w:val="0"/>
        <w:jc w:val="both"/>
        <w:outlineLvl w:val="0"/>
        <w:rPr>
          <w:rFonts w:ascii="Century Gothic" w:eastAsia="Calibri" w:hAnsi="Century Gothic" w:cs="Calibri"/>
          <w:b/>
          <w:bCs/>
          <w:color w:val="0F94F7"/>
          <w:kern w:val="0"/>
          <w14:ligatures w14:val="none"/>
        </w:rPr>
      </w:pPr>
      <w:r w:rsidRPr="0050120C">
        <w:rPr>
          <w:rFonts w:ascii="Century Gothic" w:eastAsia="Calibri" w:hAnsi="Century Gothic" w:cs="Calibri"/>
          <w:b/>
          <w:bCs/>
          <w:color w:val="0F94F7"/>
          <w:spacing w:val="-2"/>
          <w:kern w:val="0"/>
          <w14:ligatures w14:val="none"/>
        </w:rPr>
        <w:t>PREAMBULE</w:t>
      </w:r>
    </w:p>
    <w:p w14:paraId="2F85BEDE" w14:textId="77777777" w:rsidR="0050120C" w:rsidRPr="0050120C" w:rsidRDefault="0050120C" w:rsidP="0050120C">
      <w:pPr>
        <w:widowControl w:val="0"/>
        <w:tabs>
          <w:tab w:val="left" w:pos="1003"/>
        </w:tabs>
        <w:autoSpaceDE w:val="0"/>
        <w:autoSpaceDN w:val="0"/>
        <w:ind w:left="1003"/>
        <w:jc w:val="both"/>
        <w:outlineLvl w:val="0"/>
        <w:rPr>
          <w:rFonts w:ascii="Century Gothic" w:eastAsia="Calibri" w:hAnsi="Century Gothic" w:cs="Calibri"/>
          <w:b/>
          <w:bCs/>
          <w:color w:val="001F5F"/>
          <w:kern w:val="0"/>
          <w14:ligatures w14:val="none"/>
        </w:rPr>
      </w:pPr>
    </w:p>
    <w:p w14:paraId="38F812F4" w14:textId="77777777" w:rsidR="0050120C" w:rsidRPr="0050120C" w:rsidRDefault="0050120C" w:rsidP="0050120C">
      <w:pPr>
        <w:widowControl w:val="0"/>
        <w:autoSpaceDE w:val="0"/>
        <w:autoSpaceDN w:val="0"/>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Ce règlement intérieur a pour objectif de garantir le meilleur accueil possible de votre enfant, de lui proposer des loisirs éducatifs de qualité et d’assurer le bon fonctionnement du service.</w:t>
      </w:r>
    </w:p>
    <w:p w14:paraId="1FFBFF59" w14:textId="77777777" w:rsidR="0050120C" w:rsidRPr="0050120C" w:rsidRDefault="0050120C" w:rsidP="0050120C">
      <w:pPr>
        <w:widowControl w:val="0"/>
        <w:autoSpaceDE w:val="0"/>
        <w:autoSpaceDN w:val="0"/>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Les Accueils de Loisirs Sans Hébergement (ALSH) sont des structures éducatives déclarées auprès du SDJES (Service Départemental à la Jeunesse, à l’Engagement et aux Sports). À ce titre, il est soumis à une législation et à une réglementation spécifiques encadrant l’accueil collectif de mineurs.</w:t>
      </w:r>
    </w:p>
    <w:p w14:paraId="217FB19B" w14:textId="77777777" w:rsidR="0050120C" w:rsidRPr="0050120C" w:rsidRDefault="0050120C" w:rsidP="0050120C">
      <w:pPr>
        <w:widowControl w:val="0"/>
        <w:autoSpaceDE w:val="0"/>
        <w:autoSpaceDN w:val="0"/>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 xml:space="preserve">Les ALAE/ALSH sont un service communal de Rouffiac </w:t>
      </w:r>
      <w:proofErr w:type="spellStart"/>
      <w:r w:rsidRPr="0050120C">
        <w:rPr>
          <w:rFonts w:ascii="Arial" w:eastAsia="Calibri" w:hAnsi="Arial" w:cs="Arial"/>
          <w:kern w:val="0"/>
          <w:sz w:val="20"/>
          <w:szCs w:val="20"/>
          <w14:ligatures w14:val="none"/>
        </w:rPr>
        <w:t>Tolosan</w:t>
      </w:r>
      <w:proofErr w:type="spellEnd"/>
      <w:r w:rsidRPr="0050120C">
        <w:rPr>
          <w:rFonts w:ascii="Arial" w:eastAsia="Calibri" w:hAnsi="Arial" w:cs="Arial"/>
          <w:kern w:val="0"/>
          <w:sz w:val="20"/>
          <w:szCs w:val="20"/>
          <w14:ligatures w14:val="none"/>
        </w:rPr>
        <w:t>, dont l’organisation et la gestion sont confiées à l’association Léo Lagrange Animation.</w:t>
      </w:r>
    </w:p>
    <w:p w14:paraId="3ACD4A98" w14:textId="77777777" w:rsidR="0050120C" w:rsidRPr="0050120C" w:rsidRDefault="0050120C" w:rsidP="0050120C">
      <w:pPr>
        <w:widowControl w:val="0"/>
        <w:autoSpaceDE w:val="0"/>
        <w:autoSpaceDN w:val="0"/>
        <w:jc w:val="both"/>
        <w:rPr>
          <w:rFonts w:ascii="Arial" w:eastAsia="Calibri" w:hAnsi="Arial" w:cs="Arial"/>
          <w:kern w:val="0"/>
          <w:sz w:val="20"/>
          <w:szCs w:val="20"/>
          <w14:ligatures w14:val="none"/>
        </w:rPr>
      </w:pPr>
    </w:p>
    <w:p w14:paraId="70B38767" w14:textId="77777777" w:rsidR="0050120C" w:rsidRPr="0050120C" w:rsidRDefault="0050120C" w:rsidP="0050120C">
      <w:pPr>
        <w:widowControl w:val="0"/>
        <w:numPr>
          <w:ilvl w:val="0"/>
          <w:numId w:val="73"/>
        </w:numPr>
        <w:autoSpaceDE w:val="0"/>
        <w:autoSpaceDN w:val="0"/>
        <w:jc w:val="both"/>
        <w:rPr>
          <w:rFonts w:ascii="Century Gothic" w:eastAsia="Calibri" w:hAnsi="Century Gothic" w:cs="Arial"/>
          <w:b/>
          <w:color w:val="0F94F7"/>
          <w:kern w:val="0"/>
          <w14:ligatures w14:val="none"/>
        </w:rPr>
      </w:pPr>
      <w:r w:rsidRPr="0050120C">
        <w:rPr>
          <w:rFonts w:ascii="Century Gothic" w:eastAsia="Calibri" w:hAnsi="Century Gothic" w:cs="Arial"/>
          <w:b/>
          <w:color w:val="0F94F7"/>
          <w:spacing w:val="-2"/>
          <w:kern w:val="0"/>
          <w14:ligatures w14:val="none"/>
        </w:rPr>
        <w:t>LES</w:t>
      </w:r>
      <w:r w:rsidRPr="0050120C">
        <w:rPr>
          <w:rFonts w:ascii="Century Gothic" w:eastAsia="Calibri" w:hAnsi="Century Gothic" w:cs="Arial"/>
          <w:b/>
          <w:color w:val="0F94F7"/>
          <w:spacing w:val="-1"/>
          <w:kern w:val="0"/>
          <w14:ligatures w14:val="none"/>
        </w:rPr>
        <w:t xml:space="preserve"> </w:t>
      </w:r>
      <w:r w:rsidRPr="0050120C">
        <w:rPr>
          <w:rFonts w:ascii="Century Gothic" w:eastAsia="Calibri" w:hAnsi="Century Gothic" w:cs="Arial"/>
          <w:b/>
          <w:color w:val="0F94F7"/>
          <w:spacing w:val="-2"/>
          <w:kern w:val="0"/>
          <w14:ligatures w14:val="none"/>
        </w:rPr>
        <w:t>MODALITES</w:t>
      </w:r>
      <w:r w:rsidRPr="0050120C">
        <w:rPr>
          <w:rFonts w:ascii="Century Gothic" w:eastAsia="Calibri" w:hAnsi="Century Gothic" w:cs="Arial"/>
          <w:b/>
          <w:color w:val="0F94F7"/>
          <w:kern w:val="0"/>
          <w14:ligatures w14:val="none"/>
        </w:rPr>
        <w:t xml:space="preserve"> </w:t>
      </w:r>
      <w:r w:rsidRPr="0050120C">
        <w:rPr>
          <w:rFonts w:ascii="Century Gothic" w:eastAsia="Calibri" w:hAnsi="Century Gothic" w:cs="Arial"/>
          <w:b/>
          <w:color w:val="0F94F7"/>
          <w:spacing w:val="-2"/>
          <w:kern w:val="0"/>
          <w14:ligatures w14:val="none"/>
        </w:rPr>
        <w:t>D’ADMISSION,</w:t>
      </w:r>
      <w:r w:rsidRPr="0050120C">
        <w:rPr>
          <w:rFonts w:ascii="Century Gothic" w:eastAsia="Calibri" w:hAnsi="Century Gothic" w:cs="Arial"/>
          <w:b/>
          <w:color w:val="0F94F7"/>
          <w:spacing w:val="1"/>
          <w:kern w:val="0"/>
          <w14:ligatures w14:val="none"/>
        </w:rPr>
        <w:t xml:space="preserve"> </w:t>
      </w:r>
      <w:r w:rsidRPr="0050120C">
        <w:rPr>
          <w:rFonts w:ascii="Century Gothic" w:eastAsia="Calibri" w:hAnsi="Century Gothic" w:cs="Arial"/>
          <w:b/>
          <w:color w:val="0F94F7"/>
          <w:spacing w:val="-2"/>
          <w:kern w:val="0"/>
          <w14:ligatures w14:val="none"/>
        </w:rPr>
        <w:t>TARIFS</w:t>
      </w:r>
      <w:r w:rsidRPr="0050120C">
        <w:rPr>
          <w:rFonts w:ascii="Century Gothic" w:eastAsia="Calibri" w:hAnsi="Century Gothic" w:cs="Arial"/>
          <w:b/>
          <w:color w:val="0F94F7"/>
          <w:kern w:val="0"/>
          <w14:ligatures w14:val="none"/>
        </w:rPr>
        <w:t xml:space="preserve"> </w:t>
      </w:r>
      <w:r w:rsidRPr="0050120C">
        <w:rPr>
          <w:rFonts w:ascii="Century Gothic" w:eastAsia="Calibri" w:hAnsi="Century Gothic" w:cs="Arial"/>
          <w:b/>
          <w:color w:val="0F94F7"/>
          <w:spacing w:val="-2"/>
          <w:kern w:val="0"/>
          <w14:ligatures w14:val="none"/>
        </w:rPr>
        <w:t>ET</w:t>
      </w:r>
      <w:r w:rsidRPr="0050120C">
        <w:rPr>
          <w:rFonts w:ascii="Century Gothic" w:eastAsia="Calibri" w:hAnsi="Century Gothic" w:cs="Arial"/>
          <w:b/>
          <w:color w:val="0F94F7"/>
          <w:spacing w:val="1"/>
          <w:kern w:val="0"/>
          <w14:ligatures w14:val="none"/>
        </w:rPr>
        <w:t xml:space="preserve"> </w:t>
      </w:r>
      <w:r w:rsidRPr="0050120C">
        <w:rPr>
          <w:rFonts w:ascii="Century Gothic" w:eastAsia="Calibri" w:hAnsi="Century Gothic" w:cs="Arial"/>
          <w:b/>
          <w:color w:val="0F94F7"/>
          <w:spacing w:val="-2"/>
          <w:kern w:val="0"/>
          <w14:ligatures w14:val="none"/>
        </w:rPr>
        <w:t>REGLEMENT</w:t>
      </w:r>
    </w:p>
    <w:p w14:paraId="325E609F" w14:textId="77777777" w:rsidR="0050120C" w:rsidRPr="0050120C" w:rsidRDefault="0050120C" w:rsidP="0050120C">
      <w:pPr>
        <w:widowControl w:val="0"/>
        <w:autoSpaceDE w:val="0"/>
        <w:autoSpaceDN w:val="0"/>
        <w:ind w:left="1003"/>
        <w:jc w:val="both"/>
        <w:rPr>
          <w:rFonts w:ascii="Century Gothic" w:eastAsia="Calibri" w:hAnsi="Century Gothic" w:cs="Arial"/>
          <w:b/>
          <w:color w:val="0F94F7"/>
          <w:kern w:val="0"/>
          <w14:ligatures w14:val="none"/>
        </w:rPr>
      </w:pPr>
    </w:p>
    <w:p w14:paraId="69AD844F" w14:textId="77777777" w:rsidR="0050120C" w:rsidRPr="0050120C" w:rsidRDefault="0050120C" w:rsidP="0050120C">
      <w:pPr>
        <w:widowControl w:val="0"/>
        <w:autoSpaceDE w:val="0"/>
        <w:autoSpaceDN w:val="0"/>
        <w:spacing w:before="40"/>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L’ALSH</w:t>
      </w:r>
      <w:r w:rsidRPr="0050120C">
        <w:rPr>
          <w:rFonts w:ascii="Arial" w:eastAsia="Calibri" w:hAnsi="Arial" w:cs="Arial"/>
          <w:spacing w:val="-1"/>
          <w:kern w:val="0"/>
          <w:sz w:val="20"/>
          <w:szCs w:val="20"/>
          <w14:ligatures w14:val="none"/>
        </w:rPr>
        <w:t xml:space="preserve"> </w:t>
      </w:r>
      <w:r w:rsidRPr="0050120C">
        <w:rPr>
          <w:rFonts w:ascii="Arial" w:eastAsia="Calibri" w:hAnsi="Arial" w:cs="Arial"/>
          <w:kern w:val="0"/>
          <w:sz w:val="20"/>
          <w:szCs w:val="20"/>
          <w14:ligatures w14:val="none"/>
        </w:rPr>
        <w:t>est</w:t>
      </w:r>
      <w:r w:rsidRPr="0050120C">
        <w:rPr>
          <w:rFonts w:ascii="Arial" w:eastAsia="Calibri" w:hAnsi="Arial" w:cs="Arial"/>
          <w:spacing w:val="-2"/>
          <w:kern w:val="0"/>
          <w:sz w:val="20"/>
          <w:szCs w:val="20"/>
          <w14:ligatures w14:val="none"/>
        </w:rPr>
        <w:t xml:space="preserve"> </w:t>
      </w:r>
      <w:r w:rsidRPr="0050120C">
        <w:rPr>
          <w:rFonts w:ascii="Arial" w:eastAsia="Calibri" w:hAnsi="Arial" w:cs="Arial"/>
          <w:kern w:val="0"/>
          <w:sz w:val="20"/>
          <w:szCs w:val="20"/>
          <w14:ligatures w14:val="none"/>
        </w:rPr>
        <w:t>ouvert</w:t>
      </w:r>
      <w:r w:rsidRPr="0050120C">
        <w:rPr>
          <w:rFonts w:ascii="Arial" w:eastAsia="Calibri" w:hAnsi="Arial" w:cs="Arial"/>
          <w:spacing w:val="-3"/>
          <w:kern w:val="0"/>
          <w:sz w:val="20"/>
          <w:szCs w:val="20"/>
          <w14:ligatures w14:val="none"/>
        </w:rPr>
        <w:t xml:space="preserve"> </w:t>
      </w:r>
      <w:r w:rsidRPr="0050120C">
        <w:rPr>
          <w:rFonts w:ascii="Arial" w:eastAsia="Calibri" w:hAnsi="Arial" w:cs="Arial"/>
          <w:kern w:val="0"/>
          <w:sz w:val="20"/>
          <w:szCs w:val="20"/>
          <w14:ligatures w14:val="none"/>
        </w:rPr>
        <w:t>aux</w:t>
      </w:r>
      <w:r w:rsidRPr="0050120C">
        <w:rPr>
          <w:rFonts w:ascii="Arial" w:eastAsia="Calibri" w:hAnsi="Arial" w:cs="Arial"/>
          <w:spacing w:val="-1"/>
          <w:kern w:val="0"/>
          <w:sz w:val="20"/>
          <w:szCs w:val="20"/>
          <w14:ligatures w14:val="none"/>
        </w:rPr>
        <w:t xml:space="preserve"> </w:t>
      </w:r>
      <w:r w:rsidRPr="0050120C">
        <w:rPr>
          <w:rFonts w:ascii="Arial" w:eastAsia="Calibri" w:hAnsi="Arial" w:cs="Arial"/>
          <w:kern w:val="0"/>
          <w:sz w:val="20"/>
          <w:szCs w:val="20"/>
          <w14:ligatures w14:val="none"/>
        </w:rPr>
        <w:t>enfants</w:t>
      </w:r>
      <w:r w:rsidRPr="0050120C">
        <w:rPr>
          <w:rFonts w:ascii="Arial" w:eastAsia="Calibri" w:hAnsi="Arial" w:cs="Arial"/>
          <w:spacing w:val="-2"/>
          <w:kern w:val="0"/>
          <w:sz w:val="20"/>
          <w:szCs w:val="20"/>
          <w14:ligatures w14:val="none"/>
        </w:rPr>
        <w:t xml:space="preserve"> </w:t>
      </w:r>
      <w:r w:rsidRPr="0050120C">
        <w:rPr>
          <w:rFonts w:ascii="Arial" w:eastAsia="Calibri" w:hAnsi="Arial" w:cs="Arial"/>
          <w:spacing w:val="-10"/>
          <w:kern w:val="0"/>
          <w:sz w:val="20"/>
          <w:szCs w:val="20"/>
          <w14:ligatures w14:val="none"/>
        </w:rPr>
        <w:t>:</w:t>
      </w:r>
    </w:p>
    <w:p w14:paraId="40B9AEA7" w14:textId="017AFD59" w:rsidR="0050120C" w:rsidRPr="0050120C" w:rsidRDefault="0050120C" w:rsidP="0050120C">
      <w:pPr>
        <w:widowControl w:val="0"/>
        <w:numPr>
          <w:ilvl w:val="0"/>
          <w:numId w:val="74"/>
        </w:numPr>
        <w:autoSpaceDE w:val="0"/>
        <w:autoSpaceDN w:val="0"/>
        <w:spacing w:before="39"/>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Résidant</w:t>
      </w:r>
      <w:r w:rsidRPr="0050120C">
        <w:rPr>
          <w:rFonts w:ascii="Arial" w:eastAsia="Calibri" w:hAnsi="Arial" w:cs="Arial"/>
          <w:spacing w:val="-2"/>
          <w:kern w:val="0"/>
          <w:sz w:val="20"/>
          <w:szCs w:val="20"/>
          <w14:ligatures w14:val="none"/>
        </w:rPr>
        <w:t xml:space="preserve"> </w:t>
      </w:r>
      <w:r w:rsidRPr="0050120C">
        <w:rPr>
          <w:rFonts w:ascii="Arial" w:eastAsia="Calibri" w:hAnsi="Arial" w:cs="Arial"/>
          <w:kern w:val="0"/>
          <w:sz w:val="20"/>
          <w:szCs w:val="20"/>
          <w14:ligatures w14:val="none"/>
        </w:rPr>
        <w:t>sur la commune</w:t>
      </w:r>
      <w:r w:rsidRPr="0050120C">
        <w:rPr>
          <w:rFonts w:ascii="Arial" w:eastAsia="Calibri" w:hAnsi="Arial" w:cs="Arial"/>
          <w:spacing w:val="-2"/>
          <w:kern w:val="0"/>
          <w:sz w:val="20"/>
          <w:szCs w:val="20"/>
          <w14:ligatures w14:val="none"/>
        </w:rPr>
        <w:t xml:space="preserve"> de </w:t>
      </w:r>
      <w:r w:rsidRPr="0050120C">
        <w:rPr>
          <w:rFonts w:ascii="Arial" w:eastAsia="Calibri" w:hAnsi="Arial" w:cs="Arial"/>
          <w:kern w:val="0"/>
          <w:sz w:val="20"/>
          <w:szCs w:val="20"/>
          <w14:ligatures w14:val="none"/>
        </w:rPr>
        <w:t xml:space="preserve">Rouffiac </w:t>
      </w:r>
      <w:proofErr w:type="spellStart"/>
      <w:r w:rsidRPr="0050120C">
        <w:rPr>
          <w:rFonts w:ascii="Arial" w:eastAsia="Calibri" w:hAnsi="Arial" w:cs="Arial"/>
          <w:kern w:val="0"/>
          <w:sz w:val="20"/>
          <w:szCs w:val="20"/>
          <w14:ligatures w14:val="none"/>
        </w:rPr>
        <w:t>Tolosa</w:t>
      </w:r>
      <w:r>
        <w:rPr>
          <w:rFonts w:ascii="Arial" w:eastAsia="Calibri" w:hAnsi="Arial" w:cs="Arial"/>
          <w:kern w:val="0"/>
          <w:sz w:val="20"/>
          <w:szCs w:val="20"/>
          <w14:ligatures w14:val="none"/>
        </w:rPr>
        <w:t>n</w:t>
      </w:r>
      <w:proofErr w:type="spellEnd"/>
      <w:r w:rsidRPr="0050120C">
        <w:rPr>
          <w:rFonts w:ascii="Arial" w:eastAsia="Calibri" w:hAnsi="Arial" w:cs="Arial"/>
          <w:spacing w:val="-2"/>
          <w:kern w:val="0"/>
          <w:sz w:val="20"/>
          <w:szCs w:val="20"/>
          <w14:ligatures w14:val="none"/>
        </w:rPr>
        <w:t xml:space="preserve"> </w:t>
      </w:r>
    </w:p>
    <w:p w14:paraId="2E6E2259" w14:textId="77777777" w:rsidR="0050120C" w:rsidRPr="0050120C" w:rsidRDefault="0050120C" w:rsidP="0050120C">
      <w:pPr>
        <w:widowControl w:val="0"/>
        <w:numPr>
          <w:ilvl w:val="0"/>
          <w:numId w:val="74"/>
        </w:numPr>
        <w:autoSpaceDE w:val="0"/>
        <w:autoSpaceDN w:val="0"/>
        <w:spacing w:before="39"/>
        <w:jc w:val="both"/>
        <w:rPr>
          <w:rFonts w:ascii="Arial" w:eastAsia="Calibri" w:hAnsi="Arial" w:cs="Arial"/>
          <w:kern w:val="0"/>
          <w:sz w:val="20"/>
          <w:szCs w:val="20"/>
          <w14:ligatures w14:val="none"/>
        </w:rPr>
      </w:pPr>
      <w:r w:rsidRPr="0050120C">
        <w:rPr>
          <w:rFonts w:ascii="Arial" w:eastAsia="Calibri" w:hAnsi="Arial" w:cs="Arial"/>
          <w:color w:val="000000"/>
          <w:kern w:val="0"/>
          <w:sz w:val="20"/>
          <w:szCs w:val="20"/>
          <w14:ligatures w14:val="none"/>
        </w:rPr>
        <w:t>Agés de</w:t>
      </w:r>
      <w:r w:rsidRPr="0050120C">
        <w:rPr>
          <w:rFonts w:ascii="Arial" w:eastAsia="Calibri" w:hAnsi="Arial" w:cs="Arial"/>
          <w:color w:val="000000"/>
          <w:spacing w:val="-2"/>
          <w:kern w:val="0"/>
          <w:sz w:val="20"/>
          <w:szCs w:val="20"/>
          <w14:ligatures w14:val="none"/>
        </w:rPr>
        <w:t xml:space="preserve"> </w:t>
      </w:r>
      <w:r w:rsidRPr="0050120C">
        <w:rPr>
          <w:rFonts w:ascii="Arial" w:eastAsia="Calibri" w:hAnsi="Arial" w:cs="Arial"/>
          <w:color w:val="000000"/>
          <w:kern w:val="0"/>
          <w:sz w:val="20"/>
          <w:szCs w:val="20"/>
          <w14:ligatures w14:val="none"/>
        </w:rPr>
        <w:t>3</w:t>
      </w:r>
      <w:r w:rsidRPr="0050120C">
        <w:rPr>
          <w:rFonts w:ascii="Arial" w:eastAsia="Calibri" w:hAnsi="Arial" w:cs="Arial"/>
          <w:color w:val="000000"/>
          <w:spacing w:val="-1"/>
          <w:kern w:val="0"/>
          <w:sz w:val="20"/>
          <w:szCs w:val="20"/>
          <w14:ligatures w14:val="none"/>
        </w:rPr>
        <w:t xml:space="preserve"> </w:t>
      </w:r>
      <w:r w:rsidRPr="0050120C">
        <w:rPr>
          <w:rFonts w:ascii="Arial" w:eastAsia="Calibri" w:hAnsi="Arial" w:cs="Arial"/>
          <w:color w:val="000000"/>
          <w:kern w:val="0"/>
          <w:sz w:val="20"/>
          <w:szCs w:val="20"/>
          <w14:ligatures w14:val="none"/>
        </w:rPr>
        <w:t>à</w:t>
      </w:r>
      <w:r w:rsidRPr="0050120C">
        <w:rPr>
          <w:rFonts w:ascii="Arial" w:eastAsia="Calibri" w:hAnsi="Arial" w:cs="Arial"/>
          <w:color w:val="000000"/>
          <w:spacing w:val="-2"/>
          <w:kern w:val="0"/>
          <w:sz w:val="20"/>
          <w:szCs w:val="20"/>
          <w14:ligatures w14:val="none"/>
        </w:rPr>
        <w:t xml:space="preserve"> </w:t>
      </w:r>
      <w:r w:rsidRPr="0050120C">
        <w:rPr>
          <w:rFonts w:ascii="Arial" w:eastAsia="Calibri" w:hAnsi="Arial" w:cs="Arial"/>
          <w:color w:val="000000"/>
          <w:kern w:val="0"/>
          <w:sz w:val="20"/>
          <w:szCs w:val="20"/>
          <w14:ligatures w14:val="none"/>
        </w:rPr>
        <w:t>11</w:t>
      </w:r>
      <w:r w:rsidRPr="0050120C">
        <w:rPr>
          <w:rFonts w:ascii="Arial" w:eastAsia="Calibri" w:hAnsi="Arial" w:cs="Arial"/>
          <w:color w:val="000000"/>
          <w:spacing w:val="-1"/>
          <w:kern w:val="0"/>
          <w:sz w:val="20"/>
          <w:szCs w:val="20"/>
          <w14:ligatures w14:val="none"/>
        </w:rPr>
        <w:t xml:space="preserve"> </w:t>
      </w:r>
      <w:r w:rsidRPr="0050120C">
        <w:rPr>
          <w:rFonts w:ascii="Arial" w:eastAsia="Calibri" w:hAnsi="Arial" w:cs="Arial"/>
          <w:color w:val="000000"/>
          <w:spacing w:val="-4"/>
          <w:kern w:val="0"/>
          <w:sz w:val="20"/>
          <w:szCs w:val="20"/>
          <w14:ligatures w14:val="none"/>
        </w:rPr>
        <w:t>ans.</w:t>
      </w:r>
    </w:p>
    <w:p w14:paraId="52287677" w14:textId="77777777" w:rsidR="0050120C" w:rsidRPr="0050120C" w:rsidRDefault="0050120C" w:rsidP="0050120C">
      <w:pPr>
        <w:widowControl w:val="0"/>
        <w:numPr>
          <w:ilvl w:val="0"/>
          <w:numId w:val="74"/>
        </w:numPr>
        <w:autoSpaceDE w:val="0"/>
        <w:autoSpaceDN w:val="0"/>
        <w:spacing w:before="39"/>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L’inscription</w:t>
      </w:r>
      <w:r w:rsidRPr="0050120C">
        <w:rPr>
          <w:rFonts w:ascii="Arial" w:eastAsia="Calibri" w:hAnsi="Arial" w:cs="Arial"/>
          <w:spacing w:val="33"/>
          <w:kern w:val="0"/>
          <w:sz w:val="20"/>
          <w:szCs w:val="20"/>
          <w14:ligatures w14:val="none"/>
        </w:rPr>
        <w:t xml:space="preserve"> </w:t>
      </w:r>
      <w:r w:rsidRPr="0050120C">
        <w:rPr>
          <w:rFonts w:ascii="Arial" w:eastAsia="Calibri" w:hAnsi="Arial" w:cs="Arial"/>
          <w:kern w:val="0"/>
          <w:sz w:val="20"/>
          <w:szCs w:val="20"/>
          <w14:ligatures w14:val="none"/>
        </w:rPr>
        <w:t>de</w:t>
      </w:r>
      <w:r w:rsidRPr="0050120C">
        <w:rPr>
          <w:rFonts w:ascii="Arial" w:eastAsia="Calibri" w:hAnsi="Arial" w:cs="Arial"/>
          <w:spacing w:val="33"/>
          <w:kern w:val="0"/>
          <w:sz w:val="20"/>
          <w:szCs w:val="20"/>
          <w14:ligatures w14:val="none"/>
        </w:rPr>
        <w:t xml:space="preserve"> </w:t>
      </w:r>
      <w:r w:rsidRPr="0050120C">
        <w:rPr>
          <w:rFonts w:ascii="Arial" w:eastAsia="Calibri" w:hAnsi="Arial" w:cs="Arial"/>
          <w:kern w:val="0"/>
          <w:sz w:val="20"/>
          <w:szCs w:val="20"/>
          <w14:ligatures w14:val="none"/>
        </w:rPr>
        <w:t>l’enfant</w:t>
      </w:r>
      <w:r w:rsidRPr="0050120C">
        <w:rPr>
          <w:rFonts w:ascii="Arial" w:eastAsia="Calibri" w:hAnsi="Arial" w:cs="Arial"/>
          <w:spacing w:val="33"/>
          <w:kern w:val="0"/>
          <w:sz w:val="20"/>
          <w:szCs w:val="20"/>
          <w14:ligatures w14:val="none"/>
        </w:rPr>
        <w:t xml:space="preserve"> </w:t>
      </w:r>
      <w:r w:rsidRPr="0050120C">
        <w:rPr>
          <w:rFonts w:ascii="Arial" w:eastAsia="Calibri" w:hAnsi="Arial" w:cs="Arial"/>
          <w:kern w:val="0"/>
          <w:sz w:val="20"/>
          <w:szCs w:val="20"/>
          <w14:ligatures w14:val="none"/>
        </w:rPr>
        <w:t>est</w:t>
      </w:r>
      <w:r w:rsidRPr="0050120C">
        <w:rPr>
          <w:rFonts w:ascii="Arial" w:eastAsia="Calibri" w:hAnsi="Arial" w:cs="Arial"/>
          <w:spacing w:val="33"/>
          <w:kern w:val="0"/>
          <w:sz w:val="20"/>
          <w:szCs w:val="20"/>
          <w14:ligatures w14:val="none"/>
        </w:rPr>
        <w:t xml:space="preserve"> </w:t>
      </w:r>
      <w:r w:rsidRPr="0050120C">
        <w:rPr>
          <w:rFonts w:ascii="Arial" w:eastAsia="Calibri" w:hAnsi="Arial" w:cs="Arial"/>
          <w:kern w:val="0"/>
          <w:sz w:val="20"/>
          <w:szCs w:val="20"/>
          <w14:ligatures w14:val="none"/>
        </w:rPr>
        <w:t>soumise</w:t>
      </w:r>
      <w:r w:rsidRPr="0050120C">
        <w:rPr>
          <w:rFonts w:ascii="Arial" w:eastAsia="Calibri" w:hAnsi="Arial" w:cs="Arial"/>
          <w:spacing w:val="33"/>
          <w:kern w:val="0"/>
          <w:sz w:val="20"/>
          <w:szCs w:val="20"/>
          <w14:ligatures w14:val="none"/>
        </w:rPr>
        <w:t xml:space="preserve"> </w:t>
      </w:r>
      <w:r w:rsidRPr="0050120C">
        <w:rPr>
          <w:rFonts w:ascii="Arial" w:eastAsia="Calibri" w:hAnsi="Arial" w:cs="Arial"/>
          <w:kern w:val="0"/>
          <w:sz w:val="20"/>
          <w:szCs w:val="20"/>
          <w14:ligatures w14:val="none"/>
        </w:rPr>
        <w:t>à</w:t>
      </w:r>
      <w:r w:rsidRPr="0050120C">
        <w:rPr>
          <w:rFonts w:ascii="Arial" w:eastAsia="Calibri" w:hAnsi="Arial" w:cs="Arial"/>
          <w:spacing w:val="34"/>
          <w:kern w:val="0"/>
          <w:sz w:val="20"/>
          <w:szCs w:val="20"/>
          <w14:ligatures w14:val="none"/>
        </w:rPr>
        <w:t xml:space="preserve"> </w:t>
      </w:r>
      <w:r w:rsidRPr="0050120C">
        <w:rPr>
          <w:rFonts w:ascii="Arial" w:eastAsia="Calibri" w:hAnsi="Arial" w:cs="Arial"/>
          <w:kern w:val="0"/>
          <w:sz w:val="20"/>
          <w:szCs w:val="20"/>
          <w14:ligatures w14:val="none"/>
        </w:rPr>
        <w:t>l’obligation</w:t>
      </w:r>
      <w:r w:rsidRPr="0050120C">
        <w:rPr>
          <w:rFonts w:ascii="Arial" w:eastAsia="Calibri" w:hAnsi="Arial" w:cs="Arial"/>
          <w:spacing w:val="33"/>
          <w:kern w:val="0"/>
          <w:sz w:val="20"/>
          <w:szCs w:val="20"/>
          <w14:ligatures w14:val="none"/>
        </w:rPr>
        <w:t xml:space="preserve"> </w:t>
      </w:r>
      <w:r w:rsidRPr="0050120C">
        <w:rPr>
          <w:rFonts w:ascii="Arial" w:eastAsia="Calibri" w:hAnsi="Arial" w:cs="Arial"/>
          <w:kern w:val="0"/>
          <w:sz w:val="20"/>
          <w:szCs w:val="20"/>
          <w14:ligatures w14:val="none"/>
        </w:rPr>
        <w:t>par</w:t>
      </w:r>
      <w:r w:rsidRPr="0050120C">
        <w:rPr>
          <w:rFonts w:ascii="Arial" w:eastAsia="Calibri" w:hAnsi="Arial" w:cs="Arial"/>
          <w:spacing w:val="34"/>
          <w:kern w:val="0"/>
          <w:sz w:val="20"/>
          <w:szCs w:val="20"/>
          <w14:ligatures w14:val="none"/>
        </w:rPr>
        <w:t xml:space="preserve"> </w:t>
      </w:r>
      <w:r w:rsidRPr="0050120C">
        <w:rPr>
          <w:rFonts w:ascii="Arial" w:eastAsia="Calibri" w:hAnsi="Arial" w:cs="Arial"/>
          <w:kern w:val="0"/>
          <w:sz w:val="20"/>
          <w:szCs w:val="20"/>
          <w14:ligatures w14:val="none"/>
        </w:rPr>
        <w:t>les</w:t>
      </w:r>
      <w:r w:rsidRPr="0050120C">
        <w:rPr>
          <w:rFonts w:ascii="Arial" w:eastAsia="Calibri" w:hAnsi="Arial" w:cs="Arial"/>
          <w:spacing w:val="33"/>
          <w:kern w:val="0"/>
          <w:sz w:val="20"/>
          <w:szCs w:val="20"/>
          <w14:ligatures w14:val="none"/>
        </w:rPr>
        <w:t xml:space="preserve"> </w:t>
      </w:r>
      <w:r w:rsidRPr="0050120C">
        <w:rPr>
          <w:rFonts w:ascii="Arial" w:eastAsia="Calibri" w:hAnsi="Arial" w:cs="Arial"/>
          <w:kern w:val="0"/>
          <w:sz w:val="20"/>
          <w:szCs w:val="20"/>
          <w14:ligatures w14:val="none"/>
        </w:rPr>
        <w:t>responsables</w:t>
      </w:r>
      <w:r w:rsidRPr="0050120C">
        <w:rPr>
          <w:rFonts w:ascii="Arial" w:eastAsia="Calibri" w:hAnsi="Arial" w:cs="Arial"/>
          <w:spacing w:val="33"/>
          <w:kern w:val="0"/>
          <w:sz w:val="20"/>
          <w:szCs w:val="20"/>
          <w14:ligatures w14:val="none"/>
        </w:rPr>
        <w:t xml:space="preserve"> </w:t>
      </w:r>
      <w:r w:rsidRPr="0050120C">
        <w:rPr>
          <w:rFonts w:ascii="Arial" w:eastAsia="Calibri" w:hAnsi="Arial" w:cs="Arial"/>
          <w:kern w:val="0"/>
          <w:sz w:val="20"/>
          <w:szCs w:val="20"/>
          <w14:ligatures w14:val="none"/>
        </w:rPr>
        <w:t>légaux</w:t>
      </w:r>
      <w:r w:rsidRPr="0050120C">
        <w:rPr>
          <w:rFonts w:ascii="Arial" w:eastAsia="Calibri" w:hAnsi="Arial" w:cs="Arial"/>
          <w:spacing w:val="33"/>
          <w:kern w:val="0"/>
          <w:sz w:val="20"/>
          <w:szCs w:val="20"/>
          <w14:ligatures w14:val="none"/>
        </w:rPr>
        <w:t xml:space="preserve"> </w:t>
      </w:r>
      <w:r w:rsidRPr="0050120C">
        <w:rPr>
          <w:rFonts w:ascii="Arial" w:eastAsia="Calibri" w:hAnsi="Arial" w:cs="Arial"/>
          <w:kern w:val="0"/>
          <w:sz w:val="20"/>
          <w:szCs w:val="20"/>
          <w14:ligatures w14:val="none"/>
        </w:rPr>
        <w:t>de</w:t>
      </w:r>
      <w:r w:rsidRPr="0050120C">
        <w:rPr>
          <w:rFonts w:ascii="Arial" w:eastAsia="Calibri" w:hAnsi="Arial" w:cs="Arial"/>
          <w:spacing w:val="33"/>
          <w:kern w:val="0"/>
          <w:sz w:val="20"/>
          <w:szCs w:val="20"/>
          <w14:ligatures w14:val="none"/>
        </w:rPr>
        <w:t xml:space="preserve"> </w:t>
      </w:r>
      <w:r w:rsidRPr="0050120C">
        <w:rPr>
          <w:rFonts w:ascii="Arial" w:eastAsia="Calibri" w:hAnsi="Arial" w:cs="Arial"/>
          <w:kern w:val="0"/>
          <w:sz w:val="20"/>
          <w:szCs w:val="20"/>
          <w14:ligatures w14:val="none"/>
        </w:rPr>
        <w:t>renseigner</w:t>
      </w:r>
      <w:r w:rsidRPr="0050120C">
        <w:rPr>
          <w:rFonts w:ascii="Arial" w:eastAsia="Calibri" w:hAnsi="Arial" w:cs="Arial"/>
          <w:spacing w:val="36"/>
          <w:kern w:val="0"/>
          <w:sz w:val="20"/>
          <w:szCs w:val="20"/>
          <w14:ligatures w14:val="none"/>
        </w:rPr>
        <w:t xml:space="preserve"> </w:t>
      </w:r>
      <w:r w:rsidRPr="0050120C">
        <w:rPr>
          <w:rFonts w:ascii="Arial" w:eastAsia="Calibri" w:hAnsi="Arial" w:cs="Arial"/>
          <w:kern w:val="0"/>
          <w:sz w:val="20"/>
          <w:szCs w:val="20"/>
          <w14:ligatures w14:val="none"/>
        </w:rPr>
        <w:t>un</w:t>
      </w:r>
      <w:r w:rsidRPr="0050120C">
        <w:rPr>
          <w:rFonts w:ascii="Arial" w:eastAsia="Calibri" w:hAnsi="Arial" w:cs="Arial"/>
          <w:spacing w:val="33"/>
          <w:kern w:val="0"/>
          <w:sz w:val="20"/>
          <w:szCs w:val="20"/>
          <w14:ligatures w14:val="none"/>
        </w:rPr>
        <w:t xml:space="preserve"> </w:t>
      </w:r>
      <w:r w:rsidRPr="0050120C">
        <w:rPr>
          <w:rFonts w:ascii="Arial" w:eastAsia="Calibri" w:hAnsi="Arial" w:cs="Arial"/>
          <w:kern w:val="0"/>
          <w:sz w:val="20"/>
          <w:szCs w:val="20"/>
          <w14:ligatures w14:val="none"/>
        </w:rPr>
        <w:t>dossier</w:t>
      </w:r>
      <w:r w:rsidRPr="0050120C">
        <w:rPr>
          <w:rFonts w:ascii="Arial" w:eastAsia="Calibri" w:hAnsi="Arial" w:cs="Arial"/>
          <w:spacing w:val="33"/>
          <w:kern w:val="0"/>
          <w:sz w:val="20"/>
          <w:szCs w:val="20"/>
          <w14:ligatures w14:val="none"/>
        </w:rPr>
        <w:t xml:space="preserve"> </w:t>
      </w:r>
      <w:r w:rsidRPr="0050120C">
        <w:rPr>
          <w:rFonts w:ascii="Arial" w:eastAsia="Calibri" w:hAnsi="Arial" w:cs="Arial"/>
          <w:kern w:val="0"/>
          <w:sz w:val="20"/>
          <w:szCs w:val="20"/>
          <w14:ligatures w14:val="none"/>
        </w:rPr>
        <w:t>comprenant</w:t>
      </w:r>
      <w:r w:rsidRPr="0050120C">
        <w:rPr>
          <w:rFonts w:ascii="Arial" w:eastAsia="Calibri" w:hAnsi="Arial" w:cs="Arial"/>
          <w:spacing w:val="36"/>
          <w:kern w:val="0"/>
          <w:sz w:val="20"/>
          <w:szCs w:val="20"/>
          <w14:ligatures w14:val="none"/>
        </w:rPr>
        <w:t xml:space="preserve"> </w:t>
      </w:r>
      <w:r w:rsidRPr="0050120C">
        <w:rPr>
          <w:rFonts w:ascii="Arial" w:eastAsia="Calibri" w:hAnsi="Arial" w:cs="Arial"/>
          <w:kern w:val="0"/>
          <w:sz w:val="20"/>
          <w:szCs w:val="20"/>
          <w14:ligatures w14:val="none"/>
        </w:rPr>
        <w:t>une</w:t>
      </w:r>
      <w:r w:rsidRPr="0050120C">
        <w:rPr>
          <w:rFonts w:ascii="Arial" w:eastAsia="Calibri" w:hAnsi="Arial" w:cs="Arial"/>
          <w:spacing w:val="33"/>
          <w:kern w:val="0"/>
          <w:sz w:val="20"/>
          <w:szCs w:val="20"/>
          <w14:ligatures w14:val="none"/>
        </w:rPr>
        <w:t xml:space="preserve"> </w:t>
      </w:r>
      <w:r w:rsidRPr="0050120C">
        <w:rPr>
          <w:rFonts w:ascii="Arial" w:eastAsia="Calibri" w:hAnsi="Arial" w:cs="Arial"/>
          <w:kern w:val="0"/>
          <w:sz w:val="20"/>
          <w:szCs w:val="20"/>
          <w14:ligatures w14:val="none"/>
        </w:rPr>
        <w:t>fiche d’inscription, et une fiche sanitaire.</w:t>
      </w:r>
    </w:p>
    <w:p w14:paraId="75558DAA" w14:textId="77777777" w:rsidR="0050120C" w:rsidRPr="0050120C" w:rsidRDefault="0050120C" w:rsidP="0050120C">
      <w:pPr>
        <w:widowControl w:val="0"/>
        <w:autoSpaceDE w:val="0"/>
        <w:autoSpaceDN w:val="0"/>
        <w:spacing w:before="40"/>
        <w:ind w:left="295" w:right="42"/>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Toutes les modifications de ces fiches (coordonnées des responsables légaux, personnes autorisées à prendre l’enfant, fiche sanitaire), même exceptionnelle, doit être notifiée par écrit auprès de la direction de l’ALAE/ALSH.</w:t>
      </w:r>
    </w:p>
    <w:p w14:paraId="6E28BC2C" w14:textId="77777777" w:rsidR="0050120C" w:rsidRPr="0050120C" w:rsidRDefault="0050120C" w:rsidP="0050120C">
      <w:pPr>
        <w:widowControl w:val="0"/>
        <w:autoSpaceDE w:val="0"/>
        <w:autoSpaceDN w:val="0"/>
        <w:spacing w:before="38"/>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Par</w:t>
      </w:r>
      <w:r w:rsidRPr="0050120C">
        <w:rPr>
          <w:rFonts w:ascii="Arial" w:eastAsia="Calibri" w:hAnsi="Arial" w:cs="Arial"/>
          <w:spacing w:val="-4"/>
          <w:kern w:val="0"/>
          <w:sz w:val="20"/>
          <w:szCs w:val="20"/>
          <w14:ligatures w14:val="none"/>
        </w:rPr>
        <w:t xml:space="preserve"> </w:t>
      </w:r>
      <w:r w:rsidRPr="0050120C">
        <w:rPr>
          <w:rFonts w:ascii="Arial" w:eastAsia="Calibri" w:hAnsi="Arial" w:cs="Arial"/>
          <w:kern w:val="0"/>
          <w:sz w:val="20"/>
          <w:szCs w:val="20"/>
          <w14:ligatures w14:val="none"/>
        </w:rPr>
        <w:t>ailleurs,</w:t>
      </w:r>
      <w:r w:rsidRPr="0050120C">
        <w:rPr>
          <w:rFonts w:ascii="Arial" w:eastAsia="Calibri" w:hAnsi="Arial" w:cs="Arial"/>
          <w:spacing w:val="-4"/>
          <w:kern w:val="0"/>
          <w:sz w:val="20"/>
          <w:szCs w:val="20"/>
          <w14:ligatures w14:val="none"/>
        </w:rPr>
        <w:t xml:space="preserve"> </w:t>
      </w:r>
      <w:r w:rsidRPr="0050120C">
        <w:rPr>
          <w:rFonts w:ascii="Arial" w:eastAsia="Calibri" w:hAnsi="Arial" w:cs="Arial"/>
          <w:kern w:val="0"/>
          <w:sz w:val="20"/>
          <w:szCs w:val="20"/>
          <w14:ligatures w14:val="none"/>
        </w:rPr>
        <w:t>pour</w:t>
      </w:r>
      <w:r w:rsidRPr="0050120C">
        <w:rPr>
          <w:rFonts w:ascii="Arial" w:eastAsia="Calibri" w:hAnsi="Arial" w:cs="Arial"/>
          <w:spacing w:val="-4"/>
          <w:kern w:val="0"/>
          <w:sz w:val="20"/>
          <w:szCs w:val="20"/>
          <w14:ligatures w14:val="none"/>
        </w:rPr>
        <w:t xml:space="preserve"> </w:t>
      </w:r>
      <w:r w:rsidRPr="0050120C">
        <w:rPr>
          <w:rFonts w:ascii="Arial" w:eastAsia="Calibri" w:hAnsi="Arial" w:cs="Arial"/>
          <w:kern w:val="0"/>
          <w:sz w:val="20"/>
          <w:szCs w:val="20"/>
          <w14:ligatures w14:val="none"/>
        </w:rPr>
        <w:t>des</w:t>
      </w:r>
      <w:r w:rsidRPr="0050120C">
        <w:rPr>
          <w:rFonts w:ascii="Arial" w:eastAsia="Calibri" w:hAnsi="Arial" w:cs="Arial"/>
          <w:spacing w:val="-5"/>
          <w:kern w:val="0"/>
          <w:sz w:val="20"/>
          <w:szCs w:val="20"/>
          <w14:ligatures w14:val="none"/>
        </w:rPr>
        <w:t xml:space="preserve"> </w:t>
      </w:r>
      <w:r w:rsidRPr="0050120C">
        <w:rPr>
          <w:rFonts w:ascii="Arial" w:eastAsia="Calibri" w:hAnsi="Arial" w:cs="Arial"/>
          <w:kern w:val="0"/>
          <w:sz w:val="20"/>
          <w:szCs w:val="20"/>
          <w14:ligatures w14:val="none"/>
        </w:rPr>
        <w:t>raisons</w:t>
      </w:r>
      <w:r w:rsidRPr="0050120C">
        <w:rPr>
          <w:rFonts w:ascii="Arial" w:eastAsia="Calibri" w:hAnsi="Arial" w:cs="Arial"/>
          <w:spacing w:val="-5"/>
          <w:kern w:val="0"/>
          <w:sz w:val="20"/>
          <w:szCs w:val="20"/>
          <w14:ligatures w14:val="none"/>
        </w:rPr>
        <w:t xml:space="preserve"> </w:t>
      </w:r>
      <w:r w:rsidRPr="0050120C">
        <w:rPr>
          <w:rFonts w:ascii="Arial" w:eastAsia="Calibri" w:hAnsi="Arial" w:cs="Arial"/>
          <w:kern w:val="0"/>
          <w:sz w:val="20"/>
          <w:szCs w:val="20"/>
          <w14:ligatures w14:val="none"/>
        </w:rPr>
        <w:t>de</w:t>
      </w:r>
      <w:r w:rsidRPr="0050120C">
        <w:rPr>
          <w:rFonts w:ascii="Arial" w:eastAsia="Calibri" w:hAnsi="Arial" w:cs="Arial"/>
          <w:spacing w:val="-3"/>
          <w:kern w:val="0"/>
          <w:sz w:val="20"/>
          <w:szCs w:val="20"/>
          <w14:ligatures w14:val="none"/>
        </w:rPr>
        <w:t xml:space="preserve"> </w:t>
      </w:r>
      <w:r w:rsidRPr="0050120C">
        <w:rPr>
          <w:rFonts w:ascii="Arial" w:eastAsia="Calibri" w:hAnsi="Arial" w:cs="Arial"/>
          <w:kern w:val="0"/>
          <w:sz w:val="20"/>
          <w:szCs w:val="20"/>
          <w14:ligatures w14:val="none"/>
        </w:rPr>
        <w:t>sécurité,</w:t>
      </w:r>
      <w:r w:rsidRPr="0050120C">
        <w:rPr>
          <w:rFonts w:ascii="Arial" w:eastAsia="Calibri" w:hAnsi="Arial" w:cs="Arial"/>
          <w:spacing w:val="-4"/>
          <w:kern w:val="0"/>
          <w:sz w:val="20"/>
          <w:szCs w:val="20"/>
          <w14:ligatures w14:val="none"/>
        </w:rPr>
        <w:t xml:space="preserve"> </w:t>
      </w:r>
      <w:r w:rsidRPr="0050120C">
        <w:rPr>
          <w:rFonts w:ascii="Arial" w:eastAsia="Calibri" w:hAnsi="Arial" w:cs="Arial"/>
          <w:kern w:val="0"/>
          <w:sz w:val="20"/>
          <w:szCs w:val="20"/>
          <w14:ligatures w14:val="none"/>
        </w:rPr>
        <w:t>il</w:t>
      </w:r>
      <w:r w:rsidRPr="0050120C">
        <w:rPr>
          <w:rFonts w:ascii="Arial" w:eastAsia="Calibri" w:hAnsi="Arial" w:cs="Arial"/>
          <w:spacing w:val="-3"/>
          <w:kern w:val="0"/>
          <w:sz w:val="20"/>
          <w:szCs w:val="20"/>
          <w14:ligatures w14:val="none"/>
        </w:rPr>
        <w:t xml:space="preserve"> </w:t>
      </w:r>
      <w:r w:rsidRPr="0050120C">
        <w:rPr>
          <w:rFonts w:ascii="Arial" w:eastAsia="Calibri" w:hAnsi="Arial" w:cs="Arial"/>
          <w:kern w:val="0"/>
          <w:sz w:val="20"/>
          <w:szCs w:val="20"/>
          <w14:ligatures w14:val="none"/>
        </w:rPr>
        <w:t>est</w:t>
      </w:r>
      <w:r w:rsidRPr="0050120C">
        <w:rPr>
          <w:rFonts w:ascii="Arial" w:eastAsia="Calibri" w:hAnsi="Arial" w:cs="Arial"/>
          <w:spacing w:val="-2"/>
          <w:kern w:val="0"/>
          <w:sz w:val="20"/>
          <w:szCs w:val="20"/>
          <w14:ligatures w14:val="none"/>
        </w:rPr>
        <w:t xml:space="preserve"> </w:t>
      </w:r>
      <w:r w:rsidRPr="0050120C">
        <w:rPr>
          <w:rFonts w:ascii="Arial" w:eastAsia="Calibri" w:hAnsi="Arial" w:cs="Arial"/>
          <w:kern w:val="0"/>
          <w:sz w:val="20"/>
          <w:szCs w:val="20"/>
          <w14:ligatures w14:val="none"/>
        </w:rPr>
        <w:t>interdit</w:t>
      </w:r>
      <w:r w:rsidRPr="0050120C">
        <w:rPr>
          <w:rFonts w:ascii="Arial" w:eastAsia="Calibri" w:hAnsi="Arial" w:cs="Arial"/>
          <w:spacing w:val="-4"/>
          <w:kern w:val="0"/>
          <w:sz w:val="20"/>
          <w:szCs w:val="20"/>
          <w14:ligatures w14:val="none"/>
        </w:rPr>
        <w:t xml:space="preserve"> </w:t>
      </w:r>
      <w:r w:rsidRPr="0050120C">
        <w:rPr>
          <w:rFonts w:ascii="Arial" w:eastAsia="Calibri" w:hAnsi="Arial" w:cs="Arial"/>
          <w:kern w:val="0"/>
          <w:sz w:val="20"/>
          <w:szCs w:val="20"/>
          <w14:ligatures w14:val="none"/>
        </w:rPr>
        <w:t>à</w:t>
      </w:r>
      <w:r w:rsidRPr="0050120C">
        <w:rPr>
          <w:rFonts w:ascii="Arial" w:eastAsia="Calibri" w:hAnsi="Arial" w:cs="Arial"/>
          <w:spacing w:val="-2"/>
          <w:kern w:val="0"/>
          <w:sz w:val="20"/>
          <w:szCs w:val="20"/>
          <w14:ligatures w14:val="none"/>
        </w:rPr>
        <w:t xml:space="preserve"> </w:t>
      </w:r>
      <w:r w:rsidRPr="0050120C">
        <w:rPr>
          <w:rFonts w:ascii="Arial" w:eastAsia="Calibri" w:hAnsi="Arial" w:cs="Arial"/>
          <w:kern w:val="0"/>
          <w:sz w:val="20"/>
          <w:szCs w:val="20"/>
          <w14:ligatures w14:val="none"/>
        </w:rPr>
        <w:t>toute</w:t>
      </w:r>
      <w:r w:rsidRPr="0050120C">
        <w:rPr>
          <w:rFonts w:ascii="Arial" w:eastAsia="Calibri" w:hAnsi="Arial" w:cs="Arial"/>
          <w:spacing w:val="-3"/>
          <w:kern w:val="0"/>
          <w:sz w:val="20"/>
          <w:szCs w:val="20"/>
          <w14:ligatures w14:val="none"/>
        </w:rPr>
        <w:t xml:space="preserve"> </w:t>
      </w:r>
      <w:r w:rsidRPr="0050120C">
        <w:rPr>
          <w:rFonts w:ascii="Arial" w:eastAsia="Calibri" w:hAnsi="Arial" w:cs="Arial"/>
          <w:kern w:val="0"/>
          <w:sz w:val="20"/>
          <w:szCs w:val="20"/>
          <w14:ligatures w14:val="none"/>
        </w:rPr>
        <w:t>personne</w:t>
      </w:r>
      <w:r w:rsidRPr="0050120C">
        <w:rPr>
          <w:rFonts w:ascii="Arial" w:eastAsia="Calibri" w:hAnsi="Arial" w:cs="Arial"/>
          <w:spacing w:val="-5"/>
          <w:kern w:val="0"/>
          <w:sz w:val="20"/>
          <w:szCs w:val="20"/>
          <w14:ligatures w14:val="none"/>
        </w:rPr>
        <w:t xml:space="preserve"> </w:t>
      </w:r>
      <w:r w:rsidRPr="0050120C">
        <w:rPr>
          <w:rFonts w:ascii="Arial" w:eastAsia="Calibri" w:hAnsi="Arial" w:cs="Arial"/>
          <w:kern w:val="0"/>
          <w:sz w:val="20"/>
          <w:szCs w:val="20"/>
          <w14:ligatures w14:val="none"/>
        </w:rPr>
        <w:t>venant</w:t>
      </w:r>
      <w:r w:rsidRPr="0050120C">
        <w:rPr>
          <w:rFonts w:ascii="Arial" w:eastAsia="Calibri" w:hAnsi="Arial" w:cs="Arial"/>
          <w:spacing w:val="-5"/>
          <w:kern w:val="0"/>
          <w:sz w:val="20"/>
          <w:szCs w:val="20"/>
          <w14:ligatures w14:val="none"/>
        </w:rPr>
        <w:t xml:space="preserve"> </w:t>
      </w:r>
      <w:r w:rsidRPr="0050120C">
        <w:rPr>
          <w:rFonts w:ascii="Arial" w:eastAsia="Calibri" w:hAnsi="Arial" w:cs="Arial"/>
          <w:kern w:val="0"/>
          <w:sz w:val="20"/>
          <w:szCs w:val="20"/>
          <w14:ligatures w14:val="none"/>
        </w:rPr>
        <w:t>chercher</w:t>
      </w:r>
      <w:r w:rsidRPr="0050120C">
        <w:rPr>
          <w:rFonts w:ascii="Arial" w:eastAsia="Calibri" w:hAnsi="Arial" w:cs="Arial"/>
          <w:spacing w:val="-2"/>
          <w:kern w:val="0"/>
          <w:sz w:val="20"/>
          <w:szCs w:val="20"/>
          <w14:ligatures w14:val="none"/>
        </w:rPr>
        <w:t xml:space="preserve"> </w:t>
      </w:r>
      <w:r w:rsidRPr="0050120C">
        <w:rPr>
          <w:rFonts w:ascii="Arial" w:eastAsia="Calibri" w:hAnsi="Arial" w:cs="Arial"/>
          <w:kern w:val="0"/>
          <w:sz w:val="20"/>
          <w:szCs w:val="20"/>
          <w14:ligatures w14:val="none"/>
        </w:rPr>
        <w:t>l’enfant</w:t>
      </w:r>
      <w:r w:rsidRPr="0050120C">
        <w:rPr>
          <w:rFonts w:ascii="Arial" w:eastAsia="Calibri" w:hAnsi="Arial" w:cs="Arial"/>
          <w:spacing w:val="-4"/>
          <w:kern w:val="0"/>
          <w:sz w:val="20"/>
          <w:szCs w:val="20"/>
          <w14:ligatures w14:val="none"/>
        </w:rPr>
        <w:t xml:space="preserve"> </w:t>
      </w:r>
      <w:r w:rsidRPr="0050120C">
        <w:rPr>
          <w:rFonts w:ascii="Arial" w:eastAsia="Calibri" w:hAnsi="Arial" w:cs="Arial"/>
          <w:kern w:val="0"/>
          <w:sz w:val="20"/>
          <w:szCs w:val="20"/>
          <w14:ligatures w14:val="none"/>
        </w:rPr>
        <w:t>de</w:t>
      </w:r>
      <w:r w:rsidRPr="0050120C">
        <w:rPr>
          <w:rFonts w:ascii="Arial" w:eastAsia="Calibri" w:hAnsi="Arial" w:cs="Arial"/>
          <w:spacing w:val="-3"/>
          <w:kern w:val="0"/>
          <w:sz w:val="20"/>
          <w:szCs w:val="20"/>
          <w14:ligatures w14:val="none"/>
        </w:rPr>
        <w:t xml:space="preserve"> </w:t>
      </w:r>
      <w:r w:rsidRPr="0050120C">
        <w:rPr>
          <w:rFonts w:ascii="Arial" w:eastAsia="Calibri" w:hAnsi="Arial" w:cs="Arial"/>
          <w:kern w:val="0"/>
          <w:sz w:val="20"/>
          <w:szCs w:val="20"/>
          <w14:ligatures w14:val="none"/>
        </w:rPr>
        <w:t>porter</w:t>
      </w:r>
      <w:r w:rsidRPr="0050120C">
        <w:rPr>
          <w:rFonts w:ascii="Arial" w:eastAsia="Calibri" w:hAnsi="Arial" w:cs="Arial"/>
          <w:spacing w:val="-4"/>
          <w:kern w:val="0"/>
          <w:sz w:val="20"/>
          <w:szCs w:val="20"/>
          <w14:ligatures w14:val="none"/>
        </w:rPr>
        <w:t xml:space="preserve"> </w:t>
      </w:r>
      <w:r w:rsidRPr="0050120C">
        <w:rPr>
          <w:rFonts w:ascii="Arial" w:eastAsia="Calibri" w:hAnsi="Arial" w:cs="Arial"/>
          <w:kern w:val="0"/>
          <w:sz w:val="20"/>
          <w:szCs w:val="20"/>
          <w14:ligatures w14:val="none"/>
        </w:rPr>
        <w:t>une</w:t>
      </w:r>
      <w:r w:rsidRPr="0050120C">
        <w:rPr>
          <w:rFonts w:ascii="Arial" w:eastAsia="Calibri" w:hAnsi="Arial" w:cs="Arial"/>
          <w:spacing w:val="-5"/>
          <w:kern w:val="0"/>
          <w:sz w:val="20"/>
          <w:szCs w:val="20"/>
          <w14:ligatures w14:val="none"/>
        </w:rPr>
        <w:t xml:space="preserve"> </w:t>
      </w:r>
      <w:r w:rsidRPr="0050120C">
        <w:rPr>
          <w:rFonts w:ascii="Arial" w:eastAsia="Calibri" w:hAnsi="Arial" w:cs="Arial"/>
          <w:kern w:val="0"/>
          <w:sz w:val="20"/>
          <w:szCs w:val="20"/>
          <w14:ligatures w14:val="none"/>
        </w:rPr>
        <w:t>tenue</w:t>
      </w:r>
      <w:r w:rsidRPr="0050120C">
        <w:rPr>
          <w:rFonts w:ascii="Arial" w:eastAsia="Calibri" w:hAnsi="Arial" w:cs="Arial"/>
          <w:spacing w:val="-5"/>
          <w:kern w:val="0"/>
          <w:sz w:val="20"/>
          <w:szCs w:val="20"/>
          <w14:ligatures w14:val="none"/>
        </w:rPr>
        <w:t xml:space="preserve"> </w:t>
      </w:r>
      <w:r w:rsidRPr="0050120C">
        <w:rPr>
          <w:rFonts w:ascii="Arial" w:eastAsia="Calibri" w:hAnsi="Arial" w:cs="Arial"/>
          <w:kern w:val="0"/>
          <w:sz w:val="20"/>
          <w:szCs w:val="20"/>
          <w14:ligatures w14:val="none"/>
        </w:rPr>
        <w:t>destinée</w:t>
      </w:r>
      <w:r w:rsidRPr="0050120C">
        <w:rPr>
          <w:rFonts w:ascii="Arial" w:eastAsia="Calibri" w:hAnsi="Arial" w:cs="Arial"/>
          <w:spacing w:val="-5"/>
          <w:kern w:val="0"/>
          <w:sz w:val="20"/>
          <w:szCs w:val="20"/>
          <w14:ligatures w14:val="none"/>
        </w:rPr>
        <w:t xml:space="preserve"> </w:t>
      </w:r>
      <w:r w:rsidRPr="0050120C">
        <w:rPr>
          <w:rFonts w:ascii="Arial" w:eastAsia="Calibri" w:hAnsi="Arial" w:cs="Arial"/>
          <w:kern w:val="0"/>
          <w:sz w:val="20"/>
          <w:szCs w:val="20"/>
          <w14:ligatures w14:val="none"/>
        </w:rPr>
        <w:t>à</w:t>
      </w:r>
      <w:r w:rsidRPr="0050120C">
        <w:rPr>
          <w:rFonts w:ascii="Arial" w:eastAsia="Calibri" w:hAnsi="Arial" w:cs="Arial"/>
          <w:spacing w:val="-2"/>
          <w:kern w:val="0"/>
          <w:sz w:val="20"/>
          <w:szCs w:val="20"/>
          <w14:ligatures w14:val="none"/>
        </w:rPr>
        <w:t xml:space="preserve"> </w:t>
      </w:r>
      <w:r w:rsidRPr="0050120C">
        <w:rPr>
          <w:rFonts w:ascii="Arial" w:eastAsia="Calibri" w:hAnsi="Arial" w:cs="Arial"/>
          <w:kern w:val="0"/>
          <w:sz w:val="20"/>
          <w:szCs w:val="20"/>
          <w14:ligatures w14:val="none"/>
        </w:rPr>
        <w:t>dissimuler</w:t>
      </w:r>
      <w:r w:rsidRPr="0050120C">
        <w:rPr>
          <w:rFonts w:ascii="Arial" w:eastAsia="Calibri" w:hAnsi="Arial" w:cs="Arial"/>
          <w:spacing w:val="-4"/>
          <w:kern w:val="0"/>
          <w:sz w:val="20"/>
          <w:szCs w:val="20"/>
          <w14:ligatures w14:val="none"/>
        </w:rPr>
        <w:t xml:space="preserve"> </w:t>
      </w:r>
      <w:r w:rsidRPr="0050120C">
        <w:rPr>
          <w:rFonts w:ascii="Arial" w:eastAsia="Calibri" w:hAnsi="Arial" w:cs="Arial"/>
          <w:kern w:val="0"/>
          <w:sz w:val="20"/>
          <w:szCs w:val="20"/>
          <w14:ligatures w14:val="none"/>
        </w:rPr>
        <w:t>son visage (conformément à la loi n°2010-1192).</w:t>
      </w:r>
    </w:p>
    <w:p w14:paraId="2BC7E949" w14:textId="77777777" w:rsidR="0050120C" w:rsidRPr="0050120C" w:rsidRDefault="0050120C" w:rsidP="0050120C">
      <w:pPr>
        <w:widowControl w:val="0"/>
        <w:autoSpaceDE w:val="0"/>
        <w:autoSpaceDN w:val="0"/>
        <w:spacing w:before="80"/>
        <w:jc w:val="both"/>
        <w:rPr>
          <w:rFonts w:ascii="Calibri" w:eastAsia="Calibri" w:hAnsi="Calibri" w:cs="Calibri"/>
          <w:kern w:val="0"/>
          <w:sz w:val="18"/>
          <w:szCs w:val="18"/>
          <w14:ligatures w14:val="none"/>
        </w:rPr>
      </w:pPr>
    </w:p>
    <w:p w14:paraId="2F4D4E64" w14:textId="77777777" w:rsidR="0050120C" w:rsidRPr="0050120C" w:rsidRDefault="0050120C" w:rsidP="0050120C">
      <w:pPr>
        <w:widowControl w:val="0"/>
        <w:autoSpaceDE w:val="0"/>
        <w:autoSpaceDN w:val="0"/>
        <w:ind w:left="295"/>
        <w:jc w:val="both"/>
        <w:outlineLvl w:val="0"/>
        <w:rPr>
          <w:rFonts w:ascii="Arial" w:eastAsia="Calibri" w:hAnsi="Arial" w:cs="Arial"/>
          <w:b/>
          <w:bCs/>
          <w:color w:val="001F5F"/>
          <w:spacing w:val="-2"/>
          <w:kern w:val="0"/>
          <w:sz w:val="20"/>
          <w:szCs w:val="20"/>
          <w:u w:val="single"/>
          <w14:ligatures w14:val="none"/>
        </w:rPr>
      </w:pPr>
      <w:r w:rsidRPr="0050120C">
        <w:rPr>
          <w:rFonts w:ascii="Arial" w:eastAsia="Calibri" w:hAnsi="Arial" w:cs="Arial"/>
          <w:b/>
          <w:bCs/>
          <w:color w:val="001F5F"/>
          <w:kern w:val="0"/>
          <w:sz w:val="20"/>
          <w:szCs w:val="20"/>
          <w:u w:val="single"/>
          <w14:ligatures w14:val="none"/>
        </w:rPr>
        <w:t>LES</w:t>
      </w:r>
      <w:r w:rsidRPr="0050120C">
        <w:rPr>
          <w:rFonts w:ascii="Arial" w:eastAsia="Calibri" w:hAnsi="Arial" w:cs="Arial"/>
          <w:b/>
          <w:bCs/>
          <w:color w:val="001F5F"/>
          <w:spacing w:val="-6"/>
          <w:kern w:val="0"/>
          <w:sz w:val="20"/>
          <w:szCs w:val="20"/>
          <w:u w:val="single"/>
          <w14:ligatures w14:val="none"/>
        </w:rPr>
        <w:t xml:space="preserve"> </w:t>
      </w:r>
      <w:r w:rsidRPr="0050120C">
        <w:rPr>
          <w:rFonts w:ascii="Arial" w:eastAsia="Calibri" w:hAnsi="Arial" w:cs="Arial"/>
          <w:b/>
          <w:bCs/>
          <w:color w:val="001F5F"/>
          <w:spacing w:val="-2"/>
          <w:kern w:val="0"/>
          <w:sz w:val="20"/>
          <w:szCs w:val="20"/>
          <w:u w:val="single"/>
          <w14:ligatures w14:val="none"/>
        </w:rPr>
        <w:t>HORAIRES :</w:t>
      </w:r>
    </w:p>
    <w:p w14:paraId="43C526FF" w14:textId="77777777" w:rsidR="0050120C" w:rsidRPr="0050120C" w:rsidRDefault="0050120C" w:rsidP="0050120C">
      <w:pPr>
        <w:widowControl w:val="0"/>
        <w:autoSpaceDE w:val="0"/>
        <w:autoSpaceDN w:val="0"/>
        <w:ind w:left="295"/>
        <w:jc w:val="both"/>
        <w:outlineLvl w:val="0"/>
        <w:rPr>
          <w:rFonts w:ascii="Calibri" w:eastAsia="Calibri" w:hAnsi="Calibri" w:cs="Calibri"/>
          <w:b/>
          <w:bCs/>
          <w:color w:val="001F5F"/>
          <w:spacing w:val="-2"/>
          <w:kern w:val="0"/>
          <w:sz w:val="18"/>
          <w:szCs w:val="18"/>
          <w14:ligatures w14:val="none"/>
        </w:rPr>
      </w:pPr>
    </w:p>
    <w:p w14:paraId="7D75E837" w14:textId="77777777" w:rsidR="0050120C" w:rsidRPr="0050120C" w:rsidRDefault="0050120C" w:rsidP="0050120C">
      <w:pPr>
        <w:widowControl w:val="0"/>
        <w:numPr>
          <w:ilvl w:val="0"/>
          <w:numId w:val="75"/>
        </w:numPr>
        <w:autoSpaceDE w:val="0"/>
        <w:autoSpaceDN w:val="0"/>
        <w:jc w:val="both"/>
        <w:outlineLvl w:val="0"/>
        <w:rPr>
          <w:rFonts w:ascii="Calibri" w:eastAsia="Calibri" w:hAnsi="Calibri" w:cs="Calibri"/>
          <w:b/>
          <w:bCs/>
          <w:kern w:val="0"/>
          <w:sz w:val="18"/>
          <w:szCs w:val="18"/>
          <w14:ligatures w14:val="none"/>
        </w:rPr>
      </w:pPr>
      <w:r w:rsidRPr="0050120C">
        <w:rPr>
          <w:rFonts w:ascii="Arial" w:eastAsia="Calibri" w:hAnsi="Arial" w:cs="Arial"/>
          <w:b/>
          <w:bCs/>
          <w:color w:val="001F5F"/>
          <w:spacing w:val="-2"/>
          <w:kern w:val="0"/>
          <w:sz w:val="20"/>
          <w:szCs w:val="20"/>
          <w14:ligatures w14:val="none"/>
        </w:rPr>
        <w:t>Mercred</w:t>
      </w:r>
      <w:r w:rsidRPr="0050120C">
        <w:rPr>
          <w:rFonts w:ascii="Calibri" w:eastAsia="Calibri" w:hAnsi="Calibri" w:cs="Calibri"/>
          <w:b/>
          <w:bCs/>
          <w:color w:val="001F5F"/>
          <w:spacing w:val="-2"/>
          <w:kern w:val="0"/>
          <w:sz w:val="18"/>
          <w:szCs w:val="18"/>
          <w14:ligatures w14:val="none"/>
        </w:rPr>
        <w:t>i</w:t>
      </w:r>
    </w:p>
    <w:p w14:paraId="2F5A6F2E" w14:textId="77777777" w:rsidR="0050120C" w:rsidRPr="0050120C" w:rsidRDefault="0050120C" w:rsidP="0050120C">
      <w:pPr>
        <w:widowControl w:val="0"/>
        <w:autoSpaceDE w:val="0"/>
        <w:autoSpaceDN w:val="0"/>
        <w:spacing w:before="2"/>
        <w:jc w:val="both"/>
        <w:rPr>
          <w:rFonts w:ascii="Calibri" w:eastAsia="Calibri" w:hAnsi="Calibri" w:cs="Calibri"/>
          <w:b/>
          <w:kern w:val="0"/>
          <w:sz w:val="13"/>
          <w:szCs w:val="18"/>
          <w14:ligatures w14:val="none"/>
        </w:rPr>
      </w:pPr>
    </w:p>
    <w:tbl>
      <w:tblPr>
        <w:tblStyle w:val="TableNormal"/>
        <w:tblW w:w="0" w:type="auto"/>
        <w:tblInd w:w="9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2"/>
        <w:gridCol w:w="2302"/>
      </w:tblGrid>
      <w:tr w:rsidR="0050120C" w:rsidRPr="0050120C" w14:paraId="53FF6445" w14:textId="77777777" w:rsidTr="0050120C">
        <w:trPr>
          <w:trHeight w:val="410"/>
        </w:trPr>
        <w:tc>
          <w:tcPr>
            <w:tcW w:w="2302" w:type="dxa"/>
            <w:shd w:val="clear" w:color="auto" w:fill="0F94F7"/>
          </w:tcPr>
          <w:p w14:paraId="3B681273" w14:textId="77777777" w:rsidR="0050120C" w:rsidRPr="0050120C" w:rsidRDefault="0050120C" w:rsidP="0050120C">
            <w:pPr>
              <w:widowControl w:val="0"/>
              <w:autoSpaceDE w:val="0"/>
              <w:autoSpaceDN w:val="0"/>
              <w:spacing w:before="39"/>
              <w:ind w:left="6" w:right="2"/>
              <w:jc w:val="center"/>
              <w:rPr>
                <w:rFonts w:ascii="Calibri" w:eastAsia="Calibri" w:hAnsi="Calibri" w:cs="Calibri"/>
                <w:b/>
                <w:sz w:val="18"/>
                <w:szCs w:val="22"/>
              </w:rPr>
            </w:pPr>
            <w:r w:rsidRPr="0050120C">
              <w:rPr>
                <w:rFonts w:ascii="Calibri" w:eastAsia="Calibri" w:hAnsi="Calibri" w:cs="Calibri"/>
                <w:b/>
                <w:color w:val="FFFFFF"/>
                <w:sz w:val="18"/>
                <w:szCs w:val="22"/>
              </w:rPr>
              <w:t>Accueil</w:t>
            </w:r>
            <w:r w:rsidRPr="0050120C">
              <w:rPr>
                <w:rFonts w:ascii="Calibri" w:eastAsia="Calibri" w:hAnsi="Calibri" w:cs="Calibri"/>
                <w:b/>
                <w:color w:val="FFFFFF"/>
                <w:spacing w:val="-5"/>
                <w:sz w:val="18"/>
                <w:szCs w:val="22"/>
              </w:rPr>
              <w:t xml:space="preserve"> </w:t>
            </w:r>
            <w:r w:rsidRPr="0050120C">
              <w:rPr>
                <w:rFonts w:ascii="Calibri" w:eastAsia="Calibri" w:hAnsi="Calibri" w:cs="Calibri"/>
                <w:b/>
                <w:color w:val="FFFFFF"/>
                <w:sz w:val="18"/>
                <w:szCs w:val="22"/>
              </w:rPr>
              <w:t>du</w:t>
            </w:r>
            <w:r w:rsidRPr="0050120C">
              <w:rPr>
                <w:rFonts w:ascii="Calibri" w:eastAsia="Calibri" w:hAnsi="Calibri" w:cs="Calibri"/>
                <w:b/>
                <w:color w:val="FFFFFF"/>
                <w:spacing w:val="-3"/>
                <w:sz w:val="18"/>
                <w:szCs w:val="22"/>
              </w:rPr>
              <w:t xml:space="preserve"> </w:t>
            </w:r>
            <w:r w:rsidRPr="0050120C">
              <w:rPr>
                <w:rFonts w:ascii="Calibri" w:eastAsia="Calibri" w:hAnsi="Calibri" w:cs="Calibri"/>
                <w:b/>
                <w:color w:val="FFFFFF"/>
                <w:spacing w:val="-4"/>
                <w:sz w:val="18"/>
                <w:szCs w:val="22"/>
              </w:rPr>
              <w:t>midi</w:t>
            </w:r>
          </w:p>
        </w:tc>
        <w:tc>
          <w:tcPr>
            <w:tcW w:w="2302" w:type="dxa"/>
            <w:shd w:val="clear" w:color="auto" w:fill="0F94F7"/>
          </w:tcPr>
          <w:p w14:paraId="22989E58" w14:textId="77777777" w:rsidR="0050120C" w:rsidRPr="0050120C" w:rsidRDefault="0050120C" w:rsidP="0050120C">
            <w:pPr>
              <w:widowControl w:val="0"/>
              <w:autoSpaceDE w:val="0"/>
              <w:autoSpaceDN w:val="0"/>
              <w:spacing w:before="39"/>
              <w:ind w:left="6"/>
              <w:jc w:val="center"/>
              <w:rPr>
                <w:rFonts w:ascii="Calibri" w:eastAsia="Calibri" w:hAnsi="Calibri" w:cs="Calibri"/>
                <w:b/>
                <w:sz w:val="18"/>
                <w:szCs w:val="22"/>
              </w:rPr>
            </w:pPr>
            <w:r w:rsidRPr="0050120C">
              <w:rPr>
                <w:rFonts w:ascii="Calibri" w:eastAsia="Calibri" w:hAnsi="Calibri" w:cs="Calibri"/>
                <w:b/>
                <w:color w:val="FFFFFF"/>
                <w:sz w:val="18"/>
                <w:szCs w:val="22"/>
              </w:rPr>
              <w:t>Accueil</w:t>
            </w:r>
            <w:r w:rsidRPr="0050120C">
              <w:rPr>
                <w:rFonts w:ascii="Calibri" w:eastAsia="Calibri" w:hAnsi="Calibri" w:cs="Calibri"/>
                <w:b/>
                <w:color w:val="FFFFFF"/>
                <w:spacing w:val="-4"/>
                <w:sz w:val="18"/>
                <w:szCs w:val="22"/>
              </w:rPr>
              <w:t xml:space="preserve"> </w:t>
            </w:r>
            <w:r w:rsidRPr="0050120C">
              <w:rPr>
                <w:rFonts w:ascii="Calibri" w:eastAsia="Calibri" w:hAnsi="Calibri" w:cs="Calibri"/>
                <w:b/>
                <w:color w:val="FFFFFF"/>
                <w:sz w:val="18"/>
                <w:szCs w:val="22"/>
              </w:rPr>
              <w:t>Après</w:t>
            </w:r>
            <w:r w:rsidRPr="0050120C">
              <w:rPr>
                <w:rFonts w:ascii="Calibri" w:eastAsia="Calibri" w:hAnsi="Calibri" w:cs="Calibri"/>
                <w:b/>
                <w:color w:val="FFFFFF"/>
                <w:spacing w:val="-3"/>
                <w:sz w:val="18"/>
                <w:szCs w:val="22"/>
              </w:rPr>
              <w:t xml:space="preserve"> </w:t>
            </w:r>
            <w:r w:rsidRPr="0050120C">
              <w:rPr>
                <w:rFonts w:ascii="Calibri" w:eastAsia="Calibri" w:hAnsi="Calibri" w:cs="Calibri"/>
                <w:b/>
                <w:color w:val="FFFFFF"/>
                <w:spacing w:val="-4"/>
                <w:sz w:val="18"/>
                <w:szCs w:val="22"/>
              </w:rPr>
              <w:t>midi</w:t>
            </w:r>
          </w:p>
        </w:tc>
      </w:tr>
      <w:tr w:rsidR="0050120C" w:rsidRPr="0050120C" w14:paraId="6938E36A" w14:textId="77777777" w:rsidTr="00CF30D8">
        <w:trPr>
          <w:trHeight w:val="410"/>
        </w:trPr>
        <w:tc>
          <w:tcPr>
            <w:tcW w:w="2302" w:type="dxa"/>
          </w:tcPr>
          <w:p w14:paraId="07B67DCA" w14:textId="77777777" w:rsidR="0050120C" w:rsidRPr="0050120C" w:rsidRDefault="0050120C" w:rsidP="0050120C">
            <w:pPr>
              <w:widowControl w:val="0"/>
              <w:autoSpaceDE w:val="0"/>
              <w:autoSpaceDN w:val="0"/>
              <w:spacing w:before="39"/>
              <w:ind w:left="6" w:right="1"/>
              <w:jc w:val="center"/>
              <w:rPr>
                <w:rFonts w:ascii="Calibri" w:eastAsia="Calibri" w:hAnsi="Calibri" w:cs="Calibri"/>
                <w:sz w:val="18"/>
                <w:szCs w:val="22"/>
              </w:rPr>
            </w:pPr>
            <w:r w:rsidRPr="0050120C">
              <w:rPr>
                <w:rFonts w:ascii="Calibri" w:eastAsia="Calibri" w:hAnsi="Calibri" w:cs="Calibri"/>
                <w:spacing w:val="-5"/>
                <w:sz w:val="18"/>
                <w:szCs w:val="22"/>
              </w:rPr>
              <w:t>12h</w:t>
            </w:r>
          </w:p>
        </w:tc>
        <w:tc>
          <w:tcPr>
            <w:tcW w:w="2302" w:type="dxa"/>
          </w:tcPr>
          <w:p w14:paraId="7F04763C" w14:textId="77777777" w:rsidR="0050120C" w:rsidRPr="0050120C" w:rsidRDefault="0050120C" w:rsidP="0050120C">
            <w:pPr>
              <w:widowControl w:val="0"/>
              <w:autoSpaceDE w:val="0"/>
              <w:autoSpaceDN w:val="0"/>
              <w:spacing w:before="39"/>
              <w:ind w:left="6" w:right="1"/>
              <w:jc w:val="center"/>
              <w:rPr>
                <w:rFonts w:ascii="Calibri" w:eastAsia="Calibri" w:hAnsi="Calibri" w:cs="Calibri"/>
                <w:sz w:val="18"/>
                <w:szCs w:val="22"/>
              </w:rPr>
            </w:pPr>
            <w:r w:rsidRPr="0050120C">
              <w:rPr>
                <w:rFonts w:ascii="Calibri" w:eastAsia="Calibri" w:hAnsi="Calibri" w:cs="Calibri"/>
                <w:spacing w:val="-5"/>
                <w:sz w:val="18"/>
                <w:szCs w:val="22"/>
              </w:rPr>
              <w:t>13h00-14h / 16h30-18h30</w:t>
            </w:r>
          </w:p>
        </w:tc>
      </w:tr>
    </w:tbl>
    <w:p w14:paraId="46795105" w14:textId="77777777" w:rsidR="0050120C" w:rsidRPr="0050120C" w:rsidRDefault="0050120C" w:rsidP="0050120C">
      <w:pPr>
        <w:widowControl w:val="0"/>
        <w:autoSpaceDE w:val="0"/>
        <w:autoSpaceDN w:val="0"/>
        <w:spacing w:before="128"/>
        <w:ind w:left="295" w:right="7"/>
        <w:jc w:val="both"/>
        <w:rPr>
          <w:rFonts w:ascii="Arial" w:eastAsia="Calibri" w:hAnsi="Arial" w:cs="Arial"/>
          <w:kern w:val="0"/>
          <w:sz w:val="20"/>
          <w:szCs w:val="20"/>
          <w14:ligatures w14:val="none"/>
        </w:rPr>
      </w:pPr>
    </w:p>
    <w:p w14:paraId="3725FBCB" w14:textId="77777777" w:rsidR="0050120C" w:rsidRPr="0050120C" w:rsidRDefault="0050120C" w:rsidP="0050120C">
      <w:pPr>
        <w:widowControl w:val="0"/>
        <w:numPr>
          <w:ilvl w:val="0"/>
          <w:numId w:val="76"/>
        </w:numPr>
        <w:autoSpaceDE w:val="0"/>
        <w:autoSpaceDN w:val="0"/>
        <w:spacing w:before="128"/>
        <w:ind w:right="7"/>
        <w:jc w:val="both"/>
        <w:rPr>
          <w:rFonts w:ascii="Arial" w:eastAsia="Calibri" w:hAnsi="Arial" w:cs="Arial"/>
          <w:b/>
          <w:color w:val="002060"/>
          <w:kern w:val="0"/>
          <w:sz w:val="20"/>
          <w:szCs w:val="20"/>
          <w14:ligatures w14:val="none"/>
        </w:rPr>
      </w:pPr>
      <w:r w:rsidRPr="0050120C">
        <w:rPr>
          <w:rFonts w:ascii="Arial" w:eastAsia="Calibri" w:hAnsi="Arial" w:cs="Arial"/>
          <w:b/>
          <w:color w:val="002060"/>
          <w:kern w:val="0"/>
          <w:sz w:val="20"/>
          <w:szCs w:val="20"/>
          <w14:ligatures w14:val="none"/>
        </w:rPr>
        <w:t>Vacances scolaires</w:t>
      </w:r>
    </w:p>
    <w:p w14:paraId="47395F75" w14:textId="77777777" w:rsidR="0050120C" w:rsidRPr="0050120C" w:rsidRDefault="0050120C" w:rsidP="0050120C">
      <w:pPr>
        <w:widowControl w:val="0"/>
        <w:autoSpaceDE w:val="0"/>
        <w:autoSpaceDN w:val="0"/>
        <w:spacing w:before="128"/>
        <w:ind w:left="295" w:right="7"/>
        <w:jc w:val="both"/>
        <w:rPr>
          <w:rFonts w:ascii="Arial" w:eastAsia="Calibri" w:hAnsi="Arial" w:cs="Arial"/>
          <w:kern w:val="0"/>
          <w:sz w:val="20"/>
          <w:szCs w:val="20"/>
          <w14:ligatures w14:val="none"/>
        </w:rPr>
      </w:pPr>
    </w:p>
    <w:tbl>
      <w:tblPr>
        <w:tblStyle w:val="TableNormal"/>
        <w:tblW w:w="0" w:type="auto"/>
        <w:tblInd w:w="9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2"/>
        <w:gridCol w:w="2302"/>
        <w:gridCol w:w="2302"/>
      </w:tblGrid>
      <w:tr w:rsidR="0050120C" w:rsidRPr="0050120C" w14:paraId="04BA78FA" w14:textId="77777777" w:rsidTr="0050120C">
        <w:trPr>
          <w:trHeight w:val="410"/>
        </w:trPr>
        <w:tc>
          <w:tcPr>
            <w:tcW w:w="2302" w:type="dxa"/>
            <w:shd w:val="clear" w:color="auto" w:fill="0F94F7"/>
          </w:tcPr>
          <w:p w14:paraId="7F0FD4A1" w14:textId="77777777" w:rsidR="0050120C" w:rsidRPr="0050120C" w:rsidRDefault="0050120C" w:rsidP="0050120C">
            <w:pPr>
              <w:widowControl w:val="0"/>
              <w:autoSpaceDE w:val="0"/>
              <w:autoSpaceDN w:val="0"/>
              <w:spacing w:before="39"/>
              <w:ind w:left="6" w:right="2"/>
              <w:jc w:val="center"/>
              <w:rPr>
                <w:rFonts w:ascii="Calibri" w:eastAsia="Calibri" w:hAnsi="Calibri" w:cs="Calibri"/>
                <w:b/>
                <w:sz w:val="18"/>
                <w:szCs w:val="22"/>
              </w:rPr>
            </w:pPr>
            <w:r w:rsidRPr="0050120C">
              <w:rPr>
                <w:rFonts w:ascii="Calibri" w:eastAsia="Calibri" w:hAnsi="Calibri" w:cs="Calibri"/>
                <w:b/>
                <w:color w:val="FFFFFF"/>
                <w:sz w:val="18"/>
                <w:szCs w:val="22"/>
              </w:rPr>
              <w:t>Accueil</w:t>
            </w:r>
            <w:r w:rsidRPr="0050120C">
              <w:rPr>
                <w:rFonts w:ascii="Calibri" w:eastAsia="Calibri" w:hAnsi="Calibri" w:cs="Calibri"/>
                <w:b/>
                <w:color w:val="FFFFFF"/>
                <w:spacing w:val="-5"/>
                <w:sz w:val="18"/>
                <w:szCs w:val="22"/>
              </w:rPr>
              <w:t xml:space="preserve"> </w:t>
            </w:r>
            <w:r w:rsidRPr="0050120C">
              <w:rPr>
                <w:rFonts w:ascii="Calibri" w:eastAsia="Calibri" w:hAnsi="Calibri" w:cs="Calibri"/>
                <w:b/>
                <w:color w:val="FFFFFF"/>
                <w:sz w:val="18"/>
                <w:szCs w:val="22"/>
              </w:rPr>
              <w:t>du</w:t>
            </w:r>
            <w:r w:rsidRPr="0050120C">
              <w:rPr>
                <w:rFonts w:ascii="Calibri" w:eastAsia="Calibri" w:hAnsi="Calibri" w:cs="Calibri"/>
                <w:b/>
                <w:color w:val="FFFFFF"/>
                <w:spacing w:val="-3"/>
                <w:sz w:val="18"/>
                <w:szCs w:val="22"/>
              </w:rPr>
              <w:t xml:space="preserve"> matin</w:t>
            </w:r>
          </w:p>
        </w:tc>
        <w:tc>
          <w:tcPr>
            <w:tcW w:w="2302" w:type="dxa"/>
            <w:shd w:val="clear" w:color="auto" w:fill="0F94F7"/>
          </w:tcPr>
          <w:p w14:paraId="1D5D2F7C" w14:textId="77777777" w:rsidR="0050120C" w:rsidRPr="0050120C" w:rsidRDefault="0050120C" w:rsidP="0050120C">
            <w:pPr>
              <w:widowControl w:val="0"/>
              <w:autoSpaceDE w:val="0"/>
              <w:autoSpaceDN w:val="0"/>
              <w:spacing w:before="39"/>
              <w:ind w:left="6"/>
              <w:jc w:val="center"/>
              <w:rPr>
                <w:rFonts w:ascii="Calibri" w:eastAsia="Calibri" w:hAnsi="Calibri" w:cs="Calibri"/>
                <w:b/>
                <w:color w:val="FFFFFF"/>
                <w:sz w:val="18"/>
                <w:szCs w:val="22"/>
              </w:rPr>
            </w:pPr>
            <w:proofErr w:type="gramStart"/>
            <w:r w:rsidRPr="0050120C">
              <w:rPr>
                <w:rFonts w:ascii="Calibri" w:eastAsia="Calibri" w:hAnsi="Calibri" w:cs="Calibri"/>
                <w:b/>
                <w:color w:val="FFFFFF"/>
                <w:sz w:val="18"/>
                <w:szCs w:val="22"/>
              </w:rPr>
              <w:t>repas</w:t>
            </w:r>
            <w:proofErr w:type="gramEnd"/>
          </w:p>
        </w:tc>
        <w:tc>
          <w:tcPr>
            <w:tcW w:w="2302" w:type="dxa"/>
            <w:shd w:val="clear" w:color="auto" w:fill="0F94F7"/>
          </w:tcPr>
          <w:p w14:paraId="1AF3596D" w14:textId="77777777" w:rsidR="0050120C" w:rsidRPr="0050120C" w:rsidRDefault="0050120C" w:rsidP="0050120C">
            <w:pPr>
              <w:widowControl w:val="0"/>
              <w:autoSpaceDE w:val="0"/>
              <w:autoSpaceDN w:val="0"/>
              <w:spacing w:before="39"/>
              <w:ind w:left="6"/>
              <w:jc w:val="center"/>
              <w:rPr>
                <w:rFonts w:ascii="Calibri" w:eastAsia="Calibri" w:hAnsi="Calibri" w:cs="Calibri"/>
                <w:b/>
                <w:sz w:val="18"/>
                <w:szCs w:val="22"/>
              </w:rPr>
            </w:pPr>
            <w:r w:rsidRPr="0050120C">
              <w:rPr>
                <w:rFonts w:ascii="Calibri" w:eastAsia="Calibri" w:hAnsi="Calibri" w:cs="Calibri"/>
                <w:b/>
                <w:color w:val="FFFFFF"/>
                <w:sz w:val="18"/>
                <w:szCs w:val="22"/>
              </w:rPr>
              <w:t>Accueil</w:t>
            </w:r>
            <w:r w:rsidRPr="0050120C">
              <w:rPr>
                <w:rFonts w:ascii="Calibri" w:eastAsia="Calibri" w:hAnsi="Calibri" w:cs="Calibri"/>
                <w:b/>
                <w:color w:val="FFFFFF"/>
                <w:spacing w:val="-4"/>
                <w:sz w:val="18"/>
                <w:szCs w:val="22"/>
              </w:rPr>
              <w:t xml:space="preserve"> </w:t>
            </w:r>
            <w:r w:rsidRPr="0050120C">
              <w:rPr>
                <w:rFonts w:ascii="Calibri" w:eastAsia="Calibri" w:hAnsi="Calibri" w:cs="Calibri"/>
                <w:b/>
                <w:color w:val="FFFFFF"/>
                <w:sz w:val="18"/>
                <w:szCs w:val="22"/>
              </w:rPr>
              <w:t>Après</w:t>
            </w:r>
            <w:r w:rsidRPr="0050120C">
              <w:rPr>
                <w:rFonts w:ascii="Calibri" w:eastAsia="Calibri" w:hAnsi="Calibri" w:cs="Calibri"/>
                <w:b/>
                <w:color w:val="FFFFFF"/>
                <w:spacing w:val="-3"/>
                <w:sz w:val="18"/>
                <w:szCs w:val="22"/>
              </w:rPr>
              <w:t xml:space="preserve"> </w:t>
            </w:r>
            <w:r w:rsidRPr="0050120C">
              <w:rPr>
                <w:rFonts w:ascii="Calibri" w:eastAsia="Calibri" w:hAnsi="Calibri" w:cs="Calibri"/>
                <w:b/>
                <w:color w:val="FFFFFF"/>
                <w:spacing w:val="-4"/>
                <w:sz w:val="18"/>
                <w:szCs w:val="22"/>
              </w:rPr>
              <w:t>midi</w:t>
            </w:r>
          </w:p>
        </w:tc>
      </w:tr>
      <w:tr w:rsidR="0050120C" w:rsidRPr="0050120C" w14:paraId="57C2D224" w14:textId="77777777" w:rsidTr="00CF30D8">
        <w:trPr>
          <w:trHeight w:val="410"/>
        </w:trPr>
        <w:tc>
          <w:tcPr>
            <w:tcW w:w="2302" w:type="dxa"/>
          </w:tcPr>
          <w:p w14:paraId="00BFC226" w14:textId="77777777" w:rsidR="0050120C" w:rsidRPr="0050120C" w:rsidRDefault="0050120C" w:rsidP="0050120C">
            <w:pPr>
              <w:widowControl w:val="0"/>
              <w:autoSpaceDE w:val="0"/>
              <w:autoSpaceDN w:val="0"/>
              <w:spacing w:before="39"/>
              <w:ind w:left="6" w:right="1"/>
              <w:jc w:val="center"/>
              <w:rPr>
                <w:rFonts w:ascii="Calibri" w:eastAsia="Calibri" w:hAnsi="Calibri" w:cs="Calibri"/>
                <w:sz w:val="18"/>
                <w:szCs w:val="22"/>
              </w:rPr>
            </w:pPr>
            <w:r w:rsidRPr="0050120C">
              <w:rPr>
                <w:rFonts w:ascii="Calibri" w:eastAsia="Calibri" w:hAnsi="Calibri" w:cs="Calibri"/>
                <w:spacing w:val="-5"/>
                <w:sz w:val="18"/>
                <w:szCs w:val="22"/>
              </w:rPr>
              <w:t>7h30-9h30</w:t>
            </w:r>
          </w:p>
        </w:tc>
        <w:tc>
          <w:tcPr>
            <w:tcW w:w="2302" w:type="dxa"/>
          </w:tcPr>
          <w:p w14:paraId="5787EF8A" w14:textId="77777777" w:rsidR="0050120C" w:rsidRPr="0050120C" w:rsidRDefault="0050120C" w:rsidP="0050120C">
            <w:pPr>
              <w:widowControl w:val="0"/>
              <w:autoSpaceDE w:val="0"/>
              <w:autoSpaceDN w:val="0"/>
              <w:spacing w:before="39"/>
              <w:ind w:left="6" w:right="1"/>
              <w:jc w:val="center"/>
              <w:rPr>
                <w:rFonts w:ascii="Calibri" w:eastAsia="Calibri" w:hAnsi="Calibri" w:cs="Calibri"/>
                <w:spacing w:val="-5"/>
                <w:sz w:val="18"/>
                <w:szCs w:val="22"/>
              </w:rPr>
            </w:pPr>
            <w:r w:rsidRPr="0050120C">
              <w:rPr>
                <w:rFonts w:ascii="Calibri" w:eastAsia="Calibri" w:hAnsi="Calibri" w:cs="Calibri"/>
                <w:spacing w:val="-5"/>
                <w:sz w:val="18"/>
                <w:szCs w:val="22"/>
              </w:rPr>
              <w:t>12h-13h</w:t>
            </w:r>
          </w:p>
        </w:tc>
        <w:tc>
          <w:tcPr>
            <w:tcW w:w="2302" w:type="dxa"/>
          </w:tcPr>
          <w:p w14:paraId="14FD62C5" w14:textId="77777777" w:rsidR="0050120C" w:rsidRPr="0050120C" w:rsidRDefault="0050120C" w:rsidP="0050120C">
            <w:pPr>
              <w:widowControl w:val="0"/>
              <w:autoSpaceDE w:val="0"/>
              <w:autoSpaceDN w:val="0"/>
              <w:spacing w:before="39"/>
              <w:ind w:left="6" w:right="1"/>
              <w:jc w:val="center"/>
              <w:rPr>
                <w:rFonts w:ascii="Calibri" w:eastAsia="Calibri" w:hAnsi="Calibri" w:cs="Calibri"/>
                <w:sz w:val="18"/>
                <w:szCs w:val="22"/>
              </w:rPr>
            </w:pPr>
            <w:r w:rsidRPr="0050120C">
              <w:rPr>
                <w:rFonts w:ascii="Calibri" w:eastAsia="Calibri" w:hAnsi="Calibri" w:cs="Calibri"/>
                <w:spacing w:val="-5"/>
                <w:sz w:val="18"/>
                <w:szCs w:val="22"/>
              </w:rPr>
              <w:t>13h00-14h / 16h30-18h30</w:t>
            </w:r>
          </w:p>
        </w:tc>
      </w:tr>
    </w:tbl>
    <w:p w14:paraId="6804A038" w14:textId="77777777" w:rsidR="0050120C" w:rsidRPr="0050120C" w:rsidRDefault="0050120C" w:rsidP="0050120C">
      <w:pPr>
        <w:widowControl w:val="0"/>
        <w:autoSpaceDE w:val="0"/>
        <w:autoSpaceDN w:val="0"/>
        <w:spacing w:before="128"/>
        <w:ind w:left="295" w:right="7"/>
        <w:jc w:val="both"/>
        <w:rPr>
          <w:rFonts w:ascii="Arial" w:eastAsia="Calibri" w:hAnsi="Arial" w:cs="Arial"/>
          <w:kern w:val="0"/>
          <w:sz w:val="20"/>
          <w:szCs w:val="20"/>
          <w14:ligatures w14:val="none"/>
        </w:rPr>
      </w:pPr>
    </w:p>
    <w:p w14:paraId="148368D3"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Les</w:t>
      </w:r>
      <w:r w:rsidRPr="0050120C">
        <w:rPr>
          <w:rFonts w:ascii="Arial" w:eastAsia="Calibri" w:hAnsi="Arial" w:cs="Arial"/>
          <w:spacing w:val="-1"/>
          <w:kern w:val="0"/>
          <w:sz w:val="20"/>
          <w:szCs w:val="20"/>
          <w14:ligatures w14:val="none"/>
        </w:rPr>
        <w:t xml:space="preserve"> </w:t>
      </w:r>
      <w:r w:rsidRPr="0050120C">
        <w:rPr>
          <w:rFonts w:ascii="Arial" w:eastAsia="Calibri" w:hAnsi="Arial" w:cs="Arial"/>
          <w:kern w:val="0"/>
          <w:sz w:val="20"/>
          <w:szCs w:val="20"/>
          <w14:ligatures w14:val="none"/>
        </w:rPr>
        <w:t>enfants sont</w:t>
      </w:r>
      <w:r w:rsidRPr="0050120C">
        <w:rPr>
          <w:rFonts w:ascii="Arial" w:eastAsia="Calibri" w:hAnsi="Arial" w:cs="Arial"/>
          <w:spacing w:val="-1"/>
          <w:kern w:val="0"/>
          <w:sz w:val="20"/>
          <w:szCs w:val="20"/>
          <w14:ligatures w14:val="none"/>
        </w:rPr>
        <w:t xml:space="preserve"> </w:t>
      </w:r>
      <w:r w:rsidRPr="0050120C">
        <w:rPr>
          <w:rFonts w:ascii="Arial" w:eastAsia="Calibri" w:hAnsi="Arial" w:cs="Arial"/>
          <w:kern w:val="0"/>
          <w:sz w:val="20"/>
          <w:szCs w:val="20"/>
          <w14:ligatures w14:val="none"/>
        </w:rPr>
        <w:t>sous</w:t>
      </w:r>
      <w:r w:rsidRPr="0050120C">
        <w:rPr>
          <w:rFonts w:ascii="Arial" w:eastAsia="Calibri" w:hAnsi="Arial" w:cs="Arial"/>
          <w:spacing w:val="-2"/>
          <w:kern w:val="0"/>
          <w:sz w:val="20"/>
          <w:szCs w:val="20"/>
          <w14:ligatures w14:val="none"/>
        </w:rPr>
        <w:t xml:space="preserve"> </w:t>
      </w:r>
      <w:r w:rsidRPr="0050120C">
        <w:rPr>
          <w:rFonts w:ascii="Arial" w:eastAsia="Calibri" w:hAnsi="Arial" w:cs="Arial"/>
          <w:kern w:val="0"/>
          <w:sz w:val="20"/>
          <w:szCs w:val="20"/>
          <w14:ligatures w14:val="none"/>
        </w:rPr>
        <w:t>la</w:t>
      </w:r>
      <w:r w:rsidRPr="0050120C">
        <w:rPr>
          <w:rFonts w:ascii="Arial" w:eastAsia="Calibri" w:hAnsi="Arial" w:cs="Arial"/>
          <w:spacing w:val="-1"/>
          <w:kern w:val="0"/>
          <w:sz w:val="20"/>
          <w:szCs w:val="20"/>
          <w14:ligatures w14:val="none"/>
        </w:rPr>
        <w:t xml:space="preserve"> </w:t>
      </w:r>
      <w:r w:rsidRPr="0050120C">
        <w:rPr>
          <w:rFonts w:ascii="Arial" w:eastAsia="Calibri" w:hAnsi="Arial" w:cs="Arial"/>
          <w:kern w:val="0"/>
          <w:sz w:val="20"/>
          <w:szCs w:val="20"/>
          <w14:ligatures w14:val="none"/>
        </w:rPr>
        <w:t>responsabilité</w:t>
      </w:r>
      <w:r w:rsidRPr="0050120C">
        <w:rPr>
          <w:rFonts w:ascii="Arial" w:eastAsia="Calibri" w:hAnsi="Arial" w:cs="Arial"/>
          <w:spacing w:val="-2"/>
          <w:kern w:val="0"/>
          <w:sz w:val="20"/>
          <w:szCs w:val="20"/>
          <w14:ligatures w14:val="none"/>
        </w:rPr>
        <w:t xml:space="preserve"> </w:t>
      </w:r>
      <w:r w:rsidRPr="0050120C">
        <w:rPr>
          <w:rFonts w:ascii="Arial" w:eastAsia="Calibri" w:hAnsi="Arial" w:cs="Arial"/>
          <w:kern w:val="0"/>
          <w:sz w:val="20"/>
          <w:szCs w:val="20"/>
          <w14:ligatures w14:val="none"/>
        </w:rPr>
        <w:t>de</w:t>
      </w:r>
      <w:r w:rsidRPr="0050120C">
        <w:rPr>
          <w:rFonts w:ascii="Arial" w:eastAsia="Calibri" w:hAnsi="Arial" w:cs="Arial"/>
          <w:spacing w:val="-2"/>
          <w:kern w:val="0"/>
          <w:sz w:val="20"/>
          <w:szCs w:val="20"/>
          <w14:ligatures w14:val="none"/>
        </w:rPr>
        <w:t xml:space="preserve"> </w:t>
      </w:r>
      <w:r w:rsidRPr="0050120C">
        <w:rPr>
          <w:rFonts w:ascii="Arial" w:eastAsia="Calibri" w:hAnsi="Arial" w:cs="Arial"/>
          <w:kern w:val="0"/>
          <w:sz w:val="20"/>
          <w:szCs w:val="20"/>
          <w14:ligatures w14:val="none"/>
        </w:rPr>
        <w:t>l’ALSH durant</w:t>
      </w:r>
      <w:r w:rsidRPr="0050120C">
        <w:rPr>
          <w:rFonts w:ascii="Arial" w:eastAsia="Calibri" w:hAnsi="Arial" w:cs="Arial"/>
          <w:spacing w:val="-1"/>
          <w:kern w:val="0"/>
          <w:sz w:val="20"/>
          <w:szCs w:val="20"/>
          <w14:ligatures w14:val="none"/>
        </w:rPr>
        <w:t xml:space="preserve"> </w:t>
      </w:r>
      <w:r w:rsidRPr="0050120C">
        <w:rPr>
          <w:rFonts w:ascii="Arial" w:eastAsia="Calibri" w:hAnsi="Arial" w:cs="Arial"/>
          <w:kern w:val="0"/>
          <w:sz w:val="20"/>
          <w:szCs w:val="20"/>
          <w14:ligatures w14:val="none"/>
        </w:rPr>
        <w:t>son</w:t>
      </w:r>
      <w:r w:rsidRPr="0050120C">
        <w:rPr>
          <w:rFonts w:ascii="Arial" w:eastAsia="Calibri" w:hAnsi="Arial" w:cs="Arial"/>
          <w:spacing w:val="-2"/>
          <w:kern w:val="0"/>
          <w:sz w:val="20"/>
          <w:szCs w:val="20"/>
          <w14:ligatures w14:val="none"/>
        </w:rPr>
        <w:t xml:space="preserve"> </w:t>
      </w:r>
      <w:r w:rsidRPr="0050120C">
        <w:rPr>
          <w:rFonts w:ascii="Arial" w:eastAsia="Calibri" w:hAnsi="Arial" w:cs="Arial"/>
          <w:kern w:val="0"/>
          <w:sz w:val="20"/>
          <w:szCs w:val="20"/>
          <w14:ligatures w14:val="none"/>
        </w:rPr>
        <w:t>temps de</w:t>
      </w:r>
      <w:r w:rsidRPr="0050120C">
        <w:rPr>
          <w:rFonts w:ascii="Arial" w:eastAsia="Calibri" w:hAnsi="Arial" w:cs="Arial"/>
          <w:spacing w:val="-2"/>
          <w:kern w:val="0"/>
          <w:sz w:val="20"/>
          <w:szCs w:val="20"/>
          <w14:ligatures w14:val="none"/>
        </w:rPr>
        <w:t xml:space="preserve"> </w:t>
      </w:r>
      <w:r w:rsidRPr="0050120C">
        <w:rPr>
          <w:rFonts w:ascii="Arial" w:eastAsia="Calibri" w:hAnsi="Arial" w:cs="Arial"/>
          <w:kern w:val="0"/>
          <w:sz w:val="20"/>
          <w:szCs w:val="20"/>
          <w14:ligatures w14:val="none"/>
        </w:rPr>
        <w:t>fonctionnement. Vous</w:t>
      </w:r>
      <w:r w:rsidRPr="0050120C">
        <w:rPr>
          <w:rFonts w:ascii="Arial" w:eastAsia="Calibri" w:hAnsi="Arial" w:cs="Arial"/>
          <w:spacing w:val="-2"/>
          <w:kern w:val="0"/>
          <w:sz w:val="20"/>
          <w:szCs w:val="20"/>
          <w14:ligatures w14:val="none"/>
        </w:rPr>
        <w:t xml:space="preserve"> </w:t>
      </w:r>
      <w:r w:rsidRPr="0050120C">
        <w:rPr>
          <w:rFonts w:ascii="Arial" w:eastAsia="Calibri" w:hAnsi="Arial" w:cs="Arial"/>
          <w:kern w:val="0"/>
          <w:sz w:val="20"/>
          <w:szCs w:val="20"/>
          <w14:ligatures w14:val="none"/>
        </w:rPr>
        <w:t>avez</w:t>
      </w:r>
      <w:r w:rsidRPr="0050120C">
        <w:rPr>
          <w:rFonts w:ascii="Arial" w:eastAsia="Calibri" w:hAnsi="Arial" w:cs="Arial"/>
          <w:spacing w:val="-1"/>
          <w:kern w:val="0"/>
          <w:sz w:val="20"/>
          <w:szCs w:val="20"/>
          <w14:ligatures w14:val="none"/>
        </w:rPr>
        <w:t xml:space="preserve"> </w:t>
      </w:r>
      <w:r w:rsidRPr="0050120C">
        <w:rPr>
          <w:rFonts w:ascii="Arial" w:eastAsia="Calibri" w:hAnsi="Arial" w:cs="Arial"/>
          <w:kern w:val="0"/>
          <w:sz w:val="20"/>
          <w:szCs w:val="20"/>
          <w14:ligatures w14:val="none"/>
        </w:rPr>
        <w:lastRenderedPageBreak/>
        <w:t>plusieurs</w:t>
      </w:r>
      <w:r w:rsidRPr="0050120C">
        <w:rPr>
          <w:rFonts w:ascii="Arial" w:eastAsia="Calibri" w:hAnsi="Arial" w:cs="Arial"/>
          <w:spacing w:val="-2"/>
          <w:kern w:val="0"/>
          <w:sz w:val="20"/>
          <w:szCs w:val="20"/>
          <w14:ligatures w14:val="none"/>
        </w:rPr>
        <w:t xml:space="preserve"> </w:t>
      </w:r>
      <w:r w:rsidRPr="0050120C">
        <w:rPr>
          <w:rFonts w:ascii="Arial" w:eastAsia="Calibri" w:hAnsi="Arial" w:cs="Arial"/>
          <w:kern w:val="0"/>
          <w:sz w:val="20"/>
          <w:szCs w:val="20"/>
          <w14:ligatures w14:val="none"/>
        </w:rPr>
        <w:t>possibilités</w:t>
      </w:r>
      <w:r w:rsidRPr="0050120C">
        <w:rPr>
          <w:rFonts w:ascii="Arial" w:eastAsia="Calibri" w:hAnsi="Arial" w:cs="Arial"/>
          <w:spacing w:val="-2"/>
          <w:kern w:val="0"/>
          <w:sz w:val="20"/>
          <w:szCs w:val="20"/>
          <w14:ligatures w14:val="none"/>
        </w:rPr>
        <w:t xml:space="preserve"> </w:t>
      </w:r>
      <w:r w:rsidRPr="0050120C">
        <w:rPr>
          <w:rFonts w:ascii="Arial" w:eastAsia="Calibri" w:hAnsi="Arial" w:cs="Arial"/>
          <w:kern w:val="0"/>
          <w:sz w:val="20"/>
          <w:szCs w:val="20"/>
          <w14:ligatures w14:val="none"/>
        </w:rPr>
        <w:t>d’inscription pour</w:t>
      </w:r>
      <w:r w:rsidRPr="0050120C">
        <w:rPr>
          <w:rFonts w:ascii="Arial" w:eastAsia="Calibri" w:hAnsi="Arial" w:cs="Arial"/>
          <w:spacing w:val="-1"/>
          <w:kern w:val="0"/>
          <w:sz w:val="20"/>
          <w:szCs w:val="20"/>
          <w14:ligatures w14:val="none"/>
        </w:rPr>
        <w:t xml:space="preserve"> </w:t>
      </w:r>
      <w:r w:rsidRPr="0050120C">
        <w:rPr>
          <w:rFonts w:ascii="Arial" w:eastAsia="Calibri" w:hAnsi="Arial" w:cs="Arial"/>
          <w:kern w:val="0"/>
          <w:sz w:val="20"/>
          <w:szCs w:val="20"/>
          <w14:ligatures w14:val="none"/>
        </w:rPr>
        <w:t>votre enfant</w:t>
      </w:r>
      <w:r w:rsidRPr="0050120C">
        <w:rPr>
          <w:rFonts w:ascii="Arial" w:eastAsia="Calibri" w:hAnsi="Arial" w:cs="Arial"/>
          <w:spacing w:val="-4"/>
          <w:kern w:val="0"/>
          <w:sz w:val="20"/>
          <w:szCs w:val="20"/>
          <w14:ligatures w14:val="none"/>
        </w:rPr>
        <w:t xml:space="preserve"> </w:t>
      </w:r>
      <w:r w:rsidRPr="0050120C">
        <w:rPr>
          <w:rFonts w:ascii="Arial" w:eastAsia="Calibri" w:hAnsi="Arial" w:cs="Arial"/>
          <w:kern w:val="0"/>
          <w:sz w:val="20"/>
          <w:szCs w:val="20"/>
          <w14:ligatures w14:val="none"/>
        </w:rPr>
        <w:t xml:space="preserve">: </w:t>
      </w:r>
    </w:p>
    <w:p w14:paraId="10593063"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p>
    <w:p w14:paraId="48A1EF40" w14:textId="77777777" w:rsidR="0050120C" w:rsidRPr="0050120C" w:rsidRDefault="0050120C" w:rsidP="0050120C">
      <w:pPr>
        <w:widowControl w:val="0"/>
        <w:autoSpaceDE w:val="0"/>
        <w:autoSpaceDN w:val="0"/>
        <w:ind w:left="1015" w:hanging="360"/>
        <w:jc w:val="both"/>
        <w:rPr>
          <w:rFonts w:ascii="Calibri" w:eastAsia="Calibri" w:hAnsi="Calibri" w:cs="Calibri"/>
          <w:kern w:val="0"/>
          <w:sz w:val="22"/>
          <w:szCs w:val="22"/>
          <w14:ligatures w14:val="none"/>
        </w:rPr>
      </w:pPr>
      <w:r w:rsidRPr="0050120C">
        <w:rPr>
          <w:rFonts w:ascii="Calibri" w:eastAsia="Calibri" w:hAnsi="Calibri" w:cs="Calibri"/>
          <w:kern w:val="0"/>
          <w:sz w:val="22"/>
          <w:szCs w:val="22"/>
          <w14:ligatures w14:val="none"/>
        </w:rPr>
        <w:t>Mercredi : portail famille Léo Lagrange (mail pour le mois de septembre)</w:t>
      </w:r>
    </w:p>
    <w:p w14:paraId="07644751" w14:textId="77777777" w:rsidR="0050120C" w:rsidRPr="0050120C" w:rsidRDefault="0050120C" w:rsidP="0050120C">
      <w:pPr>
        <w:widowControl w:val="0"/>
        <w:autoSpaceDE w:val="0"/>
        <w:autoSpaceDN w:val="0"/>
        <w:spacing w:before="128"/>
        <w:ind w:left="295" w:right="7"/>
        <w:jc w:val="both"/>
        <w:rPr>
          <w:rFonts w:ascii="Arial" w:eastAsia="Calibri" w:hAnsi="Arial" w:cs="Arial"/>
          <w:color w:val="FF0000"/>
          <w:kern w:val="0"/>
          <w:sz w:val="20"/>
          <w:szCs w:val="20"/>
          <w14:ligatures w14:val="none"/>
        </w:rPr>
      </w:pPr>
      <w:r w:rsidRPr="0050120C">
        <w:rPr>
          <w:rFonts w:ascii="Arial" w:eastAsia="Calibri" w:hAnsi="Arial" w:cs="Arial"/>
          <w:kern w:val="0"/>
          <w:sz w:val="20"/>
          <w:szCs w:val="20"/>
          <w14:ligatures w14:val="none"/>
        </w:rPr>
        <w:t xml:space="preserve">      Vacances : </w:t>
      </w:r>
      <w:r w:rsidRPr="0050120C">
        <w:rPr>
          <w:rFonts w:ascii="Calibri" w:eastAsia="Calibri" w:hAnsi="Calibri" w:cs="Calibri"/>
          <w:kern w:val="0"/>
          <w:sz w:val="18"/>
          <w:szCs w:val="18"/>
          <w14:ligatures w14:val="none"/>
        </w:rPr>
        <w:t>portail famille Léo Lagrange (mail pour le mois de septembre)</w:t>
      </w:r>
    </w:p>
    <w:p w14:paraId="2D109278" w14:textId="77777777" w:rsidR="0050120C" w:rsidRPr="0050120C" w:rsidRDefault="0050120C" w:rsidP="0050120C">
      <w:pPr>
        <w:widowControl w:val="0"/>
        <w:autoSpaceDE w:val="0"/>
        <w:autoSpaceDN w:val="0"/>
        <w:spacing w:before="128"/>
        <w:ind w:left="295" w:right="7"/>
        <w:jc w:val="both"/>
        <w:rPr>
          <w:rFonts w:ascii="Arial" w:eastAsia="Calibri" w:hAnsi="Arial" w:cs="Arial"/>
          <w:color w:val="FF0000"/>
          <w:kern w:val="0"/>
          <w:sz w:val="20"/>
          <w:szCs w:val="20"/>
          <w14:ligatures w14:val="none"/>
        </w:rPr>
      </w:pPr>
    </w:p>
    <w:p w14:paraId="6FCFC73A" w14:textId="77777777" w:rsidR="0050120C" w:rsidRPr="0050120C" w:rsidRDefault="0050120C" w:rsidP="0050120C">
      <w:pPr>
        <w:widowControl w:val="0"/>
        <w:autoSpaceDE w:val="0"/>
        <w:autoSpaceDN w:val="0"/>
        <w:spacing w:before="128"/>
        <w:ind w:left="295" w:right="7"/>
        <w:jc w:val="both"/>
        <w:rPr>
          <w:rFonts w:ascii="Arial" w:eastAsia="Calibri" w:hAnsi="Arial" w:cs="Arial"/>
          <w:kern w:val="0"/>
          <w:sz w:val="20"/>
          <w:szCs w:val="20"/>
          <w14:ligatures w14:val="none"/>
        </w:rPr>
      </w:pPr>
    </w:p>
    <w:p w14:paraId="111B00C6" w14:textId="77777777" w:rsidR="0050120C" w:rsidRPr="0050120C" w:rsidRDefault="0050120C" w:rsidP="0050120C">
      <w:pPr>
        <w:widowControl w:val="0"/>
        <w:autoSpaceDE w:val="0"/>
        <w:autoSpaceDN w:val="0"/>
        <w:spacing w:line="219" w:lineRule="exact"/>
        <w:ind w:left="295"/>
        <w:jc w:val="both"/>
        <w:outlineLvl w:val="0"/>
        <w:rPr>
          <w:rFonts w:ascii="Arial" w:eastAsia="Calibri" w:hAnsi="Arial" w:cs="Arial"/>
          <w:b/>
          <w:bCs/>
          <w:spacing w:val="-10"/>
          <w:kern w:val="0"/>
          <w:sz w:val="20"/>
          <w:szCs w:val="20"/>
          <w14:ligatures w14:val="none"/>
        </w:rPr>
      </w:pPr>
      <w:r w:rsidRPr="0050120C">
        <w:rPr>
          <w:rFonts w:ascii="Arial" w:eastAsia="Calibri" w:hAnsi="Arial" w:cs="Arial"/>
          <w:b/>
          <w:bCs/>
          <w:kern w:val="0"/>
          <w:sz w:val="20"/>
          <w:szCs w:val="20"/>
          <w14:ligatures w14:val="none"/>
        </w:rPr>
        <w:t>Pour</w:t>
      </w:r>
      <w:r w:rsidRPr="0050120C">
        <w:rPr>
          <w:rFonts w:ascii="Arial" w:eastAsia="Calibri" w:hAnsi="Arial" w:cs="Arial"/>
          <w:b/>
          <w:bCs/>
          <w:spacing w:val="-7"/>
          <w:kern w:val="0"/>
          <w:sz w:val="20"/>
          <w:szCs w:val="20"/>
          <w14:ligatures w14:val="none"/>
        </w:rPr>
        <w:t xml:space="preserve"> </w:t>
      </w:r>
      <w:r w:rsidRPr="0050120C">
        <w:rPr>
          <w:rFonts w:ascii="Arial" w:eastAsia="Calibri" w:hAnsi="Arial" w:cs="Arial"/>
          <w:b/>
          <w:bCs/>
          <w:kern w:val="0"/>
          <w:sz w:val="20"/>
          <w:szCs w:val="20"/>
          <w14:ligatures w14:val="none"/>
        </w:rPr>
        <w:t>inscrire</w:t>
      </w:r>
      <w:r w:rsidRPr="0050120C">
        <w:rPr>
          <w:rFonts w:ascii="Arial" w:eastAsia="Calibri" w:hAnsi="Arial" w:cs="Arial"/>
          <w:b/>
          <w:bCs/>
          <w:spacing w:val="-7"/>
          <w:kern w:val="0"/>
          <w:sz w:val="20"/>
          <w:szCs w:val="20"/>
          <w14:ligatures w14:val="none"/>
        </w:rPr>
        <w:t xml:space="preserve"> </w:t>
      </w:r>
      <w:r w:rsidRPr="0050120C">
        <w:rPr>
          <w:rFonts w:ascii="Arial" w:eastAsia="Calibri" w:hAnsi="Arial" w:cs="Arial"/>
          <w:b/>
          <w:bCs/>
          <w:kern w:val="0"/>
          <w:sz w:val="20"/>
          <w:szCs w:val="20"/>
          <w14:ligatures w14:val="none"/>
        </w:rPr>
        <w:t>votre</w:t>
      </w:r>
      <w:r w:rsidRPr="0050120C">
        <w:rPr>
          <w:rFonts w:ascii="Arial" w:eastAsia="Calibri" w:hAnsi="Arial" w:cs="Arial"/>
          <w:b/>
          <w:bCs/>
          <w:spacing w:val="-7"/>
          <w:kern w:val="0"/>
          <w:sz w:val="20"/>
          <w:szCs w:val="20"/>
          <w14:ligatures w14:val="none"/>
        </w:rPr>
        <w:t xml:space="preserve"> </w:t>
      </w:r>
      <w:r w:rsidRPr="0050120C">
        <w:rPr>
          <w:rFonts w:ascii="Arial" w:eastAsia="Calibri" w:hAnsi="Arial" w:cs="Arial"/>
          <w:b/>
          <w:bCs/>
          <w:kern w:val="0"/>
          <w:sz w:val="20"/>
          <w:szCs w:val="20"/>
          <w14:ligatures w14:val="none"/>
        </w:rPr>
        <w:t>enfant</w:t>
      </w:r>
      <w:r w:rsidRPr="0050120C">
        <w:rPr>
          <w:rFonts w:ascii="Arial" w:eastAsia="Calibri" w:hAnsi="Arial" w:cs="Arial"/>
          <w:b/>
          <w:bCs/>
          <w:spacing w:val="-6"/>
          <w:kern w:val="0"/>
          <w:sz w:val="20"/>
          <w:szCs w:val="20"/>
          <w14:ligatures w14:val="none"/>
        </w:rPr>
        <w:t xml:space="preserve"> </w:t>
      </w:r>
      <w:r w:rsidRPr="0050120C">
        <w:rPr>
          <w:rFonts w:ascii="Arial" w:eastAsia="Calibri" w:hAnsi="Arial" w:cs="Arial"/>
          <w:b/>
          <w:bCs/>
          <w:spacing w:val="-10"/>
          <w:kern w:val="0"/>
          <w:sz w:val="20"/>
          <w:szCs w:val="20"/>
          <w14:ligatures w14:val="none"/>
        </w:rPr>
        <w:t>:</w:t>
      </w:r>
    </w:p>
    <w:p w14:paraId="53F9536A" w14:textId="77777777" w:rsidR="0050120C" w:rsidRPr="0050120C" w:rsidRDefault="0050120C" w:rsidP="0050120C">
      <w:pPr>
        <w:widowControl w:val="0"/>
        <w:autoSpaceDE w:val="0"/>
        <w:autoSpaceDN w:val="0"/>
        <w:spacing w:line="219" w:lineRule="exact"/>
        <w:ind w:left="295"/>
        <w:jc w:val="both"/>
        <w:outlineLvl w:val="0"/>
        <w:rPr>
          <w:rFonts w:ascii="Arial" w:eastAsia="Calibri" w:hAnsi="Arial" w:cs="Arial"/>
          <w:b/>
          <w:bCs/>
          <w:kern w:val="0"/>
          <w:sz w:val="20"/>
          <w:szCs w:val="20"/>
          <w14:ligatures w14:val="none"/>
        </w:rPr>
      </w:pPr>
    </w:p>
    <w:p w14:paraId="1F01FF26" w14:textId="77777777" w:rsidR="0050120C" w:rsidRPr="0050120C" w:rsidRDefault="0050120C" w:rsidP="0050120C">
      <w:pPr>
        <w:widowControl w:val="0"/>
        <w:numPr>
          <w:ilvl w:val="0"/>
          <w:numId w:val="77"/>
        </w:numPr>
        <w:tabs>
          <w:tab w:val="left" w:pos="1002"/>
          <w:tab w:val="left" w:pos="1015"/>
        </w:tabs>
        <w:autoSpaceDE w:val="0"/>
        <w:autoSpaceDN w:val="0"/>
        <w:ind w:right="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 xml:space="preserve">Vous devez inscrire vos enfants via le portail famille dont l’adresse vous sera fournie courant septembre 2025. </w:t>
      </w:r>
    </w:p>
    <w:p w14:paraId="2AA60F07" w14:textId="77777777" w:rsidR="0050120C" w:rsidRPr="0050120C" w:rsidRDefault="0050120C" w:rsidP="0050120C">
      <w:pPr>
        <w:widowControl w:val="0"/>
        <w:numPr>
          <w:ilvl w:val="0"/>
          <w:numId w:val="77"/>
        </w:numPr>
        <w:tabs>
          <w:tab w:val="left" w:pos="1002"/>
          <w:tab w:val="left" w:pos="1015"/>
        </w:tabs>
        <w:autoSpaceDE w:val="0"/>
        <w:autoSpaceDN w:val="0"/>
        <w:ind w:right="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Pour garantir une bonne organisation des activités, les inscriptions doivent obligatoirement être effectuées dans les délais précisés sur le portail famille. Ces délais permettent à l’équipe d’anticiper les effectifs, de préparer les activités et d’assurer un encadrement conforme à la réglementation. Passé ce délai, l’inscription de votre enfant pourra être refusée, faute de places disponibles ou d’organisation possible. Les annulations ne sont pas acceptées, sauf en cas de raison médicale. Dans ce cas, un justificatif (certificat médical) devra être transmis, auquel cas la réservation sera facturée.</w:t>
      </w:r>
    </w:p>
    <w:p w14:paraId="3F9B3830" w14:textId="77777777" w:rsidR="0050120C" w:rsidRPr="0050120C" w:rsidRDefault="0050120C" w:rsidP="0050120C">
      <w:pPr>
        <w:widowControl w:val="0"/>
        <w:numPr>
          <w:ilvl w:val="0"/>
          <w:numId w:val="77"/>
        </w:numPr>
        <w:tabs>
          <w:tab w:val="left" w:pos="1002"/>
          <w:tab w:val="left" w:pos="1015"/>
        </w:tabs>
        <w:autoSpaceDE w:val="0"/>
        <w:autoSpaceDN w:val="0"/>
        <w:ind w:right="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Vous disposez d’un délai de 3 jours pour annuler une réservation dans les temps.</w:t>
      </w:r>
    </w:p>
    <w:p w14:paraId="40C76F91" w14:textId="77777777" w:rsidR="0050120C" w:rsidRPr="0050120C" w:rsidRDefault="0050120C" w:rsidP="0050120C">
      <w:pPr>
        <w:widowControl w:val="0"/>
        <w:numPr>
          <w:ilvl w:val="0"/>
          <w:numId w:val="77"/>
        </w:numPr>
        <w:tabs>
          <w:tab w:val="left" w:pos="1002"/>
          <w:tab w:val="left" w:pos="1015"/>
        </w:tabs>
        <w:autoSpaceDE w:val="0"/>
        <w:autoSpaceDN w:val="0"/>
        <w:ind w:right="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 xml:space="preserve">Si vous annulez 2 fois de suite nous retirons vos enfants des réservations et les positionnons sur liste d’attente. </w:t>
      </w:r>
    </w:p>
    <w:p w14:paraId="3E0FD741" w14:textId="77777777" w:rsidR="0050120C" w:rsidRPr="0050120C" w:rsidRDefault="0050120C" w:rsidP="0050120C">
      <w:pPr>
        <w:widowControl w:val="0"/>
        <w:autoSpaceDE w:val="0"/>
        <w:autoSpaceDN w:val="0"/>
        <w:spacing w:before="219"/>
        <w:ind w:left="295" w:right="42"/>
        <w:jc w:val="both"/>
        <w:rPr>
          <w:rFonts w:ascii="Arial" w:eastAsia="Calibri" w:hAnsi="Arial" w:cs="Arial"/>
          <w:b/>
          <w:kern w:val="0"/>
          <w:sz w:val="20"/>
          <w:szCs w:val="20"/>
          <w14:ligatures w14:val="none"/>
        </w:rPr>
      </w:pPr>
      <w:r w:rsidRPr="0050120C">
        <w:rPr>
          <w:rFonts w:ascii="Arial" w:eastAsia="Calibri" w:hAnsi="Arial" w:cs="Arial"/>
          <w:kern w:val="0"/>
          <w:sz w:val="20"/>
          <w:szCs w:val="20"/>
          <w14:ligatures w14:val="none"/>
        </w:rPr>
        <w:t xml:space="preserve">En dehors des responsables légaux, seules les personnes inscrites sur la fiche d’inscription sont habilitées à récupérer les enfants. </w:t>
      </w:r>
      <w:r w:rsidRPr="0050120C">
        <w:rPr>
          <w:rFonts w:ascii="Arial" w:eastAsia="Calibri" w:hAnsi="Arial" w:cs="Arial"/>
          <w:b/>
          <w:kern w:val="0"/>
          <w:sz w:val="20"/>
          <w:szCs w:val="20"/>
          <w14:ligatures w14:val="none"/>
        </w:rPr>
        <w:t>Les parents sont accueillis à l’entrée de l’ALSH. Par mesure de sécurité, les parents n’ont pas accès à l’accueil</w:t>
      </w:r>
      <w:r w:rsidRPr="0050120C">
        <w:rPr>
          <w:rFonts w:ascii="Arial" w:eastAsia="Calibri" w:hAnsi="Arial" w:cs="Arial"/>
          <w:b/>
          <w:spacing w:val="-1"/>
          <w:kern w:val="0"/>
          <w:sz w:val="20"/>
          <w:szCs w:val="20"/>
          <w14:ligatures w14:val="none"/>
        </w:rPr>
        <w:t xml:space="preserve"> </w:t>
      </w:r>
      <w:r w:rsidRPr="0050120C">
        <w:rPr>
          <w:rFonts w:ascii="Arial" w:eastAsia="Calibri" w:hAnsi="Arial" w:cs="Arial"/>
          <w:b/>
          <w:kern w:val="0"/>
          <w:sz w:val="20"/>
          <w:szCs w:val="20"/>
          <w14:ligatures w14:val="none"/>
        </w:rPr>
        <w:t>de loisirs au-delà de l’accueil</w:t>
      </w:r>
      <w:r w:rsidRPr="0050120C">
        <w:rPr>
          <w:rFonts w:ascii="Arial" w:eastAsia="Calibri" w:hAnsi="Arial" w:cs="Arial"/>
          <w:b/>
          <w:spacing w:val="-1"/>
          <w:kern w:val="0"/>
          <w:sz w:val="20"/>
          <w:szCs w:val="20"/>
          <w14:ligatures w14:val="none"/>
        </w:rPr>
        <w:t xml:space="preserve"> </w:t>
      </w:r>
      <w:r w:rsidRPr="0050120C">
        <w:rPr>
          <w:rFonts w:ascii="Arial" w:eastAsia="Calibri" w:hAnsi="Arial" w:cs="Arial"/>
          <w:b/>
          <w:kern w:val="0"/>
          <w:sz w:val="20"/>
          <w:szCs w:val="20"/>
          <w14:ligatures w14:val="none"/>
        </w:rPr>
        <w:t>prédéfini.</w:t>
      </w:r>
    </w:p>
    <w:p w14:paraId="00C1C0B1" w14:textId="77777777" w:rsidR="0050120C" w:rsidRPr="0050120C" w:rsidRDefault="0050120C" w:rsidP="0050120C">
      <w:pPr>
        <w:widowControl w:val="0"/>
        <w:autoSpaceDE w:val="0"/>
        <w:autoSpaceDN w:val="0"/>
        <w:ind w:left="295" w:right="42"/>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Si une autre personne est amenée à récupérer exceptionnellement un enfant, les parents de l'enfant doivent faire parvenir une autorisation écrite à la direction, la personne autorisée à venir chercher l’enfant devra se munir de sa pièce d’identité.</w:t>
      </w:r>
    </w:p>
    <w:p w14:paraId="240A053E"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La</w:t>
      </w:r>
      <w:r w:rsidRPr="0050120C">
        <w:rPr>
          <w:rFonts w:ascii="Arial" w:eastAsia="Calibri" w:hAnsi="Arial" w:cs="Arial"/>
          <w:spacing w:val="-3"/>
          <w:kern w:val="0"/>
          <w:sz w:val="20"/>
          <w:szCs w:val="20"/>
          <w14:ligatures w14:val="none"/>
        </w:rPr>
        <w:t xml:space="preserve"> </w:t>
      </w:r>
      <w:r w:rsidRPr="0050120C">
        <w:rPr>
          <w:rFonts w:ascii="Arial" w:eastAsia="Calibri" w:hAnsi="Arial" w:cs="Arial"/>
          <w:kern w:val="0"/>
          <w:sz w:val="20"/>
          <w:szCs w:val="20"/>
          <w14:ligatures w14:val="none"/>
        </w:rPr>
        <w:t>personne</w:t>
      </w:r>
      <w:r w:rsidRPr="0050120C">
        <w:rPr>
          <w:rFonts w:ascii="Arial" w:eastAsia="Calibri" w:hAnsi="Arial" w:cs="Arial"/>
          <w:spacing w:val="-3"/>
          <w:kern w:val="0"/>
          <w:sz w:val="20"/>
          <w:szCs w:val="20"/>
          <w14:ligatures w14:val="none"/>
        </w:rPr>
        <w:t xml:space="preserve"> </w:t>
      </w:r>
      <w:r w:rsidRPr="0050120C">
        <w:rPr>
          <w:rFonts w:ascii="Arial" w:eastAsia="Calibri" w:hAnsi="Arial" w:cs="Arial"/>
          <w:kern w:val="0"/>
          <w:sz w:val="20"/>
          <w:szCs w:val="20"/>
          <w14:ligatures w14:val="none"/>
        </w:rPr>
        <w:t>qui</w:t>
      </w:r>
      <w:r w:rsidRPr="0050120C">
        <w:rPr>
          <w:rFonts w:ascii="Arial" w:eastAsia="Calibri" w:hAnsi="Arial" w:cs="Arial"/>
          <w:spacing w:val="-3"/>
          <w:kern w:val="0"/>
          <w:sz w:val="20"/>
          <w:szCs w:val="20"/>
          <w14:ligatures w14:val="none"/>
        </w:rPr>
        <w:t xml:space="preserve"> </w:t>
      </w:r>
      <w:r w:rsidRPr="0050120C">
        <w:rPr>
          <w:rFonts w:ascii="Arial" w:eastAsia="Calibri" w:hAnsi="Arial" w:cs="Arial"/>
          <w:kern w:val="0"/>
          <w:sz w:val="20"/>
          <w:szCs w:val="20"/>
          <w14:ligatures w14:val="none"/>
        </w:rPr>
        <w:t>vient</w:t>
      </w:r>
      <w:r w:rsidRPr="0050120C">
        <w:rPr>
          <w:rFonts w:ascii="Arial" w:eastAsia="Calibri" w:hAnsi="Arial" w:cs="Arial"/>
          <w:spacing w:val="-2"/>
          <w:kern w:val="0"/>
          <w:sz w:val="20"/>
          <w:szCs w:val="20"/>
          <w14:ligatures w14:val="none"/>
        </w:rPr>
        <w:t xml:space="preserve"> </w:t>
      </w:r>
      <w:r w:rsidRPr="0050120C">
        <w:rPr>
          <w:rFonts w:ascii="Arial" w:eastAsia="Calibri" w:hAnsi="Arial" w:cs="Arial"/>
          <w:kern w:val="0"/>
          <w:sz w:val="20"/>
          <w:szCs w:val="20"/>
          <w14:ligatures w14:val="none"/>
        </w:rPr>
        <w:t>chercher</w:t>
      </w:r>
      <w:r w:rsidRPr="0050120C">
        <w:rPr>
          <w:rFonts w:ascii="Arial" w:eastAsia="Calibri" w:hAnsi="Arial" w:cs="Arial"/>
          <w:spacing w:val="-2"/>
          <w:kern w:val="0"/>
          <w:sz w:val="20"/>
          <w:szCs w:val="20"/>
          <w14:ligatures w14:val="none"/>
        </w:rPr>
        <w:t xml:space="preserve"> </w:t>
      </w:r>
      <w:r w:rsidRPr="0050120C">
        <w:rPr>
          <w:rFonts w:ascii="Arial" w:eastAsia="Calibri" w:hAnsi="Arial" w:cs="Arial"/>
          <w:kern w:val="0"/>
          <w:sz w:val="20"/>
          <w:szCs w:val="20"/>
          <w14:ligatures w14:val="none"/>
        </w:rPr>
        <w:t>l’enfant</w:t>
      </w:r>
      <w:r w:rsidRPr="0050120C">
        <w:rPr>
          <w:rFonts w:ascii="Arial" w:eastAsia="Calibri" w:hAnsi="Arial" w:cs="Arial"/>
          <w:spacing w:val="-2"/>
          <w:kern w:val="0"/>
          <w:sz w:val="20"/>
          <w:szCs w:val="20"/>
          <w14:ligatures w14:val="none"/>
        </w:rPr>
        <w:t xml:space="preserve"> </w:t>
      </w:r>
      <w:r w:rsidRPr="0050120C">
        <w:rPr>
          <w:rFonts w:ascii="Arial" w:eastAsia="Calibri" w:hAnsi="Arial" w:cs="Arial"/>
          <w:kern w:val="0"/>
          <w:sz w:val="20"/>
          <w:szCs w:val="20"/>
          <w14:ligatures w14:val="none"/>
        </w:rPr>
        <w:t>doit</w:t>
      </w:r>
      <w:r w:rsidRPr="0050120C">
        <w:rPr>
          <w:rFonts w:ascii="Arial" w:eastAsia="Calibri" w:hAnsi="Arial" w:cs="Arial"/>
          <w:spacing w:val="-2"/>
          <w:kern w:val="0"/>
          <w:sz w:val="20"/>
          <w:szCs w:val="20"/>
          <w14:ligatures w14:val="none"/>
        </w:rPr>
        <w:t xml:space="preserve"> </w:t>
      </w:r>
      <w:r w:rsidRPr="0050120C">
        <w:rPr>
          <w:rFonts w:ascii="Arial" w:eastAsia="Calibri" w:hAnsi="Arial" w:cs="Arial"/>
          <w:kern w:val="0"/>
          <w:sz w:val="20"/>
          <w:szCs w:val="20"/>
          <w14:ligatures w14:val="none"/>
        </w:rPr>
        <w:t>impérativement</w:t>
      </w:r>
      <w:r w:rsidRPr="0050120C">
        <w:rPr>
          <w:rFonts w:ascii="Arial" w:eastAsia="Calibri" w:hAnsi="Arial" w:cs="Arial"/>
          <w:spacing w:val="-2"/>
          <w:kern w:val="0"/>
          <w:sz w:val="20"/>
          <w:szCs w:val="20"/>
          <w14:ligatures w14:val="none"/>
        </w:rPr>
        <w:t xml:space="preserve"> </w:t>
      </w:r>
      <w:r w:rsidRPr="0050120C">
        <w:rPr>
          <w:rFonts w:ascii="Arial" w:eastAsia="Calibri" w:hAnsi="Arial" w:cs="Arial"/>
          <w:kern w:val="0"/>
          <w:sz w:val="20"/>
          <w:szCs w:val="20"/>
          <w14:ligatures w14:val="none"/>
        </w:rPr>
        <w:t>signer</w:t>
      </w:r>
      <w:r w:rsidRPr="0050120C">
        <w:rPr>
          <w:rFonts w:ascii="Arial" w:eastAsia="Calibri" w:hAnsi="Arial" w:cs="Arial"/>
          <w:spacing w:val="-1"/>
          <w:kern w:val="0"/>
          <w:sz w:val="20"/>
          <w:szCs w:val="20"/>
          <w14:ligatures w14:val="none"/>
        </w:rPr>
        <w:t xml:space="preserve"> </w:t>
      </w:r>
      <w:r w:rsidRPr="0050120C">
        <w:rPr>
          <w:rFonts w:ascii="Arial" w:eastAsia="Calibri" w:hAnsi="Arial" w:cs="Arial"/>
          <w:kern w:val="0"/>
          <w:sz w:val="20"/>
          <w:szCs w:val="20"/>
          <w14:ligatures w14:val="none"/>
        </w:rPr>
        <w:t>une</w:t>
      </w:r>
      <w:r w:rsidRPr="0050120C">
        <w:rPr>
          <w:rFonts w:ascii="Arial" w:eastAsia="Calibri" w:hAnsi="Arial" w:cs="Arial"/>
          <w:spacing w:val="-3"/>
          <w:kern w:val="0"/>
          <w:sz w:val="20"/>
          <w:szCs w:val="20"/>
          <w14:ligatures w14:val="none"/>
        </w:rPr>
        <w:t xml:space="preserve"> </w:t>
      </w:r>
      <w:r w:rsidRPr="0050120C">
        <w:rPr>
          <w:rFonts w:ascii="Arial" w:eastAsia="Calibri" w:hAnsi="Arial" w:cs="Arial"/>
          <w:kern w:val="0"/>
          <w:sz w:val="20"/>
          <w:szCs w:val="20"/>
          <w14:ligatures w14:val="none"/>
        </w:rPr>
        <w:t>feuille</w:t>
      </w:r>
      <w:r w:rsidRPr="0050120C">
        <w:rPr>
          <w:rFonts w:ascii="Arial" w:eastAsia="Calibri" w:hAnsi="Arial" w:cs="Arial"/>
          <w:spacing w:val="-3"/>
          <w:kern w:val="0"/>
          <w:sz w:val="20"/>
          <w:szCs w:val="20"/>
          <w14:ligatures w14:val="none"/>
        </w:rPr>
        <w:t xml:space="preserve"> </w:t>
      </w:r>
      <w:r w:rsidRPr="0050120C">
        <w:rPr>
          <w:rFonts w:ascii="Arial" w:eastAsia="Calibri" w:hAnsi="Arial" w:cs="Arial"/>
          <w:kern w:val="0"/>
          <w:sz w:val="20"/>
          <w:szCs w:val="20"/>
          <w14:ligatures w14:val="none"/>
        </w:rPr>
        <w:t>d'émargement</w:t>
      </w:r>
      <w:r w:rsidRPr="0050120C">
        <w:rPr>
          <w:rFonts w:ascii="Arial" w:eastAsia="Calibri" w:hAnsi="Arial" w:cs="Arial"/>
          <w:spacing w:val="-2"/>
          <w:kern w:val="0"/>
          <w:sz w:val="20"/>
          <w:szCs w:val="20"/>
          <w14:ligatures w14:val="none"/>
        </w:rPr>
        <w:t xml:space="preserve"> </w:t>
      </w:r>
      <w:r w:rsidRPr="0050120C">
        <w:rPr>
          <w:rFonts w:ascii="Arial" w:eastAsia="Calibri" w:hAnsi="Arial" w:cs="Arial"/>
          <w:kern w:val="0"/>
          <w:sz w:val="20"/>
          <w:szCs w:val="20"/>
          <w14:ligatures w14:val="none"/>
        </w:rPr>
        <w:t>au</w:t>
      </w:r>
      <w:r w:rsidRPr="0050120C">
        <w:rPr>
          <w:rFonts w:ascii="Arial" w:eastAsia="Calibri" w:hAnsi="Arial" w:cs="Arial"/>
          <w:spacing w:val="-3"/>
          <w:kern w:val="0"/>
          <w:sz w:val="20"/>
          <w:szCs w:val="20"/>
          <w14:ligatures w14:val="none"/>
        </w:rPr>
        <w:t xml:space="preserve"> </w:t>
      </w:r>
      <w:r w:rsidRPr="0050120C">
        <w:rPr>
          <w:rFonts w:ascii="Arial" w:eastAsia="Calibri" w:hAnsi="Arial" w:cs="Arial"/>
          <w:kern w:val="0"/>
          <w:sz w:val="20"/>
          <w:szCs w:val="20"/>
          <w14:ligatures w14:val="none"/>
        </w:rPr>
        <w:t>moment</w:t>
      </w:r>
      <w:r w:rsidRPr="0050120C">
        <w:rPr>
          <w:rFonts w:ascii="Arial" w:eastAsia="Calibri" w:hAnsi="Arial" w:cs="Arial"/>
          <w:spacing w:val="-2"/>
          <w:kern w:val="0"/>
          <w:sz w:val="20"/>
          <w:szCs w:val="20"/>
          <w14:ligatures w14:val="none"/>
        </w:rPr>
        <w:t xml:space="preserve"> </w:t>
      </w:r>
      <w:r w:rsidRPr="0050120C">
        <w:rPr>
          <w:rFonts w:ascii="Arial" w:eastAsia="Calibri" w:hAnsi="Arial" w:cs="Arial"/>
          <w:kern w:val="0"/>
          <w:sz w:val="20"/>
          <w:szCs w:val="20"/>
          <w14:ligatures w14:val="none"/>
        </w:rPr>
        <w:t>où</w:t>
      </w:r>
      <w:r w:rsidRPr="0050120C">
        <w:rPr>
          <w:rFonts w:ascii="Arial" w:eastAsia="Calibri" w:hAnsi="Arial" w:cs="Arial"/>
          <w:spacing w:val="-3"/>
          <w:kern w:val="0"/>
          <w:sz w:val="20"/>
          <w:szCs w:val="20"/>
          <w14:ligatures w14:val="none"/>
        </w:rPr>
        <w:t xml:space="preserve"> </w:t>
      </w:r>
      <w:r w:rsidRPr="0050120C">
        <w:rPr>
          <w:rFonts w:ascii="Arial" w:eastAsia="Calibri" w:hAnsi="Arial" w:cs="Arial"/>
          <w:kern w:val="0"/>
          <w:sz w:val="20"/>
          <w:szCs w:val="20"/>
          <w14:ligatures w14:val="none"/>
        </w:rPr>
        <w:t>elle récupère</w:t>
      </w:r>
      <w:r w:rsidRPr="0050120C">
        <w:rPr>
          <w:rFonts w:ascii="Arial" w:eastAsia="Calibri" w:hAnsi="Arial" w:cs="Arial"/>
          <w:spacing w:val="-4"/>
          <w:kern w:val="0"/>
          <w:sz w:val="20"/>
          <w:szCs w:val="20"/>
          <w14:ligatures w14:val="none"/>
        </w:rPr>
        <w:t xml:space="preserve"> </w:t>
      </w:r>
      <w:r w:rsidRPr="0050120C">
        <w:rPr>
          <w:rFonts w:ascii="Arial" w:eastAsia="Calibri" w:hAnsi="Arial" w:cs="Arial"/>
          <w:kern w:val="0"/>
          <w:sz w:val="20"/>
          <w:szCs w:val="20"/>
          <w14:ligatures w14:val="none"/>
        </w:rPr>
        <w:t>l’enfant (sauf par de temps de pluie ou cela est noté par une animatrice). La</w:t>
      </w:r>
      <w:r w:rsidRPr="0050120C">
        <w:rPr>
          <w:rFonts w:ascii="Arial" w:eastAsia="Calibri" w:hAnsi="Arial" w:cs="Arial"/>
          <w:spacing w:val="-5"/>
          <w:kern w:val="0"/>
          <w:sz w:val="20"/>
          <w:szCs w:val="20"/>
          <w14:ligatures w14:val="none"/>
        </w:rPr>
        <w:t xml:space="preserve"> </w:t>
      </w:r>
      <w:r w:rsidRPr="0050120C">
        <w:rPr>
          <w:rFonts w:ascii="Arial" w:eastAsia="Calibri" w:hAnsi="Arial" w:cs="Arial"/>
          <w:kern w:val="0"/>
          <w:sz w:val="20"/>
          <w:szCs w:val="20"/>
          <w14:ligatures w14:val="none"/>
        </w:rPr>
        <w:t>responsabilité</w:t>
      </w:r>
      <w:r w:rsidRPr="0050120C">
        <w:rPr>
          <w:rFonts w:ascii="Arial" w:eastAsia="Calibri" w:hAnsi="Arial" w:cs="Arial"/>
          <w:spacing w:val="-7"/>
          <w:kern w:val="0"/>
          <w:sz w:val="20"/>
          <w:szCs w:val="20"/>
          <w14:ligatures w14:val="none"/>
        </w:rPr>
        <w:t xml:space="preserve"> </w:t>
      </w:r>
      <w:r w:rsidRPr="0050120C">
        <w:rPr>
          <w:rFonts w:ascii="Arial" w:eastAsia="Calibri" w:hAnsi="Arial" w:cs="Arial"/>
          <w:kern w:val="0"/>
          <w:sz w:val="20"/>
          <w:szCs w:val="20"/>
          <w14:ligatures w14:val="none"/>
        </w:rPr>
        <w:t>de</w:t>
      </w:r>
      <w:r w:rsidRPr="0050120C">
        <w:rPr>
          <w:rFonts w:ascii="Arial" w:eastAsia="Calibri" w:hAnsi="Arial" w:cs="Arial"/>
          <w:spacing w:val="-4"/>
          <w:kern w:val="0"/>
          <w:sz w:val="20"/>
          <w:szCs w:val="20"/>
          <w14:ligatures w14:val="none"/>
        </w:rPr>
        <w:t xml:space="preserve"> </w:t>
      </w:r>
      <w:r w:rsidRPr="0050120C">
        <w:rPr>
          <w:rFonts w:ascii="Arial" w:eastAsia="Calibri" w:hAnsi="Arial" w:cs="Arial"/>
          <w:kern w:val="0"/>
          <w:sz w:val="20"/>
          <w:szCs w:val="20"/>
          <w14:ligatures w14:val="none"/>
        </w:rPr>
        <w:t>l’ALSH</w:t>
      </w:r>
      <w:r w:rsidRPr="0050120C">
        <w:rPr>
          <w:rFonts w:ascii="Arial" w:eastAsia="Calibri" w:hAnsi="Arial" w:cs="Arial"/>
          <w:spacing w:val="-4"/>
          <w:kern w:val="0"/>
          <w:sz w:val="20"/>
          <w:szCs w:val="20"/>
          <w14:ligatures w14:val="none"/>
        </w:rPr>
        <w:t xml:space="preserve"> </w:t>
      </w:r>
      <w:r w:rsidRPr="0050120C">
        <w:rPr>
          <w:rFonts w:ascii="Arial" w:eastAsia="Calibri" w:hAnsi="Arial" w:cs="Arial"/>
          <w:kern w:val="0"/>
          <w:sz w:val="20"/>
          <w:szCs w:val="20"/>
          <w14:ligatures w14:val="none"/>
        </w:rPr>
        <w:t>n'est</w:t>
      </w:r>
      <w:r w:rsidRPr="0050120C">
        <w:rPr>
          <w:rFonts w:ascii="Arial" w:eastAsia="Calibri" w:hAnsi="Arial" w:cs="Arial"/>
          <w:spacing w:val="-4"/>
          <w:kern w:val="0"/>
          <w:sz w:val="20"/>
          <w:szCs w:val="20"/>
          <w14:ligatures w14:val="none"/>
        </w:rPr>
        <w:t xml:space="preserve"> </w:t>
      </w:r>
      <w:r w:rsidRPr="0050120C">
        <w:rPr>
          <w:rFonts w:ascii="Arial" w:eastAsia="Calibri" w:hAnsi="Arial" w:cs="Arial"/>
          <w:kern w:val="0"/>
          <w:sz w:val="20"/>
          <w:szCs w:val="20"/>
          <w14:ligatures w14:val="none"/>
        </w:rPr>
        <w:t>plus</w:t>
      </w:r>
      <w:r w:rsidRPr="0050120C">
        <w:rPr>
          <w:rFonts w:ascii="Arial" w:eastAsia="Calibri" w:hAnsi="Arial" w:cs="Arial"/>
          <w:spacing w:val="-4"/>
          <w:kern w:val="0"/>
          <w:sz w:val="20"/>
          <w:szCs w:val="20"/>
          <w14:ligatures w14:val="none"/>
        </w:rPr>
        <w:t xml:space="preserve"> </w:t>
      </w:r>
      <w:r w:rsidRPr="0050120C">
        <w:rPr>
          <w:rFonts w:ascii="Arial" w:eastAsia="Calibri" w:hAnsi="Arial" w:cs="Arial"/>
          <w:kern w:val="0"/>
          <w:sz w:val="20"/>
          <w:szCs w:val="20"/>
          <w14:ligatures w14:val="none"/>
        </w:rPr>
        <w:t>engagée</w:t>
      </w:r>
      <w:r w:rsidRPr="0050120C">
        <w:rPr>
          <w:rFonts w:ascii="Arial" w:eastAsia="Calibri" w:hAnsi="Arial" w:cs="Arial"/>
          <w:spacing w:val="-6"/>
          <w:kern w:val="0"/>
          <w:sz w:val="20"/>
          <w:szCs w:val="20"/>
          <w14:ligatures w14:val="none"/>
        </w:rPr>
        <w:t xml:space="preserve"> </w:t>
      </w:r>
      <w:r w:rsidRPr="0050120C">
        <w:rPr>
          <w:rFonts w:ascii="Arial" w:eastAsia="Calibri" w:hAnsi="Arial" w:cs="Arial"/>
          <w:kern w:val="0"/>
          <w:sz w:val="20"/>
          <w:szCs w:val="20"/>
          <w14:ligatures w14:val="none"/>
        </w:rPr>
        <w:t>à</w:t>
      </w:r>
      <w:r w:rsidRPr="0050120C">
        <w:rPr>
          <w:rFonts w:ascii="Arial" w:eastAsia="Calibri" w:hAnsi="Arial" w:cs="Arial"/>
          <w:spacing w:val="-3"/>
          <w:kern w:val="0"/>
          <w:sz w:val="20"/>
          <w:szCs w:val="20"/>
          <w14:ligatures w14:val="none"/>
        </w:rPr>
        <w:t xml:space="preserve"> </w:t>
      </w:r>
      <w:r w:rsidRPr="0050120C">
        <w:rPr>
          <w:rFonts w:ascii="Arial" w:eastAsia="Calibri" w:hAnsi="Arial" w:cs="Arial"/>
          <w:kern w:val="0"/>
          <w:sz w:val="20"/>
          <w:szCs w:val="20"/>
          <w14:ligatures w14:val="none"/>
        </w:rPr>
        <w:t>partir</w:t>
      </w:r>
      <w:r w:rsidRPr="0050120C">
        <w:rPr>
          <w:rFonts w:ascii="Arial" w:eastAsia="Calibri" w:hAnsi="Arial" w:cs="Arial"/>
          <w:spacing w:val="-3"/>
          <w:kern w:val="0"/>
          <w:sz w:val="20"/>
          <w:szCs w:val="20"/>
          <w14:ligatures w14:val="none"/>
        </w:rPr>
        <w:t xml:space="preserve"> </w:t>
      </w:r>
      <w:r w:rsidRPr="0050120C">
        <w:rPr>
          <w:rFonts w:ascii="Arial" w:eastAsia="Calibri" w:hAnsi="Arial" w:cs="Arial"/>
          <w:kern w:val="0"/>
          <w:sz w:val="20"/>
          <w:szCs w:val="20"/>
          <w14:ligatures w14:val="none"/>
        </w:rPr>
        <w:t>du</w:t>
      </w:r>
      <w:r w:rsidRPr="0050120C">
        <w:rPr>
          <w:rFonts w:ascii="Arial" w:eastAsia="Calibri" w:hAnsi="Arial" w:cs="Arial"/>
          <w:spacing w:val="-6"/>
          <w:kern w:val="0"/>
          <w:sz w:val="20"/>
          <w:szCs w:val="20"/>
          <w14:ligatures w14:val="none"/>
        </w:rPr>
        <w:t xml:space="preserve"> </w:t>
      </w:r>
      <w:r w:rsidRPr="0050120C">
        <w:rPr>
          <w:rFonts w:ascii="Arial" w:eastAsia="Calibri" w:hAnsi="Arial" w:cs="Arial"/>
          <w:kern w:val="0"/>
          <w:sz w:val="20"/>
          <w:szCs w:val="20"/>
          <w14:ligatures w14:val="none"/>
        </w:rPr>
        <w:t>moment</w:t>
      </w:r>
      <w:r w:rsidRPr="0050120C">
        <w:rPr>
          <w:rFonts w:ascii="Arial" w:eastAsia="Calibri" w:hAnsi="Arial" w:cs="Arial"/>
          <w:spacing w:val="-4"/>
          <w:kern w:val="0"/>
          <w:sz w:val="20"/>
          <w:szCs w:val="20"/>
          <w14:ligatures w14:val="none"/>
        </w:rPr>
        <w:t xml:space="preserve"> </w:t>
      </w:r>
      <w:r w:rsidRPr="0050120C">
        <w:rPr>
          <w:rFonts w:ascii="Arial" w:eastAsia="Calibri" w:hAnsi="Arial" w:cs="Arial"/>
          <w:kern w:val="0"/>
          <w:sz w:val="20"/>
          <w:szCs w:val="20"/>
          <w14:ligatures w14:val="none"/>
        </w:rPr>
        <w:t>où</w:t>
      </w:r>
      <w:r w:rsidRPr="0050120C">
        <w:rPr>
          <w:rFonts w:ascii="Arial" w:eastAsia="Calibri" w:hAnsi="Arial" w:cs="Arial"/>
          <w:spacing w:val="-6"/>
          <w:kern w:val="0"/>
          <w:sz w:val="20"/>
          <w:szCs w:val="20"/>
          <w14:ligatures w14:val="none"/>
        </w:rPr>
        <w:t xml:space="preserve"> </w:t>
      </w:r>
      <w:r w:rsidRPr="0050120C">
        <w:rPr>
          <w:rFonts w:ascii="Arial" w:eastAsia="Calibri" w:hAnsi="Arial" w:cs="Arial"/>
          <w:kern w:val="0"/>
          <w:sz w:val="20"/>
          <w:szCs w:val="20"/>
          <w14:ligatures w14:val="none"/>
        </w:rPr>
        <w:t>l'enfant</w:t>
      </w:r>
      <w:r w:rsidRPr="0050120C">
        <w:rPr>
          <w:rFonts w:ascii="Arial" w:eastAsia="Calibri" w:hAnsi="Arial" w:cs="Arial"/>
          <w:spacing w:val="-5"/>
          <w:kern w:val="0"/>
          <w:sz w:val="20"/>
          <w:szCs w:val="20"/>
          <w14:ligatures w14:val="none"/>
        </w:rPr>
        <w:t xml:space="preserve"> </w:t>
      </w:r>
      <w:r w:rsidRPr="0050120C">
        <w:rPr>
          <w:rFonts w:ascii="Arial" w:eastAsia="Calibri" w:hAnsi="Arial" w:cs="Arial"/>
          <w:kern w:val="0"/>
          <w:sz w:val="20"/>
          <w:szCs w:val="20"/>
          <w14:ligatures w14:val="none"/>
        </w:rPr>
        <w:t>a</w:t>
      </w:r>
      <w:r w:rsidRPr="0050120C">
        <w:rPr>
          <w:rFonts w:ascii="Arial" w:eastAsia="Calibri" w:hAnsi="Arial" w:cs="Arial"/>
          <w:spacing w:val="-6"/>
          <w:kern w:val="0"/>
          <w:sz w:val="20"/>
          <w:szCs w:val="20"/>
          <w14:ligatures w14:val="none"/>
        </w:rPr>
        <w:t xml:space="preserve"> </w:t>
      </w:r>
      <w:r w:rsidRPr="0050120C">
        <w:rPr>
          <w:rFonts w:ascii="Arial" w:eastAsia="Calibri" w:hAnsi="Arial" w:cs="Arial"/>
          <w:kern w:val="0"/>
          <w:sz w:val="20"/>
          <w:szCs w:val="20"/>
          <w14:ligatures w14:val="none"/>
        </w:rPr>
        <w:t>été</w:t>
      </w:r>
      <w:r w:rsidRPr="0050120C">
        <w:rPr>
          <w:rFonts w:ascii="Arial" w:eastAsia="Calibri" w:hAnsi="Arial" w:cs="Arial"/>
          <w:spacing w:val="-6"/>
          <w:kern w:val="0"/>
          <w:sz w:val="20"/>
          <w:szCs w:val="20"/>
          <w14:ligatures w14:val="none"/>
        </w:rPr>
        <w:t xml:space="preserve"> </w:t>
      </w:r>
      <w:r w:rsidRPr="0050120C">
        <w:rPr>
          <w:rFonts w:ascii="Arial" w:eastAsia="Calibri" w:hAnsi="Arial" w:cs="Arial"/>
          <w:kern w:val="0"/>
          <w:sz w:val="20"/>
          <w:szCs w:val="20"/>
          <w14:ligatures w14:val="none"/>
        </w:rPr>
        <w:t>pris</w:t>
      </w:r>
      <w:r w:rsidRPr="0050120C">
        <w:rPr>
          <w:rFonts w:ascii="Arial" w:eastAsia="Calibri" w:hAnsi="Arial" w:cs="Arial"/>
          <w:spacing w:val="-6"/>
          <w:kern w:val="0"/>
          <w:sz w:val="20"/>
          <w:szCs w:val="20"/>
          <w14:ligatures w14:val="none"/>
        </w:rPr>
        <w:t xml:space="preserve"> </w:t>
      </w:r>
      <w:r w:rsidRPr="0050120C">
        <w:rPr>
          <w:rFonts w:ascii="Arial" w:eastAsia="Calibri" w:hAnsi="Arial" w:cs="Arial"/>
          <w:kern w:val="0"/>
          <w:sz w:val="20"/>
          <w:szCs w:val="20"/>
          <w14:ligatures w14:val="none"/>
        </w:rPr>
        <w:t>en</w:t>
      </w:r>
      <w:r w:rsidRPr="0050120C">
        <w:rPr>
          <w:rFonts w:ascii="Arial" w:eastAsia="Calibri" w:hAnsi="Arial" w:cs="Arial"/>
          <w:spacing w:val="-6"/>
          <w:kern w:val="0"/>
          <w:sz w:val="20"/>
          <w:szCs w:val="20"/>
          <w14:ligatures w14:val="none"/>
        </w:rPr>
        <w:t xml:space="preserve"> </w:t>
      </w:r>
      <w:r w:rsidRPr="0050120C">
        <w:rPr>
          <w:rFonts w:ascii="Arial" w:eastAsia="Calibri" w:hAnsi="Arial" w:cs="Arial"/>
          <w:kern w:val="0"/>
          <w:sz w:val="20"/>
          <w:szCs w:val="20"/>
          <w14:ligatures w14:val="none"/>
        </w:rPr>
        <w:t>charge</w:t>
      </w:r>
      <w:r w:rsidRPr="0050120C">
        <w:rPr>
          <w:rFonts w:ascii="Arial" w:eastAsia="Calibri" w:hAnsi="Arial" w:cs="Arial"/>
          <w:spacing w:val="-4"/>
          <w:kern w:val="0"/>
          <w:sz w:val="20"/>
          <w:szCs w:val="20"/>
          <w14:ligatures w14:val="none"/>
        </w:rPr>
        <w:t xml:space="preserve"> </w:t>
      </w:r>
      <w:r w:rsidRPr="0050120C">
        <w:rPr>
          <w:rFonts w:ascii="Arial" w:eastAsia="Calibri" w:hAnsi="Arial" w:cs="Arial"/>
          <w:kern w:val="0"/>
          <w:sz w:val="20"/>
          <w:szCs w:val="20"/>
          <w14:ligatures w14:val="none"/>
        </w:rPr>
        <w:t>par</w:t>
      </w:r>
      <w:r w:rsidRPr="0050120C">
        <w:rPr>
          <w:rFonts w:ascii="Arial" w:eastAsia="Calibri" w:hAnsi="Arial" w:cs="Arial"/>
          <w:spacing w:val="-5"/>
          <w:kern w:val="0"/>
          <w:sz w:val="20"/>
          <w:szCs w:val="20"/>
          <w14:ligatures w14:val="none"/>
        </w:rPr>
        <w:t xml:space="preserve"> </w:t>
      </w:r>
      <w:r w:rsidRPr="0050120C">
        <w:rPr>
          <w:rFonts w:ascii="Arial" w:eastAsia="Calibri" w:hAnsi="Arial" w:cs="Arial"/>
          <w:kern w:val="0"/>
          <w:sz w:val="20"/>
          <w:szCs w:val="20"/>
          <w14:ligatures w14:val="none"/>
        </w:rPr>
        <w:t>une</w:t>
      </w:r>
      <w:r w:rsidRPr="0050120C">
        <w:rPr>
          <w:rFonts w:ascii="Arial" w:eastAsia="Calibri" w:hAnsi="Arial" w:cs="Arial"/>
          <w:spacing w:val="-6"/>
          <w:kern w:val="0"/>
          <w:sz w:val="20"/>
          <w:szCs w:val="20"/>
          <w14:ligatures w14:val="none"/>
        </w:rPr>
        <w:t xml:space="preserve"> </w:t>
      </w:r>
      <w:r w:rsidRPr="0050120C">
        <w:rPr>
          <w:rFonts w:ascii="Arial" w:eastAsia="Calibri" w:hAnsi="Arial" w:cs="Arial"/>
          <w:kern w:val="0"/>
          <w:sz w:val="20"/>
          <w:szCs w:val="20"/>
          <w14:ligatures w14:val="none"/>
        </w:rPr>
        <w:t>tierce</w:t>
      </w:r>
      <w:r w:rsidRPr="0050120C">
        <w:rPr>
          <w:rFonts w:ascii="Arial" w:eastAsia="Calibri" w:hAnsi="Arial" w:cs="Arial"/>
          <w:spacing w:val="-6"/>
          <w:kern w:val="0"/>
          <w:sz w:val="20"/>
          <w:szCs w:val="20"/>
          <w14:ligatures w14:val="none"/>
        </w:rPr>
        <w:t xml:space="preserve"> </w:t>
      </w:r>
      <w:r w:rsidRPr="0050120C">
        <w:rPr>
          <w:rFonts w:ascii="Arial" w:eastAsia="Calibri" w:hAnsi="Arial" w:cs="Arial"/>
          <w:kern w:val="0"/>
          <w:sz w:val="20"/>
          <w:szCs w:val="20"/>
          <w14:ligatures w14:val="none"/>
        </w:rPr>
        <w:t>personne habilitée.</w:t>
      </w:r>
    </w:p>
    <w:p w14:paraId="2F77E52E"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p>
    <w:p w14:paraId="259FE9E5"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La fiche sanitaire faisant partie du dossier d’inscription doit être impérativement remplie pour que l’enfant puisse participer à l’ALSH et signée par au moins l’un des responsables légaux disposant de l’autorité parentale.</w:t>
      </w:r>
    </w:p>
    <w:p w14:paraId="02DCBFAA"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Les</w:t>
      </w:r>
      <w:r w:rsidRPr="0050120C">
        <w:rPr>
          <w:rFonts w:ascii="Arial" w:eastAsia="Calibri" w:hAnsi="Arial" w:cs="Arial"/>
          <w:spacing w:val="21"/>
          <w:kern w:val="0"/>
          <w:sz w:val="20"/>
          <w:szCs w:val="20"/>
          <w14:ligatures w14:val="none"/>
        </w:rPr>
        <w:t xml:space="preserve"> </w:t>
      </w:r>
      <w:r w:rsidRPr="0050120C">
        <w:rPr>
          <w:rFonts w:ascii="Arial" w:eastAsia="Calibri" w:hAnsi="Arial" w:cs="Arial"/>
          <w:kern w:val="0"/>
          <w:sz w:val="20"/>
          <w:szCs w:val="20"/>
          <w14:ligatures w14:val="none"/>
        </w:rPr>
        <w:t>informations</w:t>
      </w:r>
      <w:r w:rsidRPr="0050120C">
        <w:rPr>
          <w:rFonts w:ascii="Arial" w:eastAsia="Calibri" w:hAnsi="Arial" w:cs="Arial"/>
          <w:spacing w:val="21"/>
          <w:kern w:val="0"/>
          <w:sz w:val="20"/>
          <w:szCs w:val="20"/>
          <w14:ligatures w14:val="none"/>
        </w:rPr>
        <w:t xml:space="preserve"> </w:t>
      </w:r>
      <w:r w:rsidRPr="0050120C">
        <w:rPr>
          <w:rFonts w:ascii="Arial" w:eastAsia="Calibri" w:hAnsi="Arial" w:cs="Arial"/>
          <w:kern w:val="0"/>
          <w:sz w:val="20"/>
          <w:szCs w:val="20"/>
          <w14:ligatures w14:val="none"/>
        </w:rPr>
        <w:t>obligatoires</w:t>
      </w:r>
      <w:r w:rsidRPr="0050120C">
        <w:rPr>
          <w:rFonts w:ascii="Arial" w:eastAsia="Calibri" w:hAnsi="Arial" w:cs="Arial"/>
          <w:spacing w:val="21"/>
          <w:kern w:val="0"/>
          <w:sz w:val="20"/>
          <w:szCs w:val="20"/>
          <w14:ligatures w14:val="none"/>
        </w:rPr>
        <w:t xml:space="preserve"> </w:t>
      </w:r>
      <w:r w:rsidRPr="0050120C">
        <w:rPr>
          <w:rFonts w:ascii="Arial" w:eastAsia="Calibri" w:hAnsi="Arial" w:cs="Arial"/>
          <w:kern w:val="0"/>
          <w:sz w:val="20"/>
          <w:szCs w:val="20"/>
          <w14:ligatures w14:val="none"/>
        </w:rPr>
        <w:t>demandées</w:t>
      </w:r>
      <w:r w:rsidRPr="0050120C">
        <w:rPr>
          <w:rFonts w:ascii="Arial" w:eastAsia="Calibri" w:hAnsi="Arial" w:cs="Arial"/>
          <w:spacing w:val="23"/>
          <w:kern w:val="0"/>
          <w:sz w:val="20"/>
          <w:szCs w:val="20"/>
          <w14:ligatures w14:val="none"/>
        </w:rPr>
        <w:t xml:space="preserve"> </w:t>
      </w:r>
      <w:r w:rsidRPr="0050120C">
        <w:rPr>
          <w:rFonts w:ascii="Arial" w:eastAsia="Calibri" w:hAnsi="Arial" w:cs="Arial"/>
          <w:kern w:val="0"/>
          <w:sz w:val="20"/>
          <w:szCs w:val="20"/>
          <w14:ligatures w14:val="none"/>
        </w:rPr>
        <w:t>doivent</w:t>
      </w:r>
      <w:r w:rsidRPr="0050120C">
        <w:rPr>
          <w:rFonts w:ascii="Arial" w:eastAsia="Calibri" w:hAnsi="Arial" w:cs="Arial"/>
          <w:spacing w:val="21"/>
          <w:kern w:val="0"/>
          <w:sz w:val="20"/>
          <w:szCs w:val="20"/>
          <w14:ligatures w14:val="none"/>
        </w:rPr>
        <w:t xml:space="preserve"> </w:t>
      </w:r>
      <w:r w:rsidRPr="0050120C">
        <w:rPr>
          <w:rFonts w:ascii="Arial" w:eastAsia="Calibri" w:hAnsi="Arial" w:cs="Arial"/>
          <w:kern w:val="0"/>
          <w:sz w:val="20"/>
          <w:szCs w:val="20"/>
          <w14:ligatures w14:val="none"/>
        </w:rPr>
        <w:t>y</w:t>
      </w:r>
      <w:r w:rsidRPr="0050120C">
        <w:rPr>
          <w:rFonts w:ascii="Arial" w:eastAsia="Calibri" w:hAnsi="Arial" w:cs="Arial"/>
          <w:spacing w:val="22"/>
          <w:kern w:val="0"/>
          <w:sz w:val="20"/>
          <w:szCs w:val="20"/>
          <w14:ligatures w14:val="none"/>
        </w:rPr>
        <w:t xml:space="preserve"> </w:t>
      </w:r>
      <w:r w:rsidRPr="0050120C">
        <w:rPr>
          <w:rFonts w:ascii="Arial" w:eastAsia="Calibri" w:hAnsi="Arial" w:cs="Arial"/>
          <w:kern w:val="0"/>
          <w:sz w:val="20"/>
          <w:szCs w:val="20"/>
          <w14:ligatures w14:val="none"/>
        </w:rPr>
        <w:t>être</w:t>
      </w:r>
      <w:r w:rsidRPr="0050120C">
        <w:rPr>
          <w:rFonts w:ascii="Arial" w:eastAsia="Calibri" w:hAnsi="Arial" w:cs="Arial"/>
          <w:spacing w:val="21"/>
          <w:kern w:val="0"/>
          <w:sz w:val="20"/>
          <w:szCs w:val="20"/>
          <w14:ligatures w14:val="none"/>
        </w:rPr>
        <w:t xml:space="preserve"> </w:t>
      </w:r>
      <w:r w:rsidRPr="0050120C">
        <w:rPr>
          <w:rFonts w:ascii="Arial" w:eastAsia="Calibri" w:hAnsi="Arial" w:cs="Arial"/>
          <w:kern w:val="0"/>
          <w:sz w:val="20"/>
          <w:szCs w:val="20"/>
          <w14:ligatures w14:val="none"/>
        </w:rPr>
        <w:t>consignées,</w:t>
      </w:r>
      <w:r w:rsidRPr="0050120C">
        <w:rPr>
          <w:rFonts w:ascii="Arial" w:eastAsia="Calibri" w:hAnsi="Arial" w:cs="Arial"/>
          <w:spacing w:val="22"/>
          <w:kern w:val="0"/>
          <w:sz w:val="20"/>
          <w:szCs w:val="20"/>
          <w14:ligatures w14:val="none"/>
        </w:rPr>
        <w:t xml:space="preserve"> </w:t>
      </w:r>
      <w:r w:rsidRPr="0050120C">
        <w:rPr>
          <w:rFonts w:ascii="Arial" w:eastAsia="Calibri" w:hAnsi="Arial" w:cs="Arial"/>
          <w:kern w:val="0"/>
          <w:sz w:val="20"/>
          <w:szCs w:val="20"/>
          <w14:ligatures w14:val="none"/>
        </w:rPr>
        <w:t>accompagnées</w:t>
      </w:r>
      <w:r w:rsidRPr="0050120C">
        <w:rPr>
          <w:rFonts w:ascii="Arial" w:eastAsia="Calibri" w:hAnsi="Arial" w:cs="Arial"/>
          <w:spacing w:val="21"/>
          <w:kern w:val="0"/>
          <w:sz w:val="20"/>
          <w:szCs w:val="20"/>
          <w14:ligatures w14:val="none"/>
        </w:rPr>
        <w:t xml:space="preserve"> </w:t>
      </w:r>
      <w:r w:rsidRPr="0050120C">
        <w:rPr>
          <w:rFonts w:ascii="Arial" w:eastAsia="Calibri" w:hAnsi="Arial" w:cs="Arial"/>
          <w:kern w:val="0"/>
          <w:sz w:val="20"/>
          <w:szCs w:val="20"/>
          <w14:ligatures w14:val="none"/>
        </w:rPr>
        <w:t>des</w:t>
      </w:r>
      <w:r w:rsidRPr="0050120C">
        <w:rPr>
          <w:rFonts w:ascii="Arial" w:eastAsia="Calibri" w:hAnsi="Arial" w:cs="Arial"/>
          <w:spacing w:val="23"/>
          <w:kern w:val="0"/>
          <w:sz w:val="20"/>
          <w:szCs w:val="20"/>
          <w14:ligatures w14:val="none"/>
        </w:rPr>
        <w:t xml:space="preserve"> </w:t>
      </w:r>
      <w:r w:rsidRPr="0050120C">
        <w:rPr>
          <w:rFonts w:ascii="Arial" w:eastAsia="Calibri" w:hAnsi="Arial" w:cs="Arial"/>
          <w:kern w:val="0"/>
          <w:sz w:val="20"/>
          <w:szCs w:val="20"/>
          <w14:ligatures w14:val="none"/>
        </w:rPr>
        <w:t>documents</w:t>
      </w:r>
      <w:r w:rsidRPr="0050120C">
        <w:rPr>
          <w:rFonts w:ascii="Arial" w:eastAsia="Calibri" w:hAnsi="Arial" w:cs="Arial"/>
          <w:spacing w:val="21"/>
          <w:kern w:val="0"/>
          <w:sz w:val="20"/>
          <w:szCs w:val="20"/>
          <w14:ligatures w14:val="none"/>
        </w:rPr>
        <w:t xml:space="preserve"> </w:t>
      </w:r>
      <w:r w:rsidRPr="0050120C">
        <w:rPr>
          <w:rFonts w:ascii="Arial" w:eastAsia="Calibri" w:hAnsi="Arial" w:cs="Arial"/>
          <w:kern w:val="0"/>
          <w:sz w:val="20"/>
          <w:szCs w:val="20"/>
          <w14:ligatures w14:val="none"/>
        </w:rPr>
        <w:t>requis,</w:t>
      </w:r>
      <w:r w:rsidRPr="0050120C">
        <w:rPr>
          <w:rFonts w:ascii="Arial" w:eastAsia="Calibri" w:hAnsi="Arial" w:cs="Arial"/>
          <w:spacing w:val="22"/>
          <w:kern w:val="0"/>
          <w:sz w:val="20"/>
          <w:szCs w:val="20"/>
          <w14:ligatures w14:val="none"/>
        </w:rPr>
        <w:t xml:space="preserve"> </w:t>
      </w:r>
      <w:r w:rsidRPr="0050120C">
        <w:rPr>
          <w:rFonts w:ascii="Arial" w:eastAsia="Calibri" w:hAnsi="Arial" w:cs="Arial"/>
          <w:kern w:val="0"/>
          <w:sz w:val="20"/>
          <w:szCs w:val="20"/>
          <w14:ligatures w14:val="none"/>
        </w:rPr>
        <w:t>conformément</w:t>
      </w:r>
      <w:r w:rsidRPr="0050120C">
        <w:rPr>
          <w:rFonts w:ascii="Arial" w:eastAsia="Calibri" w:hAnsi="Arial" w:cs="Arial"/>
          <w:spacing w:val="21"/>
          <w:kern w:val="0"/>
          <w:sz w:val="20"/>
          <w:szCs w:val="20"/>
          <w14:ligatures w14:val="none"/>
        </w:rPr>
        <w:t xml:space="preserve"> </w:t>
      </w:r>
      <w:r w:rsidRPr="0050120C">
        <w:rPr>
          <w:rFonts w:ascii="Arial" w:eastAsia="Calibri" w:hAnsi="Arial" w:cs="Arial"/>
          <w:kern w:val="0"/>
          <w:sz w:val="20"/>
          <w:szCs w:val="20"/>
          <w14:ligatures w14:val="none"/>
        </w:rPr>
        <w:t>à</w:t>
      </w:r>
      <w:r w:rsidRPr="0050120C">
        <w:rPr>
          <w:rFonts w:ascii="Arial" w:eastAsia="Calibri" w:hAnsi="Arial" w:cs="Arial"/>
          <w:spacing w:val="22"/>
          <w:kern w:val="0"/>
          <w:sz w:val="20"/>
          <w:szCs w:val="20"/>
          <w14:ligatures w14:val="none"/>
        </w:rPr>
        <w:t xml:space="preserve"> </w:t>
      </w:r>
      <w:r w:rsidRPr="0050120C">
        <w:rPr>
          <w:rFonts w:ascii="Arial" w:eastAsia="Calibri" w:hAnsi="Arial" w:cs="Arial"/>
          <w:kern w:val="0"/>
          <w:sz w:val="20"/>
          <w:szCs w:val="20"/>
          <w14:ligatures w14:val="none"/>
        </w:rPr>
        <w:t>l’arrêté</w:t>
      </w:r>
      <w:r w:rsidRPr="0050120C">
        <w:rPr>
          <w:rFonts w:ascii="Arial" w:eastAsia="Calibri" w:hAnsi="Arial" w:cs="Arial"/>
          <w:spacing w:val="21"/>
          <w:kern w:val="0"/>
          <w:sz w:val="20"/>
          <w:szCs w:val="20"/>
          <w14:ligatures w14:val="none"/>
        </w:rPr>
        <w:t xml:space="preserve"> </w:t>
      </w:r>
      <w:r w:rsidRPr="0050120C">
        <w:rPr>
          <w:rFonts w:ascii="Arial" w:eastAsia="Calibri" w:hAnsi="Arial" w:cs="Arial"/>
          <w:kern w:val="0"/>
          <w:sz w:val="20"/>
          <w:szCs w:val="20"/>
          <w14:ligatures w14:val="none"/>
        </w:rPr>
        <w:t>du</w:t>
      </w:r>
      <w:r w:rsidRPr="0050120C">
        <w:rPr>
          <w:rFonts w:ascii="Arial" w:eastAsia="Calibri" w:hAnsi="Arial" w:cs="Arial"/>
          <w:spacing w:val="21"/>
          <w:kern w:val="0"/>
          <w:sz w:val="20"/>
          <w:szCs w:val="20"/>
          <w14:ligatures w14:val="none"/>
        </w:rPr>
        <w:t xml:space="preserve"> </w:t>
      </w:r>
      <w:r w:rsidRPr="0050120C">
        <w:rPr>
          <w:rFonts w:ascii="Arial" w:eastAsia="Calibri" w:hAnsi="Arial" w:cs="Arial"/>
          <w:kern w:val="0"/>
          <w:sz w:val="20"/>
          <w:szCs w:val="20"/>
          <w14:ligatures w14:val="none"/>
        </w:rPr>
        <w:t>20 février 2003, et de la photocopie des vaccinations à jour des enfants.</w:t>
      </w:r>
    </w:p>
    <w:p w14:paraId="69B180D5"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p>
    <w:p w14:paraId="59A86A0C"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Les participations financières des prestations sont fixées</w:t>
      </w:r>
      <w:r w:rsidRPr="0050120C">
        <w:rPr>
          <w:rFonts w:ascii="Arial" w:eastAsia="Calibri" w:hAnsi="Arial" w:cs="Arial"/>
          <w:spacing w:val="17"/>
          <w:kern w:val="0"/>
          <w:sz w:val="20"/>
          <w:szCs w:val="20"/>
          <w14:ligatures w14:val="none"/>
        </w:rPr>
        <w:t xml:space="preserve"> </w:t>
      </w:r>
      <w:r w:rsidRPr="0050120C">
        <w:rPr>
          <w:rFonts w:ascii="Arial" w:eastAsia="Calibri" w:hAnsi="Arial" w:cs="Arial"/>
          <w:kern w:val="0"/>
          <w:sz w:val="20"/>
          <w:szCs w:val="20"/>
          <w14:ligatures w14:val="none"/>
        </w:rPr>
        <w:t>par la</w:t>
      </w:r>
      <w:r w:rsidRPr="0050120C">
        <w:rPr>
          <w:rFonts w:ascii="Arial" w:eastAsia="Calibri" w:hAnsi="Arial" w:cs="Arial"/>
          <w:spacing w:val="17"/>
          <w:kern w:val="0"/>
          <w:sz w:val="20"/>
          <w:szCs w:val="20"/>
          <w14:ligatures w14:val="none"/>
        </w:rPr>
        <w:t xml:space="preserve"> </w:t>
      </w:r>
      <w:r w:rsidRPr="0050120C">
        <w:rPr>
          <w:rFonts w:ascii="Arial" w:eastAsia="Calibri" w:hAnsi="Arial" w:cs="Arial"/>
          <w:kern w:val="0"/>
          <w:sz w:val="20"/>
          <w:szCs w:val="20"/>
          <w14:ligatures w14:val="none"/>
        </w:rPr>
        <w:t>collectivité locale.</w:t>
      </w:r>
      <w:r w:rsidRPr="0050120C">
        <w:rPr>
          <w:rFonts w:ascii="Arial" w:eastAsia="Calibri" w:hAnsi="Arial" w:cs="Arial"/>
          <w:spacing w:val="17"/>
          <w:kern w:val="0"/>
          <w:sz w:val="20"/>
          <w:szCs w:val="20"/>
          <w14:ligatures w14:val="none"/>
        </w:rPr>
        <w:t xml:space="preserve"> </w:t>
      </w:r>
      <w:r w:rsidRPr="0050120C">
        <w:rPr>
          <w:rFonts w:ascii="Arial" w:eastAsia="Calibri" w:hAnsi="Arial" w:cs="Arial"/>
          <w:kern w:val="0"/>
          <w:sz w:val="20"/>
          <w:szCs w:val="20"/>
          <w14:ligatures w14:val="none"/>
        </w:rPr>
        <w:t>Elles sont</w:t>
      </w:r>
      <w:r w:rsidRPr="0050120C">
        <w:rPr>
          <w:rFonts w:ascii="Arial" w:eastAsia="Calibri" w:hAnsi="Arial" w:cs="Arial"/>
          <w:spacing w:val="17"/>
          <w:kern w:val="0"/>
          <w:sz w:val="20"/>
          <w:szCs w:val="20"/>
          <w14:ligatures w14:val="none"/>
        </w:rPr>
        <w:t xml:space="preserve"> </w:t>
      </w:r>
      <w:r w:rsidRPr="0050120C">
        <w:rPr>
          <w:rFonts w:ascii="Arial" w:eastAsia="Calibri" w:hAnsi="Arial" w:cs="Arial"/>
          <w:kern w:val="0"/>
          <w:sz w:val="20"/>
          <w:szCs w:val="20"/>
          <w14:ligatures w14:val="none"/>
        </w:rPr>
        <w:t>susceptibles d’évoluer à</w:t>
      </w:r>
      <w:r w:rsidRPr="0050120C">
        <w:rPr>
          <w:rFonts w:ascii="Arial" w:eastAsia="Calibri" w:hAnsi="Arial" w:cs="Arial"/>
          <w:spacing w:val="17"/>
          <w:kern w:val="0"/>
          <w:sz w:val="20"/>
          <w:szCs w:val="20"/>
          <w14:ligatures w14:val="none"/>
        </w:rPr>
        <w:t xml:space="preserve"> </w:t>
      </w:r>
      <w:r w:rsidRPr="0050120C">
        <w:rPr>
          <w:rFonts w:ascii="Arial" w:eastAsia="Calibri" w:hAnsi="Arial" w:cs="Arial"/>
          <w:kern w:val="0"/>
          <w:sz w:val="20"/>
          <w:szCs w:val="20"/>
          <w14:ligatures w14:val="none"/>
        </w:rPr>
        <w:t>tout moment en cours</w:t>
      </w:r>
      <w:r w:rsidRPr="0050120C">
        <w:rPr>
          <w:rFonts w:ascii="Arial" w:eastAsia="Calibri" w:hAnsi="Arial" w:cs="Arial"/>
          <w:spacing w:val="40"/>
          <w:kern w:val="0"/>
          <w:sz w:val="20"/>
          <w:szCs w:val="20"/>
          <w14:ligatures w14:val="none"/>
        </w:rPr>
        <w:t xml:space="preserve"> </w:t>
      </w:r>
      <w:r w:rsidRPr="0050120C">
        <w:rPr>
          <w:rFonts w:ascii="Arial" w:eastAsia="Calibri" w:hAnsi="Arial" w:cs="Arial"/>
          <w:kern w:val="0"/>
          <w:sz w:val="20"/>
          <w:szCs w:val="20"/>
          <w14:ligatures w14:val="none"/>
        </w:rPr>
        <w:t>d’année. La collectivité s’engage à en informer au préalable les familles.</w:t>
      </w:r>
    </w:p>
    <w:p w14:paraId="2CF92E6B"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r w:rsidRPr="0050120C">
        <w:rPr>
          <w:rFonts w:ascii="Arial" w:eastAsia="Calibri" w:hAnsi="Arial" w:cs="Arial"/>
          <w:spacing w:val="-2"/>
          <w:kern w:val="0"/>
          <w:sz w:val="20"/>
          <w:szCs w:val="20"/>
          <w14:ligatures w14:val="none"/>
        </w:rPr>
        <w:t>L’ALSH</w:t>
      </w:r>
      <w:r w:rsidRPr="0050120C">
        <w:rPr>
          <w:rFonts w:ascii="Arial" w:eastAsia="Calibri" w:hAnsi="Arial" w:cs="Arial"/>
          <w:spacing w:val="2"/>
          <w:kern w:val="0"/>
          <w:sz w:val="20"/>
          <w:szCs w:val="20"/>
          <w14:ligatures w14:val="none"/>
        </w:rPr>
        <w:t xml:space="preserve"> </w:t>
      </w:r>
      <w:r w:rsidRPr="0050120C">
        <w:rPr>
          <w:rFonts w:ascii="Arial" w:eastAsia="Calibri" w:hAnsi="Arial" w:cs="Arial"/>
          <w:spacing w:val="-2"/>
          <w:kern w:val="0"/>
          <w:sz w:val="20"/>
          <w:szCs w:val="20"/>
          <w14:ligatures w14:val="none"/>
        </w:rPr>
        <w:t>est</w:t>
      </w:r>
      <w:r w:rsidRPr="0050120C">
        <w:rPr>
          <w:rFonts w:ascii="Arial" w:eastAsia="Calibri" w:hAnsi="Arial" w:cs="Arial"/>
          <w:spacing w:val="2"/>
          <w:kern w:val="0"/>
          <w:sz w:val="20"/>
          <w:szCs w:val="20"/>
          <w14:ligatures w14:val="none"/>
        </w:rPr>
        <w:t xml:space="preserve"> </w:t>
      </w:r>
      <w:r w:rsidRPr="0050120C">
        <w:rPr>
          <w:rFonts w:ascii="Arial" w:eastAsia="Calibri" w:hAnsi="Arial" w:cs="Arial"/>
          <w:spacing w:val="-2"/>
          <w:kern w:val="0"/>
          <w:sz w:val="20"/>
          <w:szCs w:val="20"/>
          <w14:ligatures w14:val="none"/>
        </w:rPr>
        <w:t>facturé</w:t>
      </w:r>
      <w:r w:rsidRPr="0050120C">
        <w:rPr>
          <w:rFonts w:ascii="Arial" w:eastAsia="Calibri" w:hAnsi="Arial" w:cs="Arial"/>
          <w:kern w:val="0"/>
          <w:sz w:val="20"/>
          <w:szCs w:val="20"/>
          <w14:ligatures w14:val="none"/>
        </w:rPr>
        <w:t xml:space="preserve"> </w:t>
      </w:r>
      <w:r w:rsidRPr="0050120C">
        <w:rPr>
          <w:rFonts w:ascii="Arial" w:eastAsia="Calibri" w:hAnsi="Arial" w:cs="Arial"/>
          <w:spacing w:val="-2"/>
          <w:kern w:val="0"/>
          <w:sz w:val="20"/>
          <w:szCs w:val="20"/>
          <w14:ligatures w14:val="none"/>
        </w:rPr>
        <w:t>par</w:t>
      </w:r>
      <w:r w:rsidRPr="0050120C">
        <w:rPr>
          <w:rFonts w:ascii="Arial" w:eastAsia="Calibri" w:hAnsi="Arial" w:cs="Arial"/>
          <w:spacing w:val="2"/>
          <w:kern w:val="0"/>
          <w:sz w:val="20"/>
          <w:szCs w:val="20"/>
          <w14:ligatures w14:val="none"/>
        </w:rPr>
        <w:t xml:space="preserve"> </w:t>
      </w:r>
      <w:r w:rsidRPr="0050120C">
        <w:rPr>
          <w:rFonts w:ascii="Arial" w:eastAsia="Calibri" w:hAnsi="Arial" w:cs="Arial"/>
          <w:spacing w:val="-2"/>
          <w:kern w:val="0"/>
          <w:sz w:val="20"/>
          <w:szCs w:val="20"/>
          <w14:ligatures w14:val="none"/>
        </w:rPr>
        <w:t>l’association Leo Lagrange Animation.</w:t>
      </w:r>
    </w:p>
    <w:p w14:paraId="6E769376" w14:textId="77777777" w:rsidR="0050120C" w:rsidRPr="0050120C" w:rsidRDefault="0050120C" w:rsidP="0050120C">
      <w:pPr>
        <w:widowControl w:val="0"/>
        <w:autoSpaceDE w:val="0"/>
        <w:autoSpaceDN w:val="0"/>
        <w:ind w:left="295"/>
        <w:jc w:val="both"/>
        <w:rPr>
          <w:rFonts w:ascii="Arial" w:eastAsia="Calibri" w:hAnsi="Arial" w:cs="Arial"/>
          <w:b/>
          <w:kern w:val="0"/>
          <w:sz w:val="20"/>
          <w:szCs w:val="20"/>
          <w14:ligatures w14:val="none"/>
        </w:rPr>
      </w:pPr>
      <w:r w:rsidRPr="0050120C">
        <w:rPr>
          <w:rFonts w:ascii="Arial" w:eastAsia="Calibri" w:hAnsi="Arial" w:cs="Arial"/>
          <w:b/>
          <w:kern w:val="0"/>
          <w:sz w:val="20"/>
          <w:szCs w:val="20"/>
          <w14:ligatures w14:val="none"/>
        </w:rPr>
        <w:t>Les</w:t>
      </w:r>
      <w:r w:rsidRPr="0050120C">
        <w:rPr>
          <w:rFonts w:ascii="Arial" w:eastAsia="Calibri" w:hAnsi="Arial" w:cs="Arial"/>
          <w:b/>
          <w:spacing w:val="-6"/>
          <w:kern w:val="0"/>
          <w:sz w:val="20"/>
          <w:szCs w:val="20"/>
          <w14:ligatures w14:val="none"/>
        </w:rPr>
        <w:t xml:space="preserve"> </w:t>
      </w:r>
      <w:r w:rsidRPr="0050120C">
        <w:rPr>
          <w:rFonts w:ascii="Arial" w:eastAsia="Calibri" w:hAnsi="Arial" w:cs="Arial"/>
          <w:b/>
          <w:kern w:val="0"/>
          <w:sz w:val="20"/>
          <w:szCs w:val="20"/>
          <w14:ligatures w14:val="none"/>
        </w:rPr>
        <w:t>tarifs</w:t>
      </w:r>
      <w:r w:rsidRPr="0050120C">
        <w:rPr>
          <w:rFonts w:ascii="Arial" w:eastAsia="Calibri" w:hAnsi="Arial" w:cs="Arial"/>
          <w:b/>
          <w:spacing w:val="-4"/>
          <w:kern w:val="0"/>
          <w:sz w:val="20"/>
          <w:szCs w:val="20"/>
          <w14:ligatures w14:val="none"/>
        </w:rPr>
        <w:t xml:space="preserve"> </w:t>
      </w:r>
      <w:r w:rsidRPr="0050120C">
        <w:rPr>
          <w:rFonts w:ascii="Arial" w:eastAsia="Calibri" w:hAnsi="Arial" w:cs="Arial"/>
          <w:b/>
          <w:kern w:val="0"/>
          <w:sz w:val="20"/>
          <w:szCs w:val="20"/>
          <w14:ligatures w14:val="none"/>
        </w:rPr>
        <w:t>sont</w:t>
      </w:r>
      <w:r w:rsidRPr="0050120C">
        <w:rPr>
          <w:rFonts w:ascii="Arial" w:eastAsia="Calibri" w:hAnsi="Arial" w:cs="Arial"/>
          <w:b/>
          <w:spacing w:val="-3"/>
          <w:kern w:val="0"/>
          <w:sz w:val="20"/>
          <w:szCs w:val="20"/>
          <w14:ligatures w14:val="none"/>
        </w:rPr>
        <w:t xml:space="preserve"> </w:t>
      </w:r>
      <w:r w:rsidRPr="0050120C">
        <w:rPr>
          <w:rFonts w:ascii="Arial" w:eastAsia="Calibri" w:hAnsi="Arial" w:cs="Arial"/>
          <w:b/>
          <w:kern w:val="0"/>
          <w:sz w:val="20"/>
          <w:szCs w:val="20"/>
          <w14:ligatures w14:val="none"/>
        </w:rPr>
        <w:t>disponibles</w:t>
      </w:r>
      <w:r w:rsidRPr="0050120C">
        <w:rPr>
          <w:rFonts w:ascii="Arial" w:eastAsia="Calibri" w:hAnsi="Arial" w:cs="Arial"/>
          <w:b/>
          <w:spacing w:val="-4"/>
          <w:kern w:val="0"/>
          <w:sz w:val="20"/>
          <w:szCs w:val="20"/>
          <w14:ligatures w14:val="none"/>
        </w:rPr>
        <w:t xml:space="preserve"> </w:t>
      </w:r>
      <w:r w:rsidRPr="0050120C">
        <w:rPr>
          <w:rFonts w:ascii="Arial" w:eastAsia="Calibri" w:hAnsi="Arial" w:cs="Arial"/>
          <w:b/>
          <w:kern w:val="0"/>
          <w:sz w:val="20"/>
          <w:szCs w:val="20"/>
          <w14:ligatures w14:val="none"/>
        </w:rPr>
        <w:t>sur</w:t>
      </w:r>
      <w:r w:rsidRPr="0050120C">
        <w:rPr>
          <w:rFonts w:ascii="Arial" w:eastAsia="Calibri" w:hAnsi="Arial" w:cs="Arial"/>
          <w:b/>
          <w:spacing w:val="-3"/>
          <w:kern w:val="0"/>
          <w:sz w:val="20"/>
          <w:szCs w:val="20"/>
          <w14:ligatures w14:val="none"/>
        </w:rPr>
        <w:t xml:space="preserve"> </w:t>
      </w:r>
      <w:r w:rsidRPr="0050120C">
        <w:rPr>
          <w:rFonts w:ascii="Arial" w:eastAsia="Calibri" w:hAnsi="Arial" w:cs="Arial"/>
          <w:b/>
          <w:kern w:val="0"/>
          <w:sz w:val="20"/>
          <w:szCs w:val="20"/>
          <w14:ligatures w14:val="none"/>
        </w:rPr>
        <w:t>le</w:t>
      </w:r>
      <w:r w:rsidRPr="0050120C">
        <w:rPr>
          <w:rFonts w:ascii="Arial" w:eastAsia="Calibri" w:hAnsi="Arial" w:cs="Arial"/>
          <w:b/>
          <w:spacing w:val="-5"/>
          <w:kern w:val="0"/>
          <w:sz w:val="20"/>
          <w:szCs w:val="20"/>
          <w14:ligatures w14:val="none"/>
        </w:rPr>
        <w:t xml:space="preserve"> </w:t>
      </w:r>
      <w:r w:rsidRPr="0050120C">
        <w:rPr>
          <w:rFonts w:ascii="Arial" w:eastAsia="Calibri" w:hAnsi="Arial" w:cs="Arial"/>
          <w:b/>
          <w:kern w:val="0"/>
          <w:sz w:val="20"/>
          <w:szCs w:val="20"/>
          <w14:ligatures w14:val="none"/>
        </w:rPr>
        <w:t>portail</w:t>
      </w:r>
      <w:r w:rsidRPr="0050120C">
        <w:rPr>
          <w:rFonts w:ascii="Arial" w:eastAsia="Calibri" w:hAnsi="Arial" w:cs="Arial"/>
          <w:b/>
          <w:spacing w:val="-4"/>
          <w:kern w:val="0"/>
          <w:sz w:val="20"/>
          <w:szCs w:val="20"/>
          <w14:ligatures w14:val="none"/>
        </w:rPr>
        <w:t xml:space="preserve"> </w:t>
      </w:r>
      <w:r w:rsidRPr="0050120C">
        <w:rPr>
          <w:rFonts w:ascii="Arial" w:eastAsia="Calibri" w:hAnsi="Arial" w:cs="Arial"/>
          <w:b/>
          <w:kern w:val="0"/>
          <w:sz w:val="20"/>
          <w:szCs w:val="20"/>
          <w14:ligatures w14:val="none"/>
        </w:rPr>
        <w:t>famille</w:t>
      </w:r>
      <w:r w:rsidRPr="0050120C">
        <w:rPr>
          <w:rFonts w:ascii="Arial" w:eastAsia="Calibri" w:hAnsi="Arial" w:cs="Arial"/>
          <w:b/>
          <w:spacing w:val="-3"/>
          <w:kern w:val="0"/>
          <w:sz w:val="20"/>
          <w:szCs w:val="20"/>
          <w14:ligatures w14:val="none"/>
        </w:rPr>
        <w:t xml:space="preserve"> </w:t>
      </w:r>
      <w:r w:rsidRPr="0050120C">
        <w:rPr>
          <w:rFonts w:ascii="Arial" w:eastAsia="Calibri" w:hAnsi="Arial" w:cs="Arial"/>
          <w:b/>
          <w:kern w:val="0"/>
          <w:sz w:val="20"/>
          <w:szCs w:val="20"/>
          <w14:ligatures w14:val="none"/>
        </w:rPr>
        <w:t>Léo</w:t>
      </w:r>
      <w:r w:rsidRPr="0050120C">
        <w:rPr>
          <w:rFonts w:ascii="Arial" w:eastAsia="Calibri" w:hAnsi="Arial" w:cs="Arial"/>
          <w:b/>
          <w:spacing w:val="-4"/>
          <w:kern w:val="0"/>
          <w:sz w:val="20"/>
          <w:szCs w:val="20"/>
          <w14:ligatures w14:val="none"/>
        </w:rPr>
        <w:t xml:space="preserve"> </w:t>
      </w:r>
      <w:r w:rsidRPr="0050120C">
        <w:rPr>
          <w:rFonts w:ascii="Arial" w:eastAsia="Calibri" w:hAnsi="Arial" w:cs="Arial"/>
          <w:b/>
          <w:kern w:val="0"/>
          <w:sz w:val="20"/>
          <w:szCs w:val="20"/>
          <w14:ligatures w14:val="none"/>
        </w:rPr>
        <w:t>Lagrange Animation</w:t>
      </w:r>
      <w:r w:rsidRPr="0050120C">
        <w:rPr>
          <w:rFonts w:ascii="Arial" w:eastAsia="Calibri" w:hAnsi="Arial" w:cs="Arial"/>
          <w:b/>
          <w:spacing w:val="-3"/>
          <w:kern w:val="0"/>
          <w:sz w:val="20"/>
          <w:szCs w:val="20"/>
          <w14:ligatures w14:val="none"/>
        </w:rPr>
        <w:t xml:space="preserve"> </w:t>
      </w:r>
      <w:r w:rsidRPr="0050120C">
        <w:rPr>
          <w:rFonts w:ascii="Arial" w:eastAsia="Calibri" w:hAnsi="Arial" w:cs="Arial"/>
          <w:b/>
          <w:kern w:val="0"/>
          <w:sz w:val="20"/>
          <w:szCs w:val="20"/>
          <w14:ligatures w14:val="none"/>
        </w:rPr>
        <w:t>ou</w:t>
      </w:r>
      <w:r w:rsidRPr="0050120C">
        <w:rPr>
          <w:rFonts w:ascii="Arial" w:eastAsia="Calibri" w:hAnsi="Arial" w:cs="Arial"/>
          <w:b/>
          <w:spacing w:val="-3"/>
          <w:kern w:val="0"/>
          <w:sz w:val="20"/>
          <w:szCs w:val="20"/>
          <w14:ligatures w14:val="none"/>
        </w:rPr>
        <w:t xml:space="preserve"> </w:t>
      </w:r>
      <w:r w:rsidRPr="0050120C">
        <w:rPr>
          <w:rFonts w:ascii="Arial" w:eastAsia="Calibri" w:hAnsi="Arial" w:cs="Arial"/>
          <w:b/>
          <w:kern w:val="0"/>
          <w:sz w:val="20"/>
          <w:szCs w:val="20"/>
          <w14:ligatures w14:val="none"/>
        </w:rPr>
        <w:t>sur</w:t>
      </w:r>
      <w:r w:rsidRPr="0050120C">
        <w:rPr>
          <w:rFonts w:ascii="Arial" w:eastAsia="Calibri" w:hAnsi="Arial" w:cs="Arial"/>
          <w:b/>
          <w:spacing w:val="-5"/>
          <w:kern w:val="0"/>
          <w:sz w:val="20"/>
          <w:szCs w:val="20"/>
          <w14:ligatures w14:val="none"/>
        </w:rPr>
        <w:t xml:space="preserve"> </w:t>
      </w:r>
      <w:r w:rsidRPr="0050120C">
        <w:rPr>
          <w:rFonts w:ascii="Arial" w:eastAsia="Calibri" w:hAnsi="Arial" w:cs="Arial"/>
          <w:b/>
          <w:kern w:val="0"/>
          <w:sz w:val="20"/>
          <w:szCs w:val="20"/>
          <w14:ligatures w14:val="none"/>
        </w:rPr>
        <w:t>le</w:t>
      </w:r>
      <w:r w:rsidRPr="0050120C">
        <w:rPr>
          <w:rFonts w:ascii="Arial" w:eastAsia="Calibri" w:hAnsi="Arial" w:cs="Arial"/>
          <w:b/>
          <w:spacing w:val="1"/>
          <w:kern w:val="0"/>
          <w:sz w:val="20"/>
          <w:szCs w:val="20"/>
          <w14:ligatures w14:val="none"/>
        </w:rPr>
        <w:t xml:space="preserve"> </w:t>
      </w:r>
      <w:r w:rsidRPr="0050120C">
        <w:rPr>
          <w:rFonts w:ascii="Arial" w:eastAsia="Calibri" w:hAnsi="Arial" w:cs="Arial"/>
          <w:b/>
          <w:kern w:val="0"/>
          <w:sz w:val="20"/>
          <w:szCs w:val="20"/>
          <w14:ligatures w14:val="none"/>
        </w:rPr>
        <w:t>site</w:t>
      </w:r>
      <w:r w:rsidRPr="0050120C">
        <w:rPr>
          <w:rFonts w:ascii="Arial" w:eastAsia="Calibri" w:hAnsi="Arial" w:cs="Arial"/>
          <w:b/>
          <w:spacing w:val="-3"/>
          <w:kern w:val="0"/>
          <w:sz w:val="20"/>
          <w:szCs w:val="20"/>
          <w14:ligatures w14:val="none"/>
        </w:rPr>
        <w:t xml:space="preserve"> </w:t>
      </w:r>
      <w:r w:rsidRPr="0050120C">
        <w:rPr>
          <w:rFonts w:ascii="Arial" w:eastAsia="Calibri" w:hAnsi="Arial" w:cs="Arial"/>
          <w:b/>
          <w:kern w:val="0"/>
          <w:sz w:val="20"/>
          <w:szCs w:val="20"/>
          <w14:ligatures w14:val="none"/>
        </w:rPr>
        <w:t>de</w:t>
      </w:r>
      <w:r w:rsidRPr="0050120C">
        <w:rPr>
          <w:rFonts w:ascii="Arial" w:eastAsia="Calibri" w:hAnsi="Arial" w:cs="Arial"/>
          <w:b/>
          <w:spacing w:val="-3"/>
          <w:kern w:val="0"/>
          <w:sz w:val="20"/>
          <w:szCs w:val="20"/>
          <w14:ligatures w14:val="none"/>
        </w:rPr>
        <w:t xml:space="preserve"> </w:t>
      </w:r>
      <w:r w:rsidRPr="0050120C">
        <w:rPr>
          <w:rFonts w:ascii="Arial" w:eastAsia="Calibri" w:hAnsi="Arial" w:cs="Arial"/>
          <w:b/>
          <w:kern w:val="0"/>
          <w:sz w:val="20"/>
          <w:szCs w:val="20"/>
          <w14:ligatures w14:val="none"/>
        </w:rPr>
        <w:t>la</w:t>
      </w:r>
      <w:r w:rsidRPr="0050120C">
        <w:rPr>
          <w:rFonts w:ascii="Arial" w:eastAsia="Calibri" w:hAnsi="Arial" w:cs="Arial"/>
          <w:b/>
          <w:spacing w:val="-2"/>
          <w:kern w:val="0"/>
          <w:sz w:val="20"/>
          <w:szCs w:val="20"/>
          <w14:ligatures w14:val="none"/>
        </w:rPr>
        <w:t xml:space="preserve"> Mairie.</w:t>
      </w:r>
    </w:p>
    <w:p w14:paraId="560418D7" w14:textId="77777777" w:rsidR="0050120C" w:rsidRPr="0050120C" w:rsidRDefault="0050120C" w:rsidP="0050120C">
      <w:pPr>
        <w:widowControl w:val="0"/>
        <w:autoSpaceDE w:val="0"/>
        <w:autoSpaceDN w:val="0"/>
        <w:ind w:left="295"/>
        <w:jc w:val="both"/>
        <w:rPr>
          <w:rFonts w:ascii="Arial" w:eastAsia="Calibri" w:hAnsi="Arial" w:cs="Arial"/>
          <w:b/>
          <w:i/>
          <w:kern w:val="0"/>
          <w:sz w:val="20"/>
          <w:szCs w:val="20"/>
          <w14:ligatures w14:val="none"/>
        </w:rPr>
      </w:pPr>
    </w:p>
    <w:p w14:paraId="7639DD6C"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Les</w:t>
      </w:r>
      <w:r w:rsidRPr="0050120C">
        <w:rPr>
          <w:rFonts w:ascii="Arial" w:eastAsia="Calibri" w:hAnsi="Arial" w:cs="Arial"/>
          <w:spacing w:val="-1"/>
          <w:kern w:val="0"/>
          <w:sz w:val="20"/>
          <w:szCs w:val="20"/>
          <w14:ligatures w14:val="none"/>
        </w:rPr>
        <w:t xml:space="preserve"> </w:t>
      </w:r>
      <w:r w:rsidRPr="0050120C">
        <w:rPr>
          <w:rFonts w:ascii="Arial" w:eastAsia="Calibri" w:hAnsi="Arial" w:cs="Arial"/>
          <w:kern w:val="0"/>
          <w:sz w:val="20"/>
          <w:szCs w:val="20"/>
          <w14:ligatures w14:val="none"/>
        </w:rPr>
        <w:t>prestations</w:t>
      </w:r>
      <w:r w:rsidRPr="0050120C">
        <w:rPr>
          <w:rFonts w:ascii="Arial" w:eastAsia="Calibri" w:hAnsi="Arial" w:cs="Arial"/>
          <w:spacing w:val="2"/>
          <w:kern w:val="0"/>
          <w:sz w:val="20"/>
          <w:szCs w:val="20"/>
          <w14:ligatures w14:val="none"/>
        </w:rPr>
        <w:t xml:space="preserve"> </w:t>
      </w:r>
      <w:r w:rsidRPr="0050120C">
        <w:rPr>
          <w:rFonts w:ascii="Arial" w:eastAsia="Calibri" w:hAnsi="Arial" w:cs="Arial"/>
          <w:kern w:val="0"/>
          <w:sz w:val="20"/>
          <w:szCs w:val="20"/>
          <w14:ligatures w14:val="none"/>
        </w:rPr>
        <w:t>dont</w:t>
      </w:r>
      <w:r w:rsidRPr="0050120C">
        <w:rPr>
          <w:rFonts w:ascii="Arial" w:eastAsia="Calibri" w:hAnsi="Arial" w:cs="Arial"/>
          <w:spacing w:val="-1"/>
          <w:kern w:val="0"/>
          <w:sz w:val="20"/>
          <w:szCs w:val="20"/>
          <w14:ligatures w14:val="none"/>
        </w:rPr>
        <w:t xml:space="preserve"> </w:t>
      </w:r>
      <w:r w:rsidRPr="0050120C">
        <w:rPr>
          <w:rFonts w:ascii="Arial" w:eastAsia="Calibri" w:hAnsi="Arial" w:cs="Arial"/>
          <w:kern w:val="0"/>
          <w:sz w:val="20"/>
          <w:szCs w:val="20"/>
          <w14:ligatures w14:val="none"/>
        </w:rPr>
        <w:t>bénéficie l’enfant dans</w:t>
      </w:r>
      <w:r w:rsidRPr="0050120C">
        <w:rPr>
          <w:rFonts w:ascii="Arial" w:eastAsia="Calibri" w:hAnsi="Arial" w:cs="Arial"/>
          <w:spacing w:val="-1"/>
          <w:kern w:val="0"/>
          <w:sz w:val="20"/>
          <w:szCs w:val="20"/>
          <w14:ligatures w14:val="none"/>
        </w:rPr>
        <w:t xml:space="preserve"> </w:t>
      </w:r>
      <w:r w:rsidRPr="0050120C">
        <w:rPr>
          <w:rFonts w:ascii="Arial" w:eastAsia="Calibri" w:hAnsi="Arial" w:cs="Arial"/>
          <w:kern w:val="0"/>
          <w:sz w:val="20"/>
          <w:szCs w:val="20"/>
          <w14:ligatures w14:val="none"/>
        </w:rPr>
        <w:t>le cadre des</w:t>
      </w:r>
      <w:r w:rsidRPr="0050120C">
        <w:rPr>
          <w:rFonts w:ascii="Arial" w:eastAsia="Calibri" w:hAnsi="Arial" w:cs="Arial"/>
          <w:spacing w:val="2"/>
          <w:kern w:val="0"/>
          <w:sz w:val="20"/>
          <w:szCs w:val="20"/>
          <w14:ligatures w14:val="none"/>
        </w:rPr>
        <w:t xml:space="preserve"> </w:t>
      </w:r>
      <w:r w:rsidRPr="0050120C">
        <w:rPr>
          <w:rFonts w:ascii="Arial" w:eastAsia="Calibri" w:hAnsi="Arial" w:cs="Arial"/>
          <w:kern w:val="0"/>
          <w:sz w:val="20"/>
          <w:szCs w:val="20"/>
          <w14:ligatures w14:val="none"/>
        </w:rPr>
        <w:t>accueils</w:t>
      </w:r>
      <w:r w:rsidRPr="0050120C">
        <w:rPr>
          <w:rFonts w:ascii="Arial" w:eastAsia="Calibri" w:hAnsi="Arial" w:cs="Arial"/>
          <w:spacing w:val="1"/>
          <w:kern w:val="0"/>
          <w:sz w:val="20"/>
          <w:szCs w:val="20"/>
          <w14:ligatures w14:val="none"/>
        </w:rPr>
        <w:t xml:space="preserve"> </w:t>
      </w:r>
      <w:r w:rsidRPr="0050120C">
        <w:rPr>
          <w:rFonts w:ascii="Arial" w:eastAsia="Calibri" w:hAnsi="Arial" w:cs="Arial"/>
          <w:kern w:val="0"/>
          <w:sz w:val="20"/>
          <w:szCs w:val="20"/>
          <w14:ligatures w14:val="none"/>
        </w:rPr>
        <w:t>de mineurs donnent</w:t>
      </w:r>
      <w:r w:rsidRPr="0050120C">
        <w:rPr>
          <w:rFonts w:ascii="Arial" w:eastAsia="Calibri" w:hAnsi="Arial" w:cs="Arial"/>
          <w:spacing w:val="-1"/>
          <w:kern w:val="0"/>
          <w:sz w:val="20"/>
          <w:szCs w:val="20"/>
          <w14:ligatures w14:val="none"/>
        </w:rPr>
        <w:t xml:space="preserve"> </w:t>
      </w:r>
      <w:r w:rsidRPr="0050120C">
        <w:rPr>
          <w:rFonts w:ascii="Arial" w:eastAsia="Calibri" w:hAnsi="Arial" w:cs="Arial"/>
          <w:kern w:val="0"/>
          <w:sz w:val="20"/>
          <w:szCs w:val="20"/>
          <w14:ligatures w14:val="none"/>
        </w:rPr>
        <w:t>lieu à</w:t>
      </w:r>
      <w:r w:rsidRPr="0050120C">
        <w:rPr>
          <w:rFonts w:ascii="Arial" w:eastAsia="Calibri" w:hAnsi="Arial" w:cs="Arial"/>
          <w:spacing w:val="1"/>
          <w:kern w:val="0"/>
          <w:sz w:val="20"/>
          <w:szCs w:val="20"/>
          <w14:ligatures w14:val="none"/>
        </w:rPr>
        <w:t xml:space="preserve"> </w:t>
      </w:r>
      <w:r w:rsidRPr="0050120C">
        <w:rPr>
          <w:rFonts w:ascii="Arial" w:eastAsia="Calibri" w:hAnsi="Arial" w:cs="Arial"/>
          <w:kern w:val="0"/>
          <w:sz w:val="20"/>
          <w:szCs w:val="20"/>
          <w14:ligatures w14:val="none"/>
        </w:rPr>
        <w:t>l’établissement</w:t>
      </w:r>
      <w:r w:rsidRPr="0050120C">
        <w:rPr>
          <w:rFonts w:ascii="Arial" w:eastAsia="Calibri" w:hAnsi="Arial" w:cs="Arial"/>
          <w:spacing w:val="-1"/>
          <w:kern w:val="0"/>
          <w:sz w:val="20"/>
          <w:szCs w:val="20"/>
          <w14:ligatures w14:val="none"/>
        </w:rPr>
        <w:t xml:space="preserve"> </w:t>
      </w:r>
      <w:r w:rsidRPr="0050120C">
        <w:rPr>
          <w:rFonts w:ascii="Arial" w:eastAsia="Calibri" w:hAnsi="Arial" w:cs="Arial"/>
          <w:kern w:val="0"/>
          <w:sz w:val="20"/>
          <w:szCs w:val="20"/>
          <w14:ligatures w14:val="none"/>
        </w:rPr>
        <w:t>d’un mémoire</w:t>
      </w:r>
      <w:r w:rsidRPr="0050120C">
        <w:rPr>
          <w:rFonts w:ascii="Arial" w:eastAsia="Calibri" w:hAnsi="Arial" w:cs="Arial"/>
          <w:spacing w:val="1"/>
          <w:kern w:val="0"/>
          <w:sz w:val="20"/>
          <w:szCs w:val="20"/>
          <w14:ligatures w14:val="none"/>
        </w:rPr>
        <w:t xml:space="preserve"> </w:t>
      </w:r>
      <w:r w:rsidRPr="0050120C">
        <w:rPr>
          <w:rFonts w:ascii="Arial" w:eastAsia="Calibri" w:hAnsi="Arial" w:cs="Arial"/>
          <w:kern w:val="0"/>
          <w:sz w:val="20"/>
          <w:szCs w:val="20"/>
          <w14:ligatures w14:val="none"/>
        </w:rPr>
        <w:t>de frais adressé aux parents qui s’engagent par le présent, à procéder au règlement intégral de celui-ci, au plus tard dans le mois qui suit.</w:t>
      </w:r>
    </w:p>
    <w:p w14:paraId="24F078F7"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Le paiement peut s’effectuer en espèces contre récépissé, par chèque bancaire à l’ordre de Léo Lagrange Animation, par chèque CESU, par chèque Vacances et par paiement en ligne via le portail famille Léo Lagrange.</w:t>
      </w:r>
    </w:p>
    <w:p w14:paraId="385D519B"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Les parents qui rencontrent des difficultés financières les mettant dans l’impossibilité totale ou partielle de s’acquitter de leurs obligations financières, doivent avertir l’équipe de Direction afin qu’une solution amiable soit trouvée.</w:t>
      </w:r>
    </w:p>
    <w:p w14:paraId="6F1071C9"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p>
    <w:p w14:paraId="64EA1AFD" w14:textId="77777777" w:rsidR="0050120C" w:rsidRPr="0050120C" w:rsidRDefault="0050120C" w:rsidP="0050120C">
      <w:pPr>
        <w:widowControl w:val="0"/>
        <w:numPr>
          <w:ilvl w:val="0"/>
          <w:numId w:val="73"/>
        </w:numPr>
        <w:autoSpaceDE w:val="0"/>
        <w:autoSpaceDN w:val="0"/>
        <w:jc w:val="both"/>
        <w:rPr>
          <w:rFonts w:ascii="Century Gothic" w:eastAsia="Calibri" w:hAnsi="Century Gothic" w:cs="Arial"/>
          <w:b/>
          <w:kern w:val="0"/>
          <w14:ligatures w14:val="none"/>
        </w:rPr>
      </w:pPr>
      <w:r w:rsidRPr="0050120C">
        <w:rPr>
          <w:rFonts w:ascii="Century Gothic" w:eastAsia="Calibri" w:hAnsi="Century Gothic" w:cs="Arial"/>
          <w:b/>
          <w:color w:val="0F94F7"/>
          <w:kern w:val="0"/>
          <w14:ligatures w14:val="none"/>
        </w:rPr>
        <w:t>LE PROJET PEDAGOGIQUE</w:t>
      </w:r>
    </w:p>
    <w:p w14:paraId="041A3634"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p>
    <w:p w14:paraId="7C9E17A4"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lastRenderedPageBreak/>
        <w:t xml:space="preserve">Léo Lagrange Animation est </w:t>
      </w:r>
      <w:proofErr w:type="gramStart"/>
      <w:r w:rsidRPr="0050120C">
        <w:rPr>
          <w:rFonts w:ascii="Arial" w:eastAsia="Calibri" w:hAnsi="Arial" w:cs="Arial"/>
          <w:kern w:val="0"/>
          <w:sz w:val="20"/>
          <w:szCs w:val="20"/>
          <w14:ligatures w14:val="none"/>
        </w:rPr>
        <w:t>porteuse</w:t>
      </w:r>
      <w:proofErr w:type="gramEnd"/>
      <w:r w:rsidRPr="0050120C">
        <w:rPr>
          <w:rFonts w:ascii="Arial" w:eastAsia="Calibri" w:hAnsi="Arial" w:cs="Arial"/>
          <w:kern w:val="0"/>
          <w:sz w:val="20"/>
          <w:szCs w:val="20"/>
          <w14:ligatures w14:val="none"/>
        </w:rPr>
        <w:t xml:space="preserve"> d’un projet éducatif qui détermine les axes d’organisation d’accueil de loisirs.</w:t>
      </w:r>
    </w:p>
    <w:p w14:paraId="57FDFBF7"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L’équipe d’animation établit un projet pédagogique à destination des enfants inscrits et mis en œuvre au travers des projets d’animation et des activités.</w:t>
      </w:r>
    </w:p>
    <w:p w14:paraId="45B829A4"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Le projet pédagogique est communiqué aux parents sur demande.</w:t>
      </w:r>
    </w:p>
    <w:p w14:paraId="45225C88"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Les parents acceptent que leur enfant pratique l’ensemble des activités proposées en centre, conformément aux conditions générales du contrat. Ils s’engagent également, en cas de besoin, à fournir un certificat médical faisant mention de l’absence de toute contre-indication pour la pratique des dites activités.</w:t>
      </w:r>
    </w:p>
    <w:p w14:paraId="5244B315"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Les activités proposées ne sont pas cumulatives et peuvent être remplacées sans que la responsabilité contractuelle de l’ALSH ne puisse être engagée.</w:t>
      </w:r>
    </w:p>
    <w:p w14:paraId="30971920"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p>
    <w:p w14:paraId="2FABBB11"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p>
    <w:p w14:paraId="6A3437DE" w14:textId="77777777" w:rsidR="0050120C" w:rsidRPr="0050120C" w:rsidRDefault="0050120C" w:rsidP="0050120C">
      <w:pPr>
        <w:widowControl w:val="0"/>
        <w:autoSpaceDE w:val="0"/>
        <w:autoSpaceDN w:val="0"/>
        <w:ind w:left="655"/>
        <w:jc w:val="both"/>
        <w:rPr>
          <w:rFonts w:ascii="Century Gothic" w:eastAsia="Calibri" w:hAnsi="Century Gothic" w:cs="Arial"/>
          <w:b/>
          <w:color w:val="0F94F7"/>
          <w:kern w:val="0"/>
          <w14:ligatures w14:val="none"/>
        </w:rPr>
      </w:pPr>
      <w:r w:rsidRPr="0050120C">
        <w:rPr>
          <w:rFonts w:ascii="Arial" w:eastAsia="Calibri" w:hAnsi="Arial" w:cs="Arial"/>
          <w:b/>
          <w:color w:val="0F94F7"/>
          <w:kern w:val="0"/>
          <w:sz w:val="20"/>
          <w:szCs w:val="20"/>
          <w14:ligatures w14:val="none"/>
        </w:rPr>
        <w:t>4</w:t>
      </w:r>
      <w:r w:rsidRPr="0050120C">
        <w:rPr>
          <w:rFonts w:ascii="Arial" w:eastAsia="Calibri" w:hAnsi="Arial" w:cs="Arial"/>
          <w:kern w:val="0"/>
          <w:sz w:val="20"/>
          <w:szCs w:val="20"/>
          <w14:ligatures w14:val="none"/>
        </w:rPr>
        <w:t xml:space="preserve">.      </w:t>
      </w:r>
      <w:r w:rsidRPr="0050120C">
        <w:rPr>
          <w:rFonts w:ascii="Century Gothic" w:eastAsia="Calibri" w:hAnsi="Century Gothic" w:cs="Arial"/>
          <w:b/>
          <w:color w:val="0F94F7"/>
          <w:kern w:val="0"/>
          <w14:ligatures w14:val="none"/>
        </w:rPr>
        <w:t>LA DIRECTRICE</w:t>
      </w:r>
    </w:p>
    <w:p w14:paraId="70501E6E" w14:textId="77777777" w:rsidR="0050120C" w:rsidRPr="0050120C" w:rsidRDefault="0050120C" w:rsidP="0050120C">
      <w:pPr>
        <w:widowControl w:val="0"/>
        <w:autoSpaceDE w:val="0"/>
        <w:autoSpaceDN w:val="0"/>
        <w:ind w:left="655"/>
        <w:jc w:val="both"/>
        <w:rPr>
          <w:rFonts w:ascii="Arial" w:eastAsia="Calibri" w:hAnsi="Arial" w:cs="Arial"/>
          <w:kern w:val="0"/>
          <w:sz w:val="20"/>
          <w:szCs w:val="20"/>
          <w14:ligatures w14:val="none"/>
        </w:rPr>
      </w:pPr>
    </w:p>
    <w:p w14:paraId="4CAC598C" w14:textId="7602589F"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L’Accueil de Loisirs Sans Hébergement fait l’objet d’une déclaration obligatoire auprès du ministère de tutelle (SDJES 31).</w:t>
      </w:r>
    </w:p>
    <w:p w14:paraId="0AF425CE"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La Directrice de l’accueil de loisirs porte la responsabilité de son fonctionnement général, de l’équipe d’animation et veille à l’application de la règlementation en vigueur et du projet pédagogique.</w:t>
      </w:r>
    </w:p>
    <w:p w14:paraId="2364705C"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p>
    <w:p w14:paraId="5F3739EF"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p>
    <w:p w14:paraId="64B66EB9" w14:textId="77777777" w:rsidR="0050120C" w:rsidRPr="0050120C" w:rsidRDefault="0050120C" w:rsidP="0050120C">
      <w:pPr>
        <w:widowControl w:val="0"/>
        <w:autoSpaceDE w:val="0"/>
        <w:autoSpaceDN w:val="0"/>
        <w:ind w:left="1015"/>
        <w:jc w:val="both"/>
        <w:rPr>
          <w:rFonts w:ascii="Century Gothic" w:eastAsia="Calibri" w:hAnsi="Century Gothic" w:cs="Arial"/>
          <w:b/>
          <w:color w:val="0F94F7"/>
          <w:kern w:val="0"/>
          <w14:ligatures w14:val="none"/>
        </w:rPr>
      </w:pPr>
      <w:r w:rsidRPr="0050120C">
        <w:rPr>
          <w:rFonts w:ascii="Century Gothic" w:eastAsia="Calibri" w:hAnsi="Century Gothic" w:cs="Arial"/>
          <w:b/>
          <w:color w:val="0F94F7"/>
          <w:kern w:val="0"/>
          <w14:ligatures w14:val="none"/>
        </w:rPr>
        <w:t>5.</w:t>
      </w:r>
      <w:r w:rsidRPr="0050120C">
        <w:rPr>
          <w:rFonts w:ascii="Century Gothic" w:eastAsia="Calibri" w:hAnsi="Century Gothic" w:cs="Arial"/>
          <w:b/>
          <w:color w:val="0F94F7"/>
          <w:kern w:val="0"/>
          <w14:ligatures w14:val="none"/>
        </w:rPr>
        <w:tab/>
        <w:t>LES ANIMATEURS</w:t>
      </w:r>
    </w:p>
    <w:p w14:paraId="45C2946F"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p>
    <w:p w14:paraId="54C54F5F"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La réglementation fixe le taux d’encadrement à 1 animateurs pour 14 enfants pour les moins de 6ans et 1 animateur pour 18 enfants pour les plus de 6 ans (Mercredi : 1 pour 10 – 6 ans ; et pour 14 +6 ans)</w:t>
      </w:r>
    </w:p>
    <w:p w14:paraId="3082E2AE"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 xml:space="preserve"> L’animateur :</w:t>
      </w:r>
    </w:p>
    <w:p w14:paraId="283EE7A8"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p>
    <w:p w14:paraId="1049E596" w14:textId="77777777" w:rsidR="0050120C" w:rsidRPr="0050120C" w:rsidRDefault="0050120C" w:rsidP="0050120C">
      <w:pPr>
        <w:widowControl w:val="0"/>
        <w:numPr>
          <w:ilvl w:val="0"/>
          <w:numId w:val="78"/>
        </w:numPr>
        <w:autoSpaceDE w:val="0"/>
        <w:autoSpaceDN w:val="0"/>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Est garant de la sécurité physique, morale et affective des enfants (encadrement, réglementation, respect du rythme, écoute de l’enfant, hygiène) dans chaque situation d'animation.</w:t>
      </w:r>
    </w:p>
    <w:p w14:paraId="7DF95EE4" w14:textId="77777777" w:rsidR="0050120C" w:rsidRPr="0050120C" w:rsidRDefault="0050120C" w:rsidP="0050120C">
      <w:pPr>
        <w:widowControl w:val="0"/>
        <w:numPr>
          <w:ilvl w:val="0"/>
          <w:numId w:val="78"/>
        </w:numPr>
        <w:autoSpaceDE w:val="0"/>
        <w:autoSpaceDN w:val="0"/>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Est à l'écoute des enfants et répond à leurs demandes.</w:t>
      </w:r>
    </w:p>
    <w:p w14:paraId="62BA41E5" w14:textId="77777777" w:rsidR="0050120C" w:rsidRPr="0050120C" w:rsidRDefault="0050120C" w:rsidP="0050120C">
      <w:pPr>
        <w:widowControl w:val="0"/>
        <w:numPr>
          <w:ilvl w:val="0"/>
          <w:numId w:val="78"/>
        </w:numPr>
        <w:autoSpaceDE w:val="0"/>
        <w:autoSpaceDN w:val="0"/>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Sait adapter les activités à l'âge des enfants.</w:t>
      </w:r>
    </w:p>
    <w:p w14:paraId="1E7ECBC7" w14:textId="77777777" w:rsidR="0050120C" w:rsidRPr="0050120C" w:rsidRDefault="0050120C" w:rsidP="0050120C">
      <w:pPr>
        <w:widowControl w:val="0"/>
        <w:numPr>
          <w:ilvl w:val="0"/>
          <w:numId w:val="78"/>
        </w:numPr>
        <w:autoSpaceDE w:val="0"/>
        <w:autoSpaceDN w:val="0"/>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Répond aux demandes ou questionnements des parents ou les oriente vers les personnes concernées.</w:t>
      </w:r>
    </w:p>
    <w:p w14:paraId="015C661E" w14:textId="77777777" w:rsidR="0050120C" w:rsidRPr="0050120C" w:rsidRDefault="0050120C" w:rsidP="0050120C">
      <w:pPr>
        <w:widowControl w:val="0"/>
        <w:tabs>
          <w:tab w:val="left" w:pos="4061"/>
        </w:tabs>
        <w:autoSpaceDE w:val="0"/>
        <w:autoSpaceDN w:val="0"/>
        <w:jc w:val="both"/>
        <w:rPr>
          <w:rFonts w:ascii="Calibri" w:eastAsia="Calibri" w:hAnsi="Calibri" w:cs="Calibri"/>
          <w:kern w:val="0"/>
          <w:sz w:val="22"/>
          <w:szCs w:val="22"/>
          <w14:ligatures w14:val="none"/>
        </w:rPr>
      </w:pPr>
    </w:p>
    <w:p w14:paraId="50C631B0" w14:textId="77777777" w:rsidR="0050120C" w:rsidRPr="0050120C" w:rsidRDefault="0050120C" w:rsidP="0050120C">
      <w:pPr>
        <w:widowControl w:val="0"/>
        <w:tabs>
          <w:tab w:val="left" w:pos="4061"/>
        </w:tabs>
        <w:autoSpaceDE w:val="0"/>
        <w:autoSpaceDN w:val="0"/>
        <w:ind w:left="709"/>
        <w:jc w:val="both"/>
        <w:rPr>
          <w:rFonts w:ascii="Calibri" w:eastAsia="Calibri" w:hAnsi="Calibri" w:cs="Calibri"/>
          <w:b/>
          <w:kern w:val="0"/>
          <w:sz w:val="22"/>
          <w:szCs w:val="22"/>
          <w14:ligatures w14:val="none"/>
        </w:rPr>
      </w:pPr>
      <w:r w:rsidRPr="0050120C">
        <w:rPr>
          <w:rFonts w:ascii="Century Gothic" w:eastAsia="Calibri" w:hAnsi="Century Gothic" w:cs="Calibri"/>
          <w:kern w:val="0"/>
          <w14:ligatures w14:val="none"/>
        </w:rPr>
        <w:t xml:space="preserve">    </w:t>
      </w:r>
      <w:r w:rsidRPr="0050120C">
        <w:rPr>
          <w:rFonts w:ascii="Century Gothic" w:eastAsia="Calibri" w:hAnsi="Century Gothic" w:cs="Calibri"/>
          <w:b/>
          <w:color w:val="0F94F7"/>
          <w:kern w:val="0"/>
          <w14:ligatures w14:val="none"/>
        </w:rPr>
        <w:t>6.    HYGIENE ET SECURITE</w:t>
      </w:r>
    </w:p>
    <w:p w14:paraId="5E6D0DE5" w14:textId="77777777" w:rsidR="0050120C" w:rsidRPr="0050120C" w:rsidRDefault="0050120C" w:rsidP="0050120C">
      <w:pPr>
        <w:widowControl w:val="0"/>
        <w:tabs>
          <w:tab w:val="left" w:pos="4061"/>
        </w:tabs>
        <w:autoSpaceDE w:val="0"/>
        <w:autoSpaceDN w:val="0"/>
        <w:jc w:val="both"/>
        <w:rPr>
          <w:rFonts w:ascii="Calibri" w:eastAsia="Calibri" w:hAnsi="Calibri" w:cs="Calibri"/>
          <w:kern w:val="0"/>
          <w:sz w:val="22"/>
          <w:szCs w:val="22"/>
          <w14:ligatures w14:val="none"/>
        </w:rPr>
      </w:pPr>
    </w:p>
    <w:p w14:paraId="18BAF125" w14:textId="77777777" w:rsidR="0050120C" w:rsidRPr="0050120C" w:rsidRDefault="0050120C" w:rsidP="0050120C">
      <w:pPr>
        <w:widowControl w:val="0"/>
        <w:numPr>
          <w:ilvl w:val="0"/>
          <w:numId w:val="79"/>
        </w:numPr>
        <w:tabs>
          <w:tab w:val="left" w:pos="4061"/>
        </w:tabs>
        <w:autoSpaceDE w:val="0"/>
        <w:autoSpaceDN w:val="0"/>
        <w:jc w:val="both"/>
        <w:rPr>
          <w:rFonts w:ascii="Calibri" w:eastAsia="Calibri" w:hAnsi="Calibri" w:cs="Calibri"/>
          <w:kern w:val="0"/>
          <w:sz w:val="22"/>
          <w:szCs w:val="22"/>
          <w14:ligatures w14:val="none"/>
        </w:rPr>
      </w:pPr>
      <w:r w:rsidRPr="0050120C">
        <w:rPr>
          <w:rFonts w:ascii="Calibri" w:eastAsia="Calibri" w:hAnsi="Calibri" w:cs="Calibri"/>
          <w:kern w:val="0"/>
          <w:sz w:val="22"/>
          <w:szCs w:val="22"/>
          <w14:ligatures w14:val="none"/>
        </w:rPr>
        <w:t xml:space="preserve">Les parents doivent veiller à ce que l’enfant respecte les règles élémentaires d’hygiène et de sécurité </w:t>
      </w:r>
    </w:p>
    <w:p w14:paraId="56C1E1F2" w14:textId="77777777" w:rsidR="0050120C" w:rsidRPr="0050120C" w:rsidRDefault="0050120C" w:rsidP="0050120C">
      <w:pPr>
        <w:widowControl w:val="0"/>
        <w:numPr>
          <w:ilvl w:val="0"/>
          <w:numId w:val="79"/>
        </w:numPr>
        <w:tabs>
          <w:tab w:val="left" w:pos="4061"/>
        </w:tabs>
        <w:autoSpaceDE w:val="0"/>
        <w:autoSpaceDN w:val="0"/>
        <w:jc w:val="both"/>
        <w:rPr>
          <w:rFonts w:ascii="Calibri" w:eastAsia="Calibri" w:hAnsi="Calibri" w:cs="Calibri"/>
          <w:kern w:val="0"/>
          <w:sz w:val="22"/>
          <w:szCs w:val="22"/>
          <w14:ligatures w14:val="none"/>
        </w:rPr>
      </w:pPr>
      <w:r w:rsidRPr="0050120C">
        <w:rPr>
          <w:rFonts w:ascii="Calibri" w:eastAsia="Calibri" w:hAnsi="Calibri" w:cs="Calibri"/>
          <w:kern w:val="0"/>
          <w:sz w:val="22"/>
          <w:szCs w:val="22"/>
          <w14:ligatures w14:val="none"/>
        </w:rPr>
        <w:t>L’enfant doit être propre et respecter les règles de propreté élémentaire.</w:t>
      </w:r>
    </w:p>
    <w:p w14:paraId="6705E205" w14:textId="77777777" w:rsidR="0050120C" w:rsidRPr="0050120C" w:rsidRDefault="0050120C" w:rsidP="0050120C">
      <w:pPr>
        <w:widowControl w:val="0"/>
        <w:numPr>
          <w:ilvl w:val="0"/>
          <w:numId w:val="79"/>
        </w:numPr>
        <w:tabs>
          <w:tab w:val="left" w:pos="4061"/>
        </w:tabs>
        <w:autoSpaceDE w:val="0"/>
        <w:autoSpaceDN w:val="0"/>
        <w:jc w:val="both"/>
        <w:rPr>
          <w:rFonts w:ascii="Calibri" w:eastAsia="Calibri" w:hAnsi="Calibri" w:cs="Calibri"/>
          <w:kern w:val="0"/>
          <w:sz w:val="22"/>
          <w:szCs w:val="22"/>
          <w14:ligatures w14:val="none"/>
        </w:rPr>
      </w:pPr>
      <w:r w:rsidRPr="0050120C">
        <w:rPr>
          <w:rFonts w:ascii="Calibri" w:eastAsia="Calibri" w:hAnsi="Calibri" w:cs="Calibri"/>
          <w:kern w:val="0"/>
          <w:sz w:val="22"/>
          <w:szCs w:val="22"/>
          <w14:ligatures w14:val="none"/>
        </w:rPr>
        <w:t xml:space="preserve">Il est interdit à l’enfant d’apporter ou user pendant l’ALSH d’objets dangereux, illicites ou immoraux ou encore de bijoux, objets précieux (montre connecté, jouet de la maison </w:t>
      </w:r>
      <w:proofErr w:type="spellStart"/>
      <w:r w:rsidRPr="0050120C">
        <w:rPr>
          <w:rFonts w:ascii="Calibri" w:eastAsia="Calibri" w:hAnsi="Calibri" w:cs="Calibri"/>
          <w:kern w:val="0"/>
          <w:sz w:val="22"/>
          <w:szCs w:val="22"/>
          <w14:ligatures w14:val="none"/>
        </w:rPr>
        <w:t>etc</w:t>
      </w:r>
      <w:proofErr w:type="spellEnd"/>
      <w:r w:rsidRPr="0050120C">
        <w:rPr>
          <w:rFonts w:ascii="Calibri" w:eastAsia="Calibri" w:hAnsi="Calibri" w:cs="Calibri"/>
          <w:kern w:val="0"/>
          <w:sz w:val="22"/>
          <w:szCs w:val="22"/>
          <w14:ligatures w14:val="none"/>
        </w:rPr>
        <w:t>), bonbons ou autres pouvant donner lieu à des disputes et des vols. La Directrice dispose par la présente de l’autorisation de confisquer tout objet ou produit de ce type jusqu’à remise aux parents. Sauf engagement particulier, l’accueil de loisirs et/ou son personnel ne saurait être tenu pour responsable de la perte, du vol ou de la dégradation des objets susvisés.</w:t>
      </w:r>
    </w:p>
    <w:p w14:paraId="67BCC33D" w14:textId="77777777" w:rsidR="0050120C" w:rsidRPr="0050120C" w:rsidRDefault="0050120C" w:rsidP="0050120C">
      <w:pPr>
        <w:widowControl w:val="0"/>
        <w:numPr>
          <w:ilvl w:val="0"/>
          <w:numId w:val="79"/>
        </w:numPr>
        <w:tabs>
          <w:tab w:val="left" w:pos="4061"/>
        </w:tabs>
        <w:autoSpaceDE w:val="0"/>
        <w:autoSpaceDN w:val="0"/>
        <w:jc w:val="both"/>
        <w:rPr>
          <w:rFonts w:ascii="Calibri" w:eastAsia="Calibri" w:hAnsi="Calibri" w:cs="Calibri"/>
          <w:kern w:val="0"/>
          <w:sz w:val="22"/>
          <w:szCs w:val="22"/>
          <w14:ligatures w14:val="none"/>
        </w:rPr>
      </w:pPr>
      <w:r w:rsidRPr="0050120C">
        <w:rPr>
          <w:rFonts w:ascii="Calibri" w:eastAsia="Calibri" w:hAnsi="Calibri" w:cs="Calibri"/>
          <w:kern w:val="0"/>
          <w:sz w:val="22"/>
          <w:szCs w:val="22"/>
          <w14:ligatures w14:val="none"/>
        </w:rPr>
        <w:t>Informations médicales : les parents s’engagent à prévenir immédiatement la directrice de l’ALSH de tous problèmes physiques ou psychologiques rencontrés par l’enfant, lorsque ceux-ci sont susceptibles d’avoir une incidence sur sa santé (allergie, diabète…), sur la santé de tiers (violence, maladie contagieuse) ou sur le fonctionnement normal de l’accueil de loisirs (nécessité d’un personnel spécialisé, d’un matériel adapté). Les parents donnent l’autorisation à Léo Lagrange Animation de soumettre éventuellement tous documents relatifs à l’état de l’enfant à son médecin référent pour avis.</w:t>
      </w:r>
    </w:p>
    <w:p w14:paraId="4F9AEACD" w14:textId="77777777" w:rsidR="0050120C" w:rsidRPr="0050120C" w:rsidRDefault="0050120C" w:rsidP="0050120C">
      <w:pPr>
        <w:widowControl w:val="0"/>
        <w:numPr>
          <w:ilvl w:val="0"/>
          <w:numId w:val="79"/>
        </w:numPr>
        <w:tabs>
          <w:tab w:val="left" w:pos="4061"/>
        </w:tabs>
        <w:autoSpaceDE w:val="0"/>
        <w:autoSpaceDN w:val="0"/>
        <w:jc w:val="both"/>
        <w:rPr>
          <w:rFonts w:ascii="Calibri" w:eastAsia="Calibri" w:hAnsi="Calibri" w:cs="Calibri"/>
          <w:kern w:val="0"/>
          <w:sz w:val="22"/>
          <w:szCs w:val="22"/>
          <w14:ligatures w14:val="none"/>
        </w:rPr>
      </w:pPr>
      <w:r w:rsidRPr="0050120C">
        <w:rPr>
          <w:rFonts w:ascii="Calibri" w:eastAsia="Calibri" w:hAnsi="Calibri" w:cs="Calibri"/>
          <w:kern w:val="0"/>
          <w:sz w:val="22"/>
          <w:szCs w:val="22"/>
          <w14:ligatures w14:val="none"/>
        </w:rPr>
        <w:t xml:space="preserve">Projet d’accueil individualisé (PAI) : en cas de problème de santé, l’inscription de l’enfant à l’accueil de loisirs pourra être subordonnée à l’établissement d’un PAI. Le PAI doit </w:t>
      </w:r>
      <w:r w:rsidRPr="0050120C">
        <w:rPr>
          <w:rFonts w:ascii="Calibri" w:eastAsia="Calibri" w:hAnsi="Calibri" w:cs="Calibri"/>
          <w:kern w:val="0"/>
          <w:sz w:val="22"/>
          <w:szCs w:val="22"/>
          <w14:ligatures w14:val="none"/>
        </w:rPr>
        <w:lastRenderedPageBreak/>
        <w:t>obligatoirement faire mention de la conduite à tenir en cas d’urgence et préciser les risques encourus par l’enfant, afin que la directrice puisse objectivement apprécier la situation de fait et s’engager à assurer la sécurité de l’enfant sur son temps de présence.</w:t>
      </w:r>
    </w:p>
    <w:p w14:paraId="052EAD0B" w14:textId="77777777" w:rsidR="0050120C" w:rsidRPr="0050120C" w:rsidRDefault="0050120C" w:rsidP="0050120C">
      <w:pPr>
        <w:widowControl w:val="0"/>
        <w:numPr>
          <w:ilvl w:val="0"/>
          <w:numId w:val="79"/>
        </w:numPr>
        <w:tabs>
          <w:tab w:val="left" w:pos="4061"/>
        </w:tabs>
        <w:autoSpaceDE w:val="0"/>
        <w:autoSpaceDN w:val="0"/>
        <w:jc w:val="both"/>
        <w:rPr>
          <w:rFonts w:ascii="Calibri" w:eastAsia="Calibri" w:hAnsi="Calibri" w:cs="Calibri"/>
          <w:kern w:val="0"/>
          <w:sz w:val="22"/>
          <w:szCs w:val="22"/>
          <w14:ligatures w14:val="none"/>
        </w:rPr>
      </w:pPr>
      <w:r w:rsidRPr="0050120C">
        <w:rPr>
          <w:rFonts w:ascii="Calibri" w:eastAsia="Calibri" w:hAnsi="Calibri" w:cs="Calibri"/>
          <w:kern w:val="0"/>
          <w:sz w:val="22"/>
          <w:szCs w:val="22"/>
          <w14:ligatures w14:val="none"/>
        </w:rPr>
        <w:t>Registre de premiers soins : tout soin apporté à l’enfant est consigné dans un registre spécifique tenu à cet effet dont une copie peut être remise aux parents sur simple demande de leur part.</w:t>
      </w:r>
    </w:p>
    <w:p w14:paraId="6AB1280E" w14:textId="77777777" w:rsidR="0050120C" w:rsidRPr="0050120C" w:rsidRDefault="0050120C" w:rsidP="0050120C">
      <w:pPr>
        <w:widowControl w:val="0"/>
        <w:numPr>
          <w:ilvl w:val="0"/>
          <w:numId w:val="79"/>
        </w:numPr>
        <w:tabs>
          <w:tab w:val="left" w:pos="4061"/>
        </w:tabs>
        <w:autoSpaceDE w:val="0"/>
        <w:autoSpaceDN w:val="0"/>
        <w:jc w:val="both"/>
        <w:rPr>
          <w:rFonts w:ascii="Calibri" w:eastAsia="Calibri" w:hAnsi="Calibri" w:cs="Calibri"/>
          <w:kern w:val="0"/>
          <w:sz w:val="22"/>
          <w:szCs w:val="22"/>
          <w14:ligatures w14:val="none"/>
        </w:rPr>
      </w:pPr>
      <w:r w:rsidRPr="0050120C">
        <w:rPr>
          <w:rFonts w:ascii="Calibri" w:eastAsia="Calibri" w:hAnsi="Calibri" w:cs="Calibri"/>
          <w:kern w:val="0"/>
          <w:sz w:val="22"/>
          <w:szCs w:val="22"/>
          <w14:ligatures w14:val="none"/>
        </w:rPr>
        <w:t>Médicaments : dans tous les cas, l’aide à la prise de médicaments est conditionnée par la circulaire DGS/PS 3/DAS n°99-320 du 4 juin 1999 et d’une autorisation parentale écrite, accompagnée d’une ordonnance médicale justifiant du traitement. Le personnel Léo Lagrange Animation n’est pas autorisé à aider à la prise de médicaments lorsque celle-ci se fait par voie d’injection. Sauf cas exceptionnels préalablement établis par un PAI et dans la limite des lois et des règlements en vigueur, tout médicament doit être remis à l’assistant sanitaire ou à la personne désignée à cet effet par la directrice de l’ALSH.</w:t>
      </w:r>
    </w:p>
    <w:p w14:paraId="295A8F9B" w14:textId="77777777" w:rsidR="0050120C" w:rsidRPr="0050120C" w:rsidRDefault="0050120C" w:rsidP="0050120C">
      <w:pPr>
        <w:widowControl w:val="0"/>
        <w:numPr>
          <w:ilvl w:val="0"/>
          <w:numId w:val="79"/>
        </w:numPr>
        <w:tabs>
          <w:tab w:val="left" w:pos="4061"/>
        </w:tabs>
        <w:autoSpaceDE w:val="0"/>
        <w:autoSpaceDN w:val="0"/>
        <w:jc w:val="both"/>
        <w:rPr>
          <w:rFonts w:ascii="Calibri" w:eastAsia="Calibri" w:hAnsi="Calibri" w:cs="Calibri"/>
          <w:kern w:val="0"/>
          <w:sz w:val="22"/>
          <w:szCs w:val="22"/>
          <w14:ligatures w14:val="none"/>
        </w:rPr>
      </w:pPr>
      <w:r w:rsidRPr="0050120C">
        <w:rPr>
          <w:rFonts w:ascii="Calibri" w:eastAsia="Calibri" w:hAnsi="Calibri" w:cs="Calibri"/>
          <w:kern w:val="0"/>
          <w:sz w:val="22"/>
          <w:szCs w:val="22"/>
          <w14:ligatures w14:val="none"/>
        </w:rPr>
        <w:t xml:space="preserve">Signalement : conformément aux dispositions du nouveau code pénal et notamment de son article 434-3, la directrice de l’accueil de loisirs </w:t>
      </w:r>
      <w:proofErr w:type="gramStart"/>
      <w:r w:rsidRPr="0050120C">
        <w:rPr>
          <w:rFonts w:ascii="Calibri" w:eastAsia="Calibri" w:hAnsi="Calibri" w:cs="Calibri"/>
          <w:kern w:val="0"/>
          <w:sz w:val="22"/>
          <w:szCs w:val="22"/>
          <w14:ligatures w14:val="none"/>
        </w:rPr>
        <w:t>a</w:t>
      </w:r>
      <w:proofErr w:type="gramEnd"/>
      <w:r w:rsidRPr="0050120C">
        <w:rPr>
          <w:rFonts w:ascii="Calibri" w:eastAsia="Calibri" w:hAnsi="Calibri" w:cs="Calibri"/>
          <w:kern w:val="0"/>
          <w:sz w:val="22"/>
          <w:szCs w:val="22"/>
          <w14:ligatures w14:val="none"/>
        </w:rPr>
        <w:t xml:space="preserve"> l’obligation de signaler tout mauvais traitement sur mineur de moins de 15 ans aux autorités compétentes.</w:t>
      </w:r>
    </w:p>
    <w:p w14:paraId="12440414" w14:textId="77777777" w:rsidR="0050120C" w:rsidRPr="0050120C" w:rsidRDefault="0050120C" w:rsidP="0050120C">
      <w:pPr>
        <w:widowControl w:val="0"/>
        <w:tabs>
          <w:tab w:val="left" w:pos="4061"/>
        </w:tabs>
        <w:autoSpaceDE w:val="0"/>
        <w:autoSpaceDN w:val="0"/>
        <w:ind w:left="720"/>
        <w:jc w:val="both"/>
        <w:rPr>
          <w:rFonts w:ascii="Calibri" w:eastAsia="Calibri" w:hAnsi="Calibri" w:cs="Calibri"/>
          <w:kern w:val="0"/>
          <w:sz w:val="22"/>
          <w:szCs w:val="22"/>
          <w14:ligatures w14:val="none"/>
        </w:rPr>
      </w:pPr>
    </w:p>
    <w:p w14:paraId="565D33C7" w14:textId="77777777" w:rsidR="0050120C" w:rsidRPr="0050120C" w:rsidRDefault="0050120C" w:rsidP="0050120C">
      <w:pPr>
        <w:widowControl w:val="0"/>
        <w:tabs>
          <w:tab w:val="left" w:pos="4061"/>
        </w:tabs>
        <w:autoSpaceDE w:val="0"/>
        <w:autoSpaceDN w:val="0"/>
        <w:ind w:left="720"/>
        <w:jc w:val="both"/>
        <w:rPr>
          <w:rFonts w:ascii="Calibri" w:eastAsia="Calibri" w:hAnsi="Calibri" w:cs="Calibri"/>
          <w:kern w:val="0"/>
          <w:sz w:val="22"/>
          <w:szCs w:val="22"/>
          <w14:ligatures w14:val="none"/>
        </w:rPr>
      </w:pPr>
    </w:p>
    <w:p w14:paraId="50984231" w14:textId="77777777" w:rsidR="0050120C" w:rsidRPr="0050120C" w:rsidRDefault="0050120C" w:rsidP="0050120C">
      <w:pPr>
        <w:widowControl w:val="0"/>
        <w:tabs>
          <w:tab w:val="left" w:pos="4061"/>
        </w:tabs>
        <w:autoSpaceDE w:val="0"/>
        <w:autoSpaceDN w:val="0"/>
        <w:ind w:left="720"/>
        <w:jc w:val="both"/>
        <w:rPr>
          <w:rFonts w:ascii="Century Gothic" w:eastAsia="Calibri" w:hAnsi="Century Gothic" w:cs="Calibri"/>
          <w:b/>
          <w:kern w:val="0"/>
          <w14:ligatures w14:val="none"/>
        </w:rPr>
      </w:pPr>
      <w:r w:rsidRPr="0050120C">
        <w:rPr>
          <w:rFonts w:ascii="Calibri" w:eastAsia="Calibri" w:hAnsi="Calibri" w:cs="Calibri"/>
          <w:kern w:val="0"/>
          <w:sz w:val="22"/>
          <w:szCs w:val="22"/>
          <w14:ligatures w14:val="none"/>
        </w:rPr>
        <w:t xml:space="preserve">      </w:t>
      </w:r>
      <w:r w:rsidRPr="0050120C">
        <w:rPr>
          <w:rFonts w:ascii="Calibri" w:eastAsia="Calibri" w:hAnsi="Calibri" w:cs="Calibri"/>
          <w:b/>
          <w:color w:val="0F94F7"/>
          <w:kern w:val="0"/>
          <w:sz w:val="22"/>
          <w:szCs w:val="22"/>
          <w14:ligatures w14:val="none"/>
        </w:rPr>
        <w:t xml:space="preserve">7.       </w:t>
      </w:r>
      <w:r w:rsidRPr="0050120C">
        <w:rPr>
          <w:rFonts w:ascii="Century Gothic" w:eastAsia="Calibri" w:hAnsi="Century Gothic" w:cs="Calibri"/>
          <w:b/>
          <w:color w:val="0F94F7"/>
          <w:kern w:val="0"/>
          <w14:ligatures w14:val="none"/>
        </w:rPr>
        <w:t>INTERVENTION MEDICALE EN CAS D’URGENCE</w:t>
      </w:r>
    </w:p>
    <w:p w14:paraId="7C303707" w14:textId="77777777" w:rsidR="0050120C" w:rsidRPr="0050120C" w:rsidRDefault="0050120C" w:rsidP="0050120C">
      <w:pPr>
        <w:widowControl w:val="0"/>
        <w:tabs>
          <w:tab w:val="left" w:pos="4061"/>
        </w:tabs>
        <w:autoSpaceDE w:val="0"/>
        <w:autoSpaceDN w:val="0"/>
        <w:jc w:val="both"/>
        <w:rPr>
          <w:rFonts w:ascii="Century Gothic" w:eastAsia="Calibri" w:hAnsi="Century Gothic" w:cs="Calibri"/>
          <w:kern w:val="0"/>
          <w14:ligatures w14:val="none"/>
        </w:rPr>
      </w:pPr>
    </w:p>
    <w:p w14:paraId="60BBF097"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Les responsables légaux de l’enfant autorisent la directrice de l’accueil de loisirs à prendre toute mesure utile pour préserver la santé de l’enfant qui lui est confié, au besoin en faisant appel à un médecin ou en le faisant hospitaliser, même pour observation.</w:t>
      </w:r>
    </w:p>
    <w:p w14:paraId="2509C42C"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Ils donnent pouvoir à ce dernier d’autoriser les services médicaux compétents à procéder à tout acte médical ou chirurgical pris dans l’intérêt de l’enfant.</w:t>
      </w:r>
    </w:p>
    <w:p w14:paraId="02B7945F"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En contrepartie, la directrice s’engage à contacter rapidement les parents ou toute autre personne désignée par eux, sous réserve des conditions d’urgence et de sécurité qui prévalent.</w:t>
      </w:r>
    </w:p>
    <w:p w14:paraId="57C39F75"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p>
    <w:p w14:paraId="06C92606" w14:textId="77777777" w:rsidR="0050120C" w:rsidRPr="0050120C" w:rsidRDefault="0050120C" w:rsidP="0050120C">
      <w:pPr>
        <w:widowControl w:val="0"/>
        <w:tabs>
          <w:tab w:val="left" w:pos="4061"/>
        </w:tabs>
        <w:autoSpaceDE w:val="0"/>
        <w:autoSpaceDN w:val="0"/>
        <w:jc w:val="both"/>
        <w:rPr>
          <w:rFonts w:ascii="Arial" w:eastAsia="Calibri" w:hAnsi="Arial" w:cs="Arial"/>
          <w:kern w:val="0"/>
          <w:sz w:val="20"/>
          <w:szCs w:val="20"/>
          <w14:ligatures w14:val="none"/>
        </w:rPr>
      </w:pPr>
    </w:p>
    <w:p w14:paraId="6DC4687A" w14:textId="77777777" w:rsidR="0050120C" w:rsidRPr="0050120C" w:rsidRDefault="0050120C" w:rsidP="0050120C">
      <w:pPr>
        <w:widowControl w:val="0"/>
        <w:tabs>
          <w:tab w:val="left" w:pos="4061"/>
        </w:tabs>
        <w:autoSpaceDE w:val="0"/>
        <w:autoSpaceDN w:val="0"/>
        <w:jc w:val="both"/>
        <w:rPr>
          <w:rFonts w:ascii="Arial" w:eastAsia="Calibri" w:hAnsi="Arial" w:cs="Arial"/>
          <w:kern w:val="0"/>
          <w:sz w:val="20"/>
          <w:szCs w:val="20"/>
          <w14:ligatures w14:val="none"/>
        </w:rPr>
      </w:pPr>
    </w:p>
    <w:p w14:paraId="22E90848" w14:textId="77777777" w:rsidR="0050120C" w:rsidRPr="0050120C" w:rsidRDefault="0050120C" w:rsidP="0050120C">
      <w:pPr>
        <w:widowControl w:val="0"/>
        <w:tabs>
          <w:tab w:val="left" w:pos="4061"/>
        </w:tabs>
        <w:autoSpaceDE w:val="0"/>
        <w:autoSpaceDN w:val="0"/>
        <w:jc w:val="both"/>
        <w:rPr>
          <w:rFonts w:ascii="Arial" w:eastAsia="Calibri" w:hAnsi="Arial" w:cs="Arial"/>
          <w:kern w:val="0"/>
          <w:sz w:val="20"/>
          <w:szCs w:val="20"/>
          <w14:ligatures w14:val="none"/>
        </w:rPr>
      </w:pPr>
    </w:p>
    <w:p w14:paraId="60EF84A7" w14:textId="77777777" w:rsidR="0050120C" w:rsidRPr="0050120C" w:rsidRDefault="0050120C" w:rsidP="0050120C">
      <w:pPr>
        <w:widowControl w:val="0"/>
        <w:tabs>
          <w:tab w:val="left" w:pos="4061"/>
        </w:tabs>
        <w:autoSpaceDE w:val="0"/>
        <w:autoSpaceDN w:val="0"/>
        <w:jc w:val="both"/>
        <w:rPr>
          <w:rFonts w:ascii="Arial" w:eastAsia="Calibri" w:hAnsi="Arial" w:cs="Arial"/>
          <w:kern w:val="0"/>
          <w:sz w:val="20"/>
          <w:szCs w:val="20"/>
          <w14:ligatures w14:val="none"/>
        </w:rPr>
      </w:pPr>
    </w:p>
    <w:p w14:paraId="5FC0D3FB" w14:textId="77777777" w:rsidR="0050120C" w:rsidRPr="0050120C" w:rsidRDefault="0050120C" w:rsidP="0050120C">
      <w:pPr>
        <w:widowControl w:val="0"/>
        <w:tabs>
          <w:tab w:val="left" w:pos="4061"/>
        </w:tabs>
        <w:autoSpaceDE w:val="0"/>
        <w:autoSpaceDN w:val="0"/>
        <w:jc w:val="both"/>
        <w:rPr>
          <w:rFonts w:ascii="Arial" w:eastAsia="Calibri" w:hAnsi="Arial" w:cs="Arial"/>
          <w:kern w:val="0"/>
          <w:sz w:val="20"/>
          <w:szCs w:val="20"/>
          <w14:ligatures w14:val="none"/>
        </w:rPr>
      </w:pPr>
    </w:p>
    <w:p w14:paraId="039131CF" w14:textId="77777777" w:rsidR="0050120C" w:rsidRPr="0050120C" w:rsidRDefault="0050120C" w:rsidP="0050120C">
      <w:pPr>
        <w:widowControl w:val="0"/>
        <w:tabs>
          <w:tab w:val="left" w:pos="4061"/>
        </w:tabs>
        <w:autoSpaceDE w:val="0"/>
        <w:autoSpaceDN w:val="0"/>
        <w:jc w:val="both"/>
        <w:rPr>
          <w:rFonts w:ascii="Arial" w:eastAsia="Calibri" w:hAnsi="Arial" w:cs="Arial"/>
          <w:kern w:val="0"/>
          <w:sz w:val="20"/>
          <w:szCs w:val="20"/>
          <w14:ligatures w14:val="none"/>
        </w:rPr>
      </w:pPr>
    </w:p>
    <w:p w14:paraId="74307BB5" w14:textId="77777777" w:rsidR="0050120C" w:rsidRPr="0050120C" w:rsidRDefault="0050120C" w:rsidP="0050120C">
      <w:pPr>
        <w:widowControl w:val="0"/>
        <w:tabs>
          <w:tab w:val="left" w:pos="4061"/>
        </w:tabs>
        <w:autoSpaceDE w:val="0"/>
        <w:autoSpaceDN w:val="0"/>
        <w:ind w:left="655"/>
        <w:jc w:val="both"/>
        <w:rPr>
          <w:rFonts w:ascii="Arial" w:eastAsia="Calibri" w:hAnsi="Arial" w:cs="Arial"/>
          <w:b/>
          <w:bCs/>
          <w:color w:val="0F94F7"/>
          <w:kern w:val="0"/>
          <w:sz w:val="20"/>
          <w:szCs w:val="20"/>
          <w14:ligatures w14:val="none"/>
        </w:rPr>
      </w:pPr>
      <w:r w:rsidRPr="0050120C">
        <w:rPr>
          <w:rFonts w:ascii="Arial" w:eastAsia="Calibri" w:hAnsi="Arial" w:cs="Arial"/>
          <w:b/>
          <w:bCs/>
          <w:color w:val="0F94F7"/>
          <w:kern w:val="0"/>
          <w:sz w:val="20"/>
          <w:szCs w:val="20"/>
          <w14:ligatures w14:val="none"/>
        </w:rPr>
        <w:t xml:space="preserve">      8.       RESPONSABILITES</w:t>
      </w:r>
    </w:p>
    <w:p w14:paraId="0306C0B9" w14:textId="77777777" w:rsidR="0050120C" w:rsidRPr="0050120C" w:rsidRDefault="0050120C" w:rsidP="0050120C">
      <w:pPr>
        <w:widowControl w:val="0"/>
        <w:tabs>
          <w:tab w:val="left" w:pos="4061"/>
        </w:tabs>
        <w:autoSpaceDE w:val="0"/>
        <w:autoSpaceDN w:val="0"/>
        <w:jc w:val="both"/>
        <w:rPr>
          <w:rFonts w:ascii="Arial" w:eastAsia="Calibri" w:hAnsi="Arial" w:cs="Arial"/>
          <w:b/>
          <w:kern w:val="0"/>
          <w:sz w:val="20"/>
          <w:szCs w:val="20"/>
          <w14:ligatures w14:val="none"/>
        </w:rPr>
      </w:pPr>
    </w:p>
    <w:p w14:paraId="351C3753"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Indépendamment de toute faute du personnel de l’accueil de loisirs, les responsables légaux sont responsables du comportement et de l’éducation de leur enfant.</w:t>
      </w:r>
    </w:p>
    <w:p w14:paraId="168334E3"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Ils peuvent être appelés à répondre des dommages causés par ce dernier durant son temps de présence, soit directement, soit par représentation en vertu du présent contrat, sans que l’accueil de loisirs n’échappe pour autant à ses obligations de surveillance et de vigilance. La responsabilité contractuelle des parents pourra être mise en jeu et donner lieu à l’application de sanctions en cas de motifs graves :</w:t>
      </w:r>
    </w:p>
    <w:p w14:paraId="4290A8C1"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p>
    <w:p w14:paraId="42A6C81C" w14:textId="77777777" w:rsidR="0050120C" w:rsidRPr="0050120C" w:rsidRDefault="0050120C" w:rsidP="0050120C">
      <w:pPr>
        <w:widowControl w:val="0"/>
        <w:numPr>
          <w:ilvl w:val="0"/>
          <w:numId w:val="80"/>
        </w:numPr>
        <w:tabs>
          <w:tab w:val="left" w:pos="4061"/>
        </w:tabs>
        <w:autoSpaceDE w:val="0"/>
        <w:autoSpaceDN w:val="0"/>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Non-respect de la discipline et des règles de vie du centre.</w:t>
      </w:r>
    </w:p>
    <w:p w14:paraId="1357A567" w14:textId="77777777" w:rsidR="0050120C" w:rsidRPr="0050120C" w:rsidRDefault="0050120C" w:rsidP="0050120C">
      <w:pPr>
        <w:widowControl w:val="0"/>
        <w:numPr>
          <w:ilvl w:val="0"/>
          <w:numId w:val="80"/>
        </w:numPr>
        <w:tabs>
          <w:tab w:val="left" w:pos="4061"/>
        </w:tabs>
        <w:autoSpaceDE w:val="0"/>
        <w:autoSpaceDN w:val="0"/>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Non-respect des conditions générales du présent contrat.</w:t>
      </w:r>
    </w:p>
    <w:p w14:paraId="247121FB" w14:textId="77777777" w:rsidR="0050120C" w:rsidRPr="0050120C" w:rsidRDefault="0050120C" w:rsidP="0050120C">
      <w:pPr>
        <w:widowControl w:val="0"/>
        <w:numPr>
          <w:ilvl w:val="0"/>
          <w:numId w:val="80"/>
        </w:numPr>
        <w:tabs>
          <w:tab w:val="left" w:pos="4061"/>
        </w:tabs>
        <w:autoSpaceDE w:val="0"/>
        <w:autoSpaceDN w:val="0"/>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Non-paiement total ou partiel des sommes dues dans les conditions édictées dans la partie tarif.</w:t>
      </w:r>
    </w:p>
    <w:p w14:paraId="2331718D" w14:textId="77777777" w:rsidR="0050120C" w:rsidRPr="0050120C" w:rsidRDefault="0050120C" w:rsidP="0050120C">
      <w:pPr>
        <w:widowControl w:val="0"/>
        <w:numPr>
          <w:ilvl w:val="0"/>
          <w:numId w:val="80"/>
        </w:numPr>
        <w:tabs>
          <w:tab w:val="left" w:pos="4061"/>
        </w:tabs>
        <w:autoSpaceDE w:val="0"/>
        <w:autoSpaceDN w:val="0"/>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Comportement de l’un des parents incompatibles avec le fonctionnement de l’accueil de loisirs, notamment, retards répétés ou injustifiés, injures et violences (verbales ou physiques) à l’égard du personnel ou des enfants confiés.</w:t>
      </w:r>
    </w:p>
    <w:p w14:paraId="3ADE001F" w14:textId="77777777" w:rsidR="0050120C" w:rsidRPr="0050120C" w:rsidRDefault="0050120C" w:rsidP="0050120C">
      <w:pPr>
        <w:widowControl w:val="0"/>
        <w:numPr>
          <w:ilvl w:val="0"/>
          <w:numId w:val="80"/>
        </w:numPr>
        <w:tabs>
          <w:tab w:val="left" w:pos="4061"/>
        </w:tabs>
        <w:autoSpaceDE w:val="0"/>
        <w:autoSpaceDN w:val="0"/>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Comportement de l’enfant incompatible avec le fonctionnement de l’accueil de loisirs, notamment coups, injures, menaces, violences, vols, racisme, xénophobie … envers toute personne durant son temps de présence dans la structure.</w:t>
      </w:r>
    </w:p>
    <w:p w14:paraId="71B76D31" w14:textId="77777777" w:rsidR="0050120C" w:rsidRPr="0050120C" w:rsidRDefault="0050120C" w:rsidP="0050120C">
      <w:pPr>
        <w:widowControl w:val="0"/>
        <w:numPr>
          <w:ilvl w:val="0"/>
          <w:numId w:val="80"/>
        </w:numPr>
        <w:tabs>
          <w:tab w:val="left" w:pos="4061"/>
        </w:tabs>
        <w:autoSpaceDE w:val="0"/>
        <w:autoSpaceDN w:val="0"/>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Possession ou utilisation d’objets interdits ou dangereux par l’enfant, possession ou consommation de substances interdites ou dangereuses pour sa santé...</w:t>
      </w:r>
    </w:p>
    <w:p w14:paraId="24E4D907" w14:textId="77777777" w:rsidR="0050120C" w:rsidRPr="0050120C" w:rsidRDefault="0050120C" w:rsidP="0050120C">
      <w:pPr>
        <w:widowControl w:val="0"/>
        <w:tabs>
          <w:tab w:val="left" w:pos="4061"/>
        </w:tabs>
        <w:autoSpaceDE w:val="0"/>
        <w:autoSpaceDN w:val="0"/>
        <w:ind w:left="1352"/>
        <w:jc w:val="both"/>
        <w:rPr>
          <w:rFonts w:ascii="Arial" w:eastAsia="Calibri" w:hAnsi="Arial" w:cs="Arial"/>
          <w:kern w:val="0"/>
          <w:sz w:val="20"/>
          <w:szCs w:val="20"/>
          <w14:ligatures w14:val="none"/>
        </w:rPr>
      </w:pPr>
    </w:p>
    <w:p w14:paraId="7A66AE7E"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lastRenderedPageBreak/>
        <w:t>Cette liste est non limitative.</w:t>
      </w:r>
    </w:p>
    <w:p w14:paraId="50410684" w14:textId="77777777" w:rsidR="0050120C" w:rsidRPr="0050120C" w:rsidRDefault="0050120C" w:rsidP="0050120C">
      <w:pPr>
        <w:widowControl w:val="0"/>
        <w:tabs>
          <w:tab w:val="left" w:pos="4061"/>
        </w:tabs>
        <w:autoSpaceDE w:val="0"/>
        <w:autoSpaceDN w:val="0"/>
        <w:jc w:val="both"/>
        <w:rPr>
          <w:rFonts w:ascii="Arial" w:eastAsia="Calibri" w:hAnsi="Arial" w:cs="Arial"/>
          <w:kern w:val="0"/>
          <w:sz w:val="20"/>
          <w:szCs w:val="20"/>
          <w14:ligatures w14:val="none"/>
        </w:rPr>
      </w:pPr>
    </w:p>
    <w:p w14:paraId="69A3E1C6"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Cette responsabilité des parents est la contrepartie juridique de l’obligation qui pèse sur l’organisateur de veiller à la santé et à la sécurité des enfants qui lui sont confiés. Sauf obligations financières auxquelles elles sont déjà tenues et obligation pour les parents de venir chercher leur enfant à l’heure prévue, les parties se verront exonérées de leurs responsabilités contractuelles, lorsque le manquement à leurs obligations résultera d’un cas de force majeure (imprévisible, irrésistible, extérieur).</w:t>
      </w:r>
    </w:p>
    <w:p w14:paraId="4F195161"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Conformément à la législation en vigueur, l’accueil de loisirs dispose du personnel d’encadrement et d’animation en nombre suffisant pour assurer son bon fonctionnement. Des mouvements de personnel pourront avoir lieu sous réserve du respect des normes d’encadrement.</w:t>
      </w:r>
    </w:p>
    <w:p w14:paraId="1953D806"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p>
    <w:p w14:paraId="4093133B" w14:textId="77777777" w:rsidR="0050120C" w:rsidRPr="0050120C" w:rsidRDefault="0050120C" w:rsidP="0050120C">
      <w:pPr>
        <w:widowControl w:val="0"/>
        <w:autoSpaceDE w:val="0"/>
        <w:autoSpaceDN w:val="0"/>
        <w:ind w:left="295"/>
        <w:jc w:val="both"/>
        <w:rPr>
          <w:rFonts w:ascii="Arial" w:eastAsia="Calibri" w:hAnsi="Arial" w:cs="Arial"/>
          <w:b/>
          <w:bCs/>
          <w:color w:val="0F94F7"/>
          <w:kern w:val="0"/>
          <w:sz w:val="20"/>
          <w:szCs w:val="20"/>
          <w14:ligatures w14:val="none"/>
        </w:rPr>
      </w:pPr>
      <w:r w:rsidRPr="0050120C">
        <w:rPr>
          <w:rFonts w:ascii="Arial" w:eastAsia="Calibri" w:hAnsi="Arial" w:cs="Arial"/>
          <w:b/>
          <w:bCs/>
          <w:color w:val="0F94F7"/>
          <w:kern w:val="0"/>
          <w:sz w:val="20"/>
          <w:szCs w:val="20"/>
          <w14:ligatures w14:val="none"/>
        </w:rPr>
        <w:t xml:space="preserve">              9.      SANCTION ET AUTORITE</w:t>
      </w:r>
    </w:p>
    <w:p w14:paraId="655588FC" w14:textId="77777777" w:rsidR="0050120C" w:rsidRPr="0050120C" w:rsidRDefault="0050120C" w:rsidP="0050120C">
      <w:pPr>
        <w:widowControl w:val="0"/>
        <w:autoSpaceDE w:val="0"/>
        <w:autoSpaceDN w:val="0"/>
        <w:ind w:left="295"/>
        <w:jc w:val="both"/>
        <w:rPr>
          <w:rFonts w:ascii="Arial" w:eastAsia="Calibri" w:hAnsi="Arial" w:cs="Arial"/>
          <w:b/>
          <w:bCs/>
          <w:kern w:val="0"/>
          <w:sz w:val="20"/>
          <w:szCs w:val="20"/>
          <w14:ligatures w14:val="none"/>
        </w:rPr>
      </w:pPr>
    </w:p>
    <w:p w14:paraId="1D75217D"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L’équipe d’animation a pour rôle de poser un cadre normatif explicite et adapté auprès des enfants. Elle est donc amenée à sanctionner les actes des enfants. L’équipe d’animation veillera à choisir une sanction adaptée et proportionnée aux actes commis par l’enfant. La répétition de comportements non respectueux des règles de vie peut amener l’équipe d’animation à formaliser une entrevue avec les parents.</w:t>
      </w:r>
    </w:p>
    <w:p w14:paraId="31926824"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p>
    <w:p w14:paraId="58B1FB9A"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L’exclusion temporaire ou définitive d’un enfant est une sanction exceptionnelle. Elle est prise de manière collégiale lors d’une réunion organisée à l’initiative de Léo Lagrange Animation et la collectivité. Les partenaires éducatifs peuvent être conviés à cette prise de décision.</w:t>
      </w:r>
    </w:p>
    <w:p w14:paraId="3F0E2A92"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p>
    <w:p w14:paraId="1D8404E6" w14:textId="77777777" w:rsidR="0050120C" w:rsidRPr="0050120C" w:rsidRDefault="0050120C" w:rsidP="0050120C">
      <w:pPr>
        <w:widowControl w:val="0"/>
        <w:autoSpaceDE w:val="0"/>
        <w:autoSpaceDN w:val="0"/>
        <w:ind w:left="295"/>
        <w:jc w:val="both"/>
        <w:rPr>
          <w:rFonts w:ascii="Arial" w:eastAsia="Calibri" w:hAnsi="Arial" w:cs="Arial"/>
          <w:b/>
          <w:bCs/>
          <w:color w:val="0F94F7"/>
          <w:kern w:val="0"/>
          <w:sz w:val="20"/>
          <w:szCs w:val="20"/>
          <w14:ligatures w14:val="none"/>
        </w:rPr>
      </w:pPr>
      <w:r w:rsidRPr="0050120C">
        <w:rPr>
          <w:rFonts w:ascii="Arial" w:eastAsia="Calibri" w:hAnsi="Arial" w:cs="Arial"/>
          <w:b/>
          <w:bCs/>
          <w:kern w:val="0"/>
          <w:sz w:val="20"/>
          <w:szCs w:val="20"/>
          <w14:ligatures w14:val="none"/>
        </w:rPr>
        <w:t xml:space="preserve">              </w:t>
      </w:r>
      <w:r w:rsidRPr="0050120C">
        <w:rPr>
          <w:rFonts w:ascii="Arial" w:eastAsia="Calibri" w:hAnsi="Arial" w:cs="Arial"/>
          <w:b/>
          <w:bCs/>
          <w:color w:val="0F94F7"/>
          <w:kern w:val="0"/>
          <w:sz w:val="20"/>
          <w:szCs w:val="20"/>
          <w14:ligatures w14:val="none"/>
        </w:rPr>
        <w:t>10.    ASSURANCE</w:t>
      </w:r>
    </w:p>
    <w:p w14:paraId="6CBCA792" w14:textId="77777777" w:rsidR="0050120C" w:rsidRPr="0050120C" w:rsidRDefault="0050120C" w:rsidP="0050120C">
      <w:pPr>
        <w:widowControl w:val="0"/>
        <w:autoSpaceDE w:val="0"/>
        <w:autoSpaceDN w:val="0"/>
        <w:ind w:left="295"/>
        <w:jc w:val="both"/>
        <w:rPr>
          <w:rFonts w:ascii="Arial" w:eastAsia="Calibri" w:hAnsi="Arial" w:cs="Arial"/>
          <w:b/>
          <w:kern w:val="0"/>
          <w:sz w:val="20"/>
          <w:szCs w:val="20"/>
          <w14:ligatures w14:val="none"/>
        </w:rPr>
      </w:pPr>
    </w:p>
    <w:p w14:paraId="1C7578D6"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L’organisateur du centre, conformément à la législation, a contracté une assurance (MAIF). Toutefois, conformément à la loi n°2001-624 du 17 juillet 2001, les responsables légaux de l’enfant ont la possibilité de souscrire en lieu et place de celle-ci une assurance personnelle de responsabilité civile.</w:t>
      </w:r>
    </w:p>
    <w:p w14:paraId="61A979B0"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p>
    <w:p w14:paraId="3DAE4DDF" w14:textId="77777777" w:rsidR="0050120C" w:rsidRPr="0050120C" w:rsidRDefault="0050120C" w:rsidP="0050120C">
      <w:pPr>
        <w:widowControl w:val="0"/>
        <w:autoSpaceDE w:val="0"/>
        <w:autoSpaceDN w:val="0"/>
        <w:ind w:left="295"/>
        <w:jc w:val="both"/>
        <w:rPr>
          <w:rFonts w:ascii="Arial" w:eastAsia="Calibri" w:hAnsi="Arial" w:cs="Arial"/>
          <w:b/>
          <w:color w:val="0F94F7"/>
          <w:kern w:val="0"/>
          <w:sz w:val="20"/>
          <w:szCs w:val="20"/>
          <w14:ligatures w14:val="none"/>
        </w:rPr>
      </w:pPr>
      <w:r w:rsidRPr="0050120C">
        <w:rPr>
          <w:rFonts w:ascii="Arial" w:eastAsia="Calibri" w:hAnsi="Arial" w:cs="Arial"/>
          <w:b/>
          <w:color w:val="0F94F7"/>
          <w:kern w:val="0"/>
          <w:sz w:val="20"/>
          <w:szCs w:val="20"/>
          <w14:ligatures w14:val="none"/>
        </w:rPr>
        <w:t xml:space="preserve">              11.   ACCEPTATION</w:t>
      </w:r>
    </w:p>
    <w:p w14:paraId="62EE444B" w14:textId="77777777" w:rsidR="0050120C" w:rsidRPr="0050120C" w:rsidRDefault="0050120C" w:rsidP="0050120C">
      <w:pPr>
        <w:widowControl w:val="0"/>
        <w:autoSpaceDE w:val="0"/>
        <w:autoSpaceDN w:val="0"/>
        <w:ind w:left="295"/>
        <w:jc w:val="both"/>
        <w:rPr>
          <w:rFonts w:ascii="Arial" w:eastAsia="Calibri" w:hAnsi="Arial" w:cs="Arial"/>
          <w:b/>
          <w:color w:val="0F94F7"/>
          <w:kern w:val="0"/>
          <w:sz w:val="20"/>
          <w:szCs w:val="20"/>
          <w14:ligatures w14:val="none"/>
        </w:rPr>
      </w:pPr>
    </w:p>
    <w:p w14:paraId="69BEDABE" w14:textId="77777777" w:rsidR="0050120C" w:rsidRPr="0050120C" w:rsidRDefault="0050120C" w:rsidP="0050120C">
      <w:pPr>
        <w:widowControl w:val="0"/>
        <w:autoSpaceDE w:val="0"/>
        <w:autoSpaceDN w:val="0"/>
        <w:ind w:left="295"/>
        <w:jc w:val="both"/>
        <w:rPr>
          <w:rFonts w:ascii="Arial" w:eastAsia="Calibri" w:hAnsi="Arial" w:cs="Arial"/>
          <w:b/>
          <w:kern w:val="0"/>
          <w:sz w:val="20"/>
          <w:szCs w:val="20"/>
          <w14:ligatures w14:val="none"/>
        </w:rPr>
      </w:pPr>
      <w:r w:rsidRPr="0050120C">
        <w:rPr>
          <w:rFonts w:ascii="Arial" w:eastAsia="Calibri" w:hAnsi="Arial" w:cs="Arial"/>
          <w:b/>
          <w:kern w:val="0"/>
          <w:sz w:val="20"/>
          <w:szCs w:val="20"/>
          <w14:ligatures w14:val="none"/>
        </w:rPr>
        <w:t>Toute participation à l’ALSH induit l’acceptation du règlement intérieur disponible à l’accueil de la structure, sur le portail famille Léo Lagrange Animation ou sur le site de la Mairie.</w:t>
      </w:r>
    </w:p>
    <w:p w14:paraId="59DAA1A2" w14:textId="77777777" w:rsidR="0050120C" w:rsidRPr="0050120C" w:rsidRDefault="0050120C" w:rsidP="0050120C">
      <w:pPr>
        <w:widowControl w:val="0"/>
        <w:autoSpaceDE w:val="0"/>
        <w:autoSpaceDN w:val="0"/>
        <w:ind w:left="295"/>
        <w:jc w:val="both"/>
        <w:rPr>
          <w:rFonts w:ascii="Arial" w:eastAsia="Calibri" w:hAnsi="Arial" w:cs="Arial"/>
          <w:b/>
          <w:kern w:val="0"/>
          <w:sz w:val="20"/>
          <w:szCs w:val="20"/>
          <w14:ligatures w14:val="none"/>
        </w:rPr>
      </w:pPr>
    </w:p>
    <w:p w14:paraId="3377B24C" w14:textId="77777777" w:rsidR="0050120C" w:rsidRPr="0050120C" w:rsidRDefault="0050120C" w:rsidP="0050120C">
      <w:pPr>
        <w:widowControl w:val="0"/>
        <w:autoSpaceDE w:val="0"/>
        <w:autoSpaceDN w:val="0"/>
        <w:ind w:left="295"/>
        <w:jc w:val="both"/>
        <w:rPr>
          <w:rFonts w:ascii="Arial" w:eastAsia="Calibri" w:hAnsi="Arial" w:cs="Arial"/>
          <w:b/>
          <w:kern w:val="0"/>
          <w:sz w:val="20"/>
          <w:szCs w:val="20"/>
          <w14:ligatures w14:val="none"/>
        </w:rPr>
      </w:pPr>
      <w:r w:rsidRPr="0050120C">
        <w:rPr>
          <w:rFonts w:ascii="Arial" w:eastAsia="Calibri" w:hAnsi="Arial" w:cs="Arial"/>
          <w:b/>
          <w:kern w:val="0"/>
          <w:sz w:val="20"/>
          <w:szCs w:val="20"/>
          <w14:ligatures w14:val="none"/>
        </w:rPr>
        <w:t>CONTACTS :</w:t>
      </w:r>
    </w:p>
    <w:p w14:paraId="11FFDD69" w14:textId="77777777" w:rsidR="0050120C" w:rsidRPr="0050120C" w:rsidRDefault="0050120C" w:rsidP="0050120C">
      <w:pPr>
        <w:widowControl w:val="0"/>
        <w:autoSpaceDE w:val="0"/>
        <w:autoSpaceDN w:val="0"/>
        <w:ind w:left="295"/>
        <w:jc w:val="both"/>
        <w:rPr>
          <w:rFonts w:ascii="Arial" w:eastAsia="Calibri" w:hAnsi="Arial" w:cs="Arial"/>
          <w:kern w:val="0"/>
          <w:sz w:val="20"/>
          <w:szCs w:val="20"/>
          <w14:ligatures w14:val="none"/>
        </w:rPr>
      </w:pPr>
      <w:r w:rsidRPr="0050120C">
        <w:rPr>
          <w:rFonts w:ascii="Arial" w:eastAsia="Calibri" w:hAnsi="Arial" w:cs="Arial"/>
          <w:kern w:val="0"/>
          <w:sz w:val="20"/>
          <w:szCs w:val="20"/>
          <w14:ligatures w14:val="none"/>
        </w:rPr>
        <w:t>Pour obtenir toute information ou pour tout échange sur le sujet de votre choix, vous pouvez contacter :</w:t>
      </w:r>
    </w:p>
    <w:p w14:paraId="1FDDC9C8" w14:textId="77777777" w:rsidR="0050120C" w:rsidRPr="0050120C" w:rsidRDefault="0050120C" w:rsidP="0050120C">
      <w:pPr>
        <w:widowControl w:val="0"/>
        <w:tabs>
          <w:tab w:val="left" w:pos="4061"/>
        </w:tabs>
        <w:autoSpaceDE w:val="0"/>
        <w:autoSpaceDN w:val="0"/>
        <w:jc w:val="both"/>
        <w:rPr>
          <w:rFonts w:ascii="Arial" w:eastAsia="Calibri" w:hAnsi="Arial" w:cs="Arial"/>
          <w:kern w:val="0"/>
          <w:sz w:val="20"/>
          <w:szCs w:val="20"/>
          <w14:ligatures w14:val="none"/>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66"/>
        <w:gridCol w:w="1616"/>
        <w:gridCol w:w="3464"/>
      </w:tblGrid>
      <w:tr w:rsidR="0050120C" w:rsidRPr="0050120C" w14:paraId="43B2CB2E" w14:textId="77777777" w:rsidTr="0050120C">
        <w:trPr>
          <w:trHeight w:val="395"/>
        </w:trPr>
        <w:tc>
          <w:tcPr>
            <w:tcW w:w="4066" w:type="dxa"/>
            <w:shd w:val="clear" w:color="auto" w:fill="19CDA5"/>
          </w:tcPr>
          <w:p w14:paraId="1A92BFD2" w14:textId="77777777" w:rsidR="0050120C" w:rsidRPr="0050120C" w:rsidRDefault="0050120C" w:rsidP="0050120C">
            <w:pPr>
              <w:widowControl w:val="0"/>
              <w:tabs>
                <w:tab w:val="left" w:pos="4061"/>
              </w:tabs>
              <w:autoSpaceDE w:val="0"/>
              <w:autoSpaceDN w:val="0"/>
              <w:jc w:val="center"/>
              <w:rPr>
                <w:rFonts w:ascii="Arial" w:eastAsia="Calibri" w:hAnsi="Arial" w:cs="Arial"/>
                <w:b/>
                <w:color w:val="FFFFFF"/>
              </w:rPr>
            </w:pPr>
            <w:r w:rsidRPr="0050120C">
              <w:rPr>
                <w:rFonts w:ascii="Arial" w:eastAsia="Calibri" w:hAnsi="Arial" w:cs="Arial"/>
                <w:b/>
                <w:color w:val="FFFFFF"/>
              </w:rPr>
              <w:t>Mme SALAMON Angélique</w:t>
            </w:r>
          </w:p>
          <w:p w14:paraId="0AD59DAE" w14:textId="77777777" w:rsidR="0050120C" w:rsidRPr="0050120C" w:rsidRDefault="0050120C" w:rsidP="0050120C">
            <w:pPr>
              <w:widowControl w:val="0"/>
              <w:tabs>
                <w:tab w:val="left" w:pos="4061"/>
              </w:tabs>
              <w:autoSpaceDE w:val="0"/>
              <w:autoSpaceDN w:val="0"/>
              <w:jc w:val="center"/>
              <w:rPr>
                <w:rFonts w:ascii="Arial" w:eastAsia="Calibri" w:hAnsi="Arial" w:cs="Arial"/>
                <w:b/>
                <w:color w:val="FFFFFF"/>
              </w:rPr>
            </w:pPr>
            <w:r w:rsidRPr="0050120C">
              <w:rPr>
                <w:rFonts w:ascii="Arial" w:eastAsia="Calibri" w:hAnsi="Arial" w:cs="Arial"/>
                <w:b/>
                <w:color w:val="FFFFFF"/>
              </w:rPr>
              <w:t>Directrice des accueils de loisirs</w:t>
            </w:r>
          </w:p>
          <w:p w14:paraId="400ECD24" w14:textId="77777777" w:rsidR="0050120C" w:rsidRPr="0050120C" w:rsidRDefault="0050120C" w:rsidP="0050120C">
            <w:pPr>
              <w:widowControl w:val="0"/>
              <w:autoSpaceDE w:val="0"/>
              <w:autoSpaceDN w:val="0"/>
              <w:jc w:val="center"/>
              <w:rPr>
                <w:rFonts w:ascii="Arial" w:eastAsia="Calibri" w:hAnsi="Arial" w:cs="Arial"/>
              </w:rPr>
            </w:pPr>
          </w:p>
          <w:p w14:paraId="12E0A902" w14:textId="77777777" w:rsidR="0050120C" w:rsidRPr="0050120C" w:rsidRDefault="0050120C" w:rsidP="0050120C">
            <w:pPr>
              <w:widowControl w:val="0"/>
              <w:autoSpaceDE w:val="0"/>
              <w:autoSpaceDN w:val="0"/>
              <w:jc w:val="center"/>
              <w:rPr>
                <w:rFonts w:ascii="Arial" w:eastAsia="Calibri" w:hAnsi="Arial" w:cs="Arial"/>
              </w:rPr>
            </w:pPr>
          </w:p>
        </w:tc>
        <w:tc>
          <w:tcPr>
            <w:tcW w:w="1616" w:type="dxa"/>
          </w:tcPr>
          <w:p w14:paraId="4FC07DC7" w14:textId="77777777" w:rsidR="0050120C" w:rsidRPr="0050120C" w:rsidRDefault="0050120C" w:rsidP="0050120C">
            <w:pPr>
              <w:widowControl w:val="0"/>
              <w:tabs>
                <w:tab w:val="left" w:pos="4061"/>
              </w:tabs>
              <w:autoSpaceDE w:val="0"/>
              <w:autoSpaceDN w:val="0"/>
              <w:jc w:val="center"/>
              <w:rPr>
                <w:rFonts w:ascii="Arial" w:eastAsia="Calibri" w:hAnsi="Arial" w:cs="Arial"/>
              </w:rPr>
            </w:pPr>
          </w:p>
          <w:p w14:paraId="26A62325" w14:textId="77777777" w:rsidR="0050120C" w:rsidRPr="0050120C" w:rsidRDefault="0050120C" w:rsidP="0050120C">
            <w:pPr>
              <w:widowControl w:val="0"/>
              <w:tabs>
                <w:tab w:val="left" w:pos="4061"/>
              </w:tabs>
              <w:autoSpaceDE w:val="0"/>
              <w:autoSpaceDN w:val="0"/>
              <w:jc w:val="center"/>
              <w:rPr>
                <w:rFonts w:ascii="Arial" w:eastAsia="Calibri" w:hAnsi="Arial" w:cs="Arial"/>
                <w:b/>
              </w:rPr>
            </w:pPr>
            <w:r w:rsidRPr="0050120C">
              <w:rPr>
                <w:rFonts w:ascii="Arial" w:eastAsia="Calibri" w:hAnsi="Arial" w:cs="Arial"/>
                <w:b/>
              </w:rPr>
              <w:t>06 56 68 02 40</w:t>
            </w:r>
          </w:p>
        </w:tc>
        <w:tc>
          <w:tcPr>
            <w:tcW w:w="3464" w:type="dxa"/>
          </w:tcPr>
          <w:p w14:paraId="4E9F12D7" w14:textId="77777777" w:rsidR="0050120C" w:rsidRPr="0050120C" w:rsidRDefault="0050120C" w:rsidP="0050120C">
            <w:pPr>
              <w:widowControl w:val="0"/>
              <w:tabs>
                <w:tab w:val="left" w:pos="4061"/>
              </w:tabs>
              <w:autoSpaceDE w:val="0"/>
              <w:autoSpaceDN w:val="0"/>
              <w:jc w:val="center"/>
              <w:rPr>
                <w:rFonts w:ascii="Arial" w:eastAsia="Calibri" w:hAnsi="Arial" w:cs="Arial"/>
              </w:rPr>
            </w:pPr>
          </w:p>
          <w:p w14:paraId="47A2981F" w14:textId="77777777" w:rsidR="0050120C" w:rsidRPr="0050120C" w:rsidRDefault="00E96529" w:rsidP="0050120C">
            <w:pPr>
              <w:widowControl w:val="0"/>
              <w:tabs>
                <w:tab w:val="left" w:pos="4061"/>
              </w:tabs>
              <w:autoSpaceDE w:val="0"/>
              <w:autoSpaceDN w:val="0"/>
              <w:jc w:val="center"/>
              <w:rPr>
                <w:rFonts w:ascii="Arial" w:eastAsia="Calibri" w:hAnsi="Arial" w:cs="Arial"/>
              </w:rPr>
            </w:pPr>
            <w:hyperlink r:id="rId60" w:history="1">
              <w:r w:rsidR="0050120C" w:rsidRPr="0050120C">
                <w:rPr>
                  <w:rFonts w:ascii="Arial" w:eastAsia="Calibri" w:hAnsi="Arial" w:cs="Arial"/>
                  <w:color w:val="0563C1"/>
                  <w:u w:val="single"/>
                </w:rPr>
                <w:t>rouffiac@leolagrange.org</w:t>
              </w:r>
            </w:hyperlink>
          </w:p>
        </w:tc>
      </w:tr>
    </w:tbl>
    <w:p w14:paraId="3D298F75" w14:textId="77777777" w:rsidR="0050120C" w:rsidRPr="0050120C" w:rsidRDefault="0050120C" w:rsidP="0050120C">
      <w:pPr>
        <w:widowControl w:val="0"/>
        <w:tabs>
          <w:tab w:val="left" w:pos="4061"/>
        </w:tabs>
        <w:autoSpaceDE w:val="0"/>
        <w:autoSpaceDN w:val="0"/>
        <w:jc w:val="center"/>
        <w:rPr>
          <w:rFonts w:ascii="Arial" w:eastAsia="Calibri" w:hAnsi="Arial" w:cs="Arial"/>
          <w:kern w:val="0"/>
          <w:sz w:val="20"/>
          <w:szCs w:val="20"/>
          <w14:ligatures w14:val="none"/>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66"/>
        <w:gridCol w:w="1624"/>
        <w:gridCol w:w="3468"/>
      </w:tblGrid>
      <w:tr w:rsidR="0050120C" w:rsidRPr="0050120C" w14:paraId="2F47332E" w14:textId="77777777" w:rsidTr="0050120C">
        <w:trPr>
          <w:trHeight w:val="851"/>
        </w:trPr>
        <w:tc>
          <w:tcPr>
            <w:tcW w:w="4066" w:type="dxa"/>
            <w:shd w:val="clear" w:color="auto" w:fill="19CDA5"/>
          </w:tcPr>
          <w:p w14:paraId="7E715CFB" w14:textId="77777777" w:rsidR="0050120C" w:rsidRPr="0050120C" w:rsidRDefault="0050120C" w:rsidP="0050120C">
            <w:pPr>
              <w:widowControl w:val="0"/>
              <w:tabs>
                <w:tab w:val="left" w:pos="4061"/>
              </w:tabs>
              <w:autoSpaceDE w:val="0"/>
              <w:autoSpaceDN w:val="0"/>
              <w:jc w:val="center"/>
              <w:rPr>
                <w:rFonts w:ascii="Arial" w:eastAsia="Calibri" w:hAnsi="Arial" w:cs="Arial"/>
                <w:b/>
                <w:color w:val="FFFFFF"/>
              </w:rPr>
            </w:pPr>
            <w:r w:rsidRPr="0050120C">
              <w:rPr>
                <w:rFonts w:ascii="Arial" w:eastAsia="Calibri" w:hAnsi="Arial" w:cs="Arial"/>
                <w:b/>
                <w:color w:val="FFFFFF"/>
              </w:rPr>
              <w:t xml:space="preserve">Mme MORRIS </w:t>
            </w:r>
            <w:proofErr w:type="spellStart"/>
            <w:r w:rsidRPr="0050120C">
              <w:rPr>
                <w:rFonts w:ascii="Arial" w:eastAsia="Calibri" w:hAnsi="Arial" w:cs="Arial"/>
                <w:b/>
                <w:color w:val="FFFFFF"/>
              </w:rPr>
              <w:t>Tararaina</w:t>
            </w:r>
            <w:proofErr w:type="spellEnd"/>
          </w:p>
          <w:p w14:paraId="5E091573" w14:textId="77777777" w:rsidR="0050120C" w:rsidRPr="0050120C" w:rsidRDefault="0050120C" w:rsidP="0050120C">
            <w:pPr>
              <w:widowControl w:val="0"/>
              <w:tabs>
                <w:tab w:val="left" w:pos="4061"/>
              </w:tabs>
              <w:autoSpaceDE w:val="0"/>
              <w:autoSpaceDN w:val="0"/>
              <w:jc w:val="center"/>
              <w:rPr>
                <w:rFonts w:ascii="Arial" w:eastAsia="Calibri" w:hAnsi="Arial" w:cs="Arial"/>
              </w:rPr>
            </w:pPr>
            <w:r w:rsidRPr="0050120C">
              <w:rPr>
                <w:rFonts w:ascii="Arial" w:eastAsia="Calibri" w:hAnsi="Arial" w:cs="Arial"/>
                <w:b/>
                <w:color w:val="FFFFFF"/>
              </w:rPr>
              <w:t>Directrice Adjointe des accueils de loisirs</w:t>
            </w:r>
          </w:p>
        </w:tc>
        <w:tc>
          <w:tcPr>
            <w:tcW w:w="1624" w:type="dxa"/>
          </w:tcPr>
          <w:p w14:paraId="1D88B7D1" w14:textId="77777777" w:rsidR="0050120C" w:rsidRPr="0050120C" w:rsidRDefault="0050120C" w:rsidP="0050120C">
            <w:pPr>
              <w:widowControl w:val="0"/>
              <w:tabs>
                <w:tab w:val="left" w:pos="4061"/>
              </w:tabs>
              <w:autoSpaceDE w:val="0"/>
              <w:autoSpaceDN w:val="0"/>
              <w:jc w:val="center"/>
              <w:rPr>
                <w:rFonts w:ascii="Arial" w:eastAsia="Calibri" w:hAnsi="Arial" w:cs="Arial"/>
                <w:b/>
              </w:rPr>
            </w:pPr>
            <w:r w:rsidRPr="0050120C">
              <w:rPr>
                <w:rFonts w:ascii="Arial" w:eastAsia="Calibri" w:hAnsi="Arial" w:cs="Arial"/>
                <w:b/>
              </w:rPr>
              <w:t>06 56 68 02 40</w:t>
            </w:r>
          </w:p>
        </w:tc>
        <w:tc>
          <w:tcPr>
            <w:tcW w:w="3468" w:type="dxa"/>
          </w:tcPr>
          <w:p w14:paraId="21009B01" w14:textId="77777777" w:rsidR="0050120C" w:rsidRPr="0050120C" w:rsidRDefault="00E96529" w:rsidP="0050120C">
            <w:pPr>
              <w:widowControl w:val="0"/>
              <w:tabs>
                <w:tab w:val="left" w:pos="4061"/>
              </w:tabs>
              <w:autoSpaceDE w:val="0"/>
              <w:autoSpaceDN w:val="0"/>
              <w:jc w:val="center"/>
              <w:rPr>
                <w:rFonts w:ascii="Arial" w:eastAsia="Calibri" w:hAnsi="Arial" w:cs="Arial"/>
              </w:rPr>
            </w:pPr>
            <w:hyperlink r:id="rId61" w:history="1">
              <w:r w:rsidR="0050120C" w:rsidRPr="0050120C">
                <w:rPr>
                  <w:rFonts w:ascii="Arial" w:eastAsia="Calibri" w:hAnsi="Arial" w:cs="Arial"/>
                  <w:color w:val="0563C1"/>
                  <w:u w:val="single"/>
                </w:rPr>
                <w:t>rouffiac@leolagrange.org</w:t>
              </w:r>
            </w:hyperlink>
          </w:p>
        </w:tc>
      </w:tr>
    </w:tbl>
    <w:p w14:paraId="59833FEE" w14:textId="77777777" w:rsidR="0050120C" w:rsidRPr="0050120C" w:rsidRDefault="0050120C" w:rsidP="0050120C">
      <w:pPr>
        <w:widowControl w:val="0"/>
        <w:autoSpaceDE w:val="0"/>
        <w:autoSpaceDN w:val="0"/>
        <w:spacing w:before="45"/>
        <w:ind w:left="295"/>
        <w:jc w:val="both"/>
        <w:rPr>
          <w:rFonts w:ascii="Calibri" w:eastAsia="Calibri" w:hAnsi="Calibri" w:cs="Calibri"/>
          <w:kern w:val="0"/>
          <w:sz w:val="18"/>
          <w:szCs w:val="18"/>
          <w14:ligatures w14:val="none"/>
        </w:rPr>
      </w:pPr>
    </w:p>
    <w:p w14:paraId="34C65B04" w14:textId="77777777" w:rsidR="0050120C" w:rsidRDefault="0050120C">
      <w:r>
        <w:br w:type="page"/>
      </w:r>
    </w:p>
    <w:p w14:paraId="77824AEF" w14:textId="7E87A4B3" w:rsidR="000F0E4B" w:rsidRPr="002508DA" w:rsidRDefault="00DF5043" w:rsidP="009F1D05">
      <w:r w:rsidRPr="00ED0285">
        <w:rPr>
          <w:rFonts w:ascii="Arial" w:hAnsi="Arial" w:cs="Arial"/>
          <w:noProof/>
          <w:lang w:eastAsia="fr-FR"/>
        </w:rPr>
        <w:lastRenderedPageBreak/>
        <w:drawing>
          <wp:anchor distT="0" distB="0" distL="114300" distR="114300" simplePos="0" relativeHeight="251813888" behindDoc="0" locked="0" layoutInCell="1" allowOverlap="1" wp14:anchorId="24F946F7" wp14:editId="2B87E5C6">
            <wp:simplePos x="0" y="0"/>
            <wp:positionH relativeFrom="column">
              <wp:posOffset>-144780</wp:posOffset>
            </wp:positionH>
            <wp:positionV relativeFrom="paragraph">
              <wp:posOffset>7741357</wp:posOffset>
            </wp:positionV>
            <wp:extent cx="1956018" cy="739671"/>
            <wp:effectExtent l="0" t="0" r="0" b="0"/>
            <wp:wrapNone/>
            <wp:docPr id="876292295" name="Image 876292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292295" name="Image 876292295"/>
                    <pic:cNvPicPr/>
                  </pic:nvPicPr>
                  <pic:blipFill>
                    <a:blip r:embed="rId62" cstate="email">
                      <a:extLst>
                        <a:ext uri="{28A0092B-C50C-407E-A947-70E740481C1C}">
                          <a14:useLocalDpi xmlns:a14="http://schemas.microsoft.com/office/drawing/2010/main"/>
                        </a:ext>
                      </a:extLst>
                    </a:blip>
                    <a:stretch>
                      <a:fillRect/>
                    </a:stretch>
                  </pic:blipFill>
                  <pic:spPr>
                    <a:xfrm>
                      <a:off x="0" y="0"/>
                      <a:ext cx="1956018" cy="739671"/>
                    </a:xfrm>
                    <a:prstGeom prst="rect">
                      <a:avLst/>
                    </a:prstGeom>
                  </pic:spPr>
                </pic:pic>
              </a:graphicData>
            </a:graphic>
            <wp14:sizeRelH relativeFrom="margin">
              <wp14:pctWidth>0</wp14:pctWidth>
            </wp14:sizeRelH>
            <wp14:sizeRelV relativeFrom="margin">
              <wp14:pctHeight>0</wp14:pctHeight>
            </wp14:sizeRelV>
          </wp:anchor>
        </w:drawing>
      </w:r>
      <w:r w:rsidR="00130FB9">
        <w:rPr>
          <w:rFonts w:ascii="Arial" w:hAnsi="Arial" w:cs="Arial"/>
          <w:noProof/>
          <w:lang w:eastAsia="fr-FR"/>
        </w:rPr>
        <mc:AlternateContent>
          <mc:Choice Requires="wps">
            <w:drawing>
              <wp:anchor distT="0" distB="0" distL="114300" distR="114300" simplePos="0" relativeHeight="251771904" behindDoc="0" locked="0" layoutInCell="1" allowOverlap="1" wp14:anchorId="33FAE555" wp14:editId="7398CD8E">
                <wp:simplePos x="0" y="0"/>
                <wp:positionH relativeFrom="column">
                  <wp:posOffset>4413954</wp:posOffset>
                </wp:positionH>
                <wp:positionV relativeFrom="paragraph">
                  <wp:posOffset>1719706</wp:posOffset>
                </wp:positionV>
                <wp:extent cx="1865014" cy="1792586"/>
                <wp:effectExtent l="0" t="0" r="0" b="0"/>
                <wp:wrapNone/>
                <wp:docPr id="401881786" name="Zone de texte 63"/>
                <wp:cNvGraphicFramePr/>
                <a:graphic xmlns:a="http://schemas.openxmlformats.org/drawingml/2006/main">
                  <a:graphicData uri="http://schemas.microsoft.com/office/word/2010/wordprocessingShape">
                    <wps:wsp>
                      <wps:cNvSpPr txBox="1"/>
                      <wps:spPr>
                        <a:xfrm>
                          <a:off x="0" y="0"/>
                          <a:ext cx="1865014" cy="1792586"/>
                        </a:xfrm>
                        <a:prstGeom prst="rect">
                          <a:avLst/>
                        </a:prstGeom>
                        <a:noFill/>
                        <a:ln w="6350">
                          <a:noFill/>
                        </a:ln>
                      </wps:spPr>
                      <wps:txbx>
                        <w:txbxContent>
                          <w:p w14:paraId="5B4F4DBE" w14:textId="3826D7BB" w:rsidR="003461EB" w:rsidRDefault="003461EB">
                            <w:pPr>
                              <w:rPr>
                                <w:b/>
                                <w:bCs/>
                                <w:color w:val="FFFFFF" w:themeColor="background1"/>
                              </w:rPr>
                            </w:pPr>
                            <w:r>
                              <w:rPr>
                                <w:b/>
                                <w:bCs/>
                                <w:color w:val="FFFFFF" w:themeColor="background1"/>
                              </w:rPr>
                              <w:t>Léo Lagrange Animation</w:t>
                            </w:r>
                          </w:p>
                          <w:p w14:paraId="42377526" w14:textId="64961B7A" w:rsidR="003461EB" w:rsidRDefault="003461EB">
                            <w:pPr>
                              <w:rPr>
                                <w:b/>
                                <w:bCs/>
                                <w:color w:val="FFFFFF" w:themeColor="background1"/>
                              </w:rPr>
                            </w:pPr>
                          </w:p>
                          <w:p w14:paraId="6DA90E01" w14:textId="6EA1E7F7" w:rsidR="003461EB" w:rsidRPr="00C83391" w:rsidRDefault="003461EB">
                            <w:pPr>
                              <w:rPr>
                                <w:b/>
                                <w:bCs/>
                                <w:color w:val="FF7300" w:themeColor="accent5"/>
                              </w:rPr>
                            </w:pPr>
                            <w:r>
                              <w:rPr>
                                <w:b/>
                                <w:bCs/>
                                <w:color w:val="FF7300" w:themeColor="accent5"/>
                              </w:rPr>
                              <w:t>[</w:t>
                            </w:r>
                            <w:proofErr w:type="spellStart"/>
                            <w:r w:rsidRPr="00C83391">
                              <w:rPr>
                                <w:b/>
                                <w:bCs/>
                                <w:color w:val="FF7300" w:themeColor="accent5"/>
                              </w:rPr>
                              <w:t>Adresse</w:t>
                            </w:r>
                            <w:r>
                              <w:rPr>
                                <w:b/>
                                <w:bCs/>
                                <w:color w:val="FF7300" w:themeColor="accent5"/>
                              </w:rPr>
                              <w:t>dus</w:t>
                            </w:r>
                            <w:r w:rsidRPr="00C83391">
                              <w:rPr>
                                <w:b/>
                                <w:bCs/>
                                <w:color w:val="FF7300" w:themeColor="accent5"/>
                              </w:rPr>
                              <w:t>ite</w:t>
                            </w:r>
                            <w:proofErr w:type="spellEnd"/>
                            <w:r>
                              <w:rPr>
                                <w:b/>
                                <w:bCs/>
                                <w:color w:val="FF7300" w:themeColor="accent5"/>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FAE555" id="Zone de texte 63" o:spid="_x0000_s1061" type="#_x0000_t202" style="position:absolute;margin-left:347.55pt;margin-top:135.4pt;width:146.85pt;height:141.1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" filled="f" stroked="f" strokeweight=".5pt">
                <v:textbox>
                  <w:txbxContent>
                    <w:p w14:paraId="5B4F4DBE" w14:textId="3826D7BB" w:rsidR="003461EB" w:rsidRDefault="003461EB">
                      <w:pPr>
                        <w:rPr>
                          <w:b/>
                          <w:bCs/>
                          <w:color w:val="FFFFFF" w:themeColor="background1"/>
                        </w:rPr>
                      </w:pPr>
                      <w:r>
                        <w:rPr>
                          <w:b/>
                          <w:bCs/>
                          <w:color w:val="FFFFFF" w:themeColor="background1"/>
                        </w:rPr>
                        <w:t>Léo Lagrange Animation</w:t>
                      </w:r>
                    </w:p>
                    <w:p w14:paraId="42377526" w14:textId="64961B7A" w:rsidR="003461EB" w:rsidRDefault="003461EB">
                      <w:pPr>
                        <w:rPr>
                          <w:b/>
                          <w:bCs/>
                          <w:color w:val="FFFFFF" w:themeColor="background1"/>
                        </w:rPr>
                      </w:pPr>
                    </w:p>
                    <w:p w14:paraId="6DA90E01" w14:textId="6EA1E7F7" w:rsidR="003461EB" w:rsidRPr="00C83391" w:rsidRDefault="003461EB">
                      <w:pPr>
                        <w:rPr>
                          <w:b/>
                          <w:bCs/>
                          <w:color w:val="FF7300" w:themeColor="accent5"/>
                        </w:rPr>
                      </w:pPr>
                      <w:r>
                        <w:rPr>
                          <w:b/>
                          <w:bCs/>
                          <w:color w:val="FF7300" w:themeColor="accent5"/>
                        </w:rPr>
                        <w:t>[</w:t>
                      </w:r>
                      <w:proofErr w:type="spellStart"/>
                      <w:r w:rsidRPr="00C83391">
                        <w:rPr>
                          <w:b/>
                          <w:bCs/>
                          <w:color w:val="FF7300" w:themeColor="accent5"/>
                        </w:rPr>
                        <w:t>Adresse</w:t>
                      </w:r>
                      <w:r>
                        <w:rPr>
                          <w:b/>
                          <w:bCs/>
                          <w:color w:val="FF7300" w:themeColor="accent5"/>
                        </w:rPr>
                        <w:t>dus</w:t>
                      </w:r>
                      <w:r w:rsidRPr="00C83391">
                        <w:rPr>
                          <w:b/>
                          <w:bCs/>
                          <w:color w:val="FF7300" w:themeColor="accent5"/>
                        </w:rPr>
                        <w:t>ite</w:t>
                      </w:r>
                      <w:proofErr w:type="spellEnd"/>
                      <w:r>
                        <w:rPr>
                          <w:b/>
                          <w:bCs/>
                          <w:color w:val="FF7300" w:themeColor="accent5"/>
                        </w:rPr>
                        <w:t>]</w:t>
                      </w:r>
                    </w:p>
                  </w:txbxContent>
                </v:textbox>
              </v:shape>
            </w:pict>
          </mc:Fallback>
        </mc:AlternateContent>
      </w:r>
      <w:r w:rsidR="00130FB9">
        <w:rPr>
          <w:rFonts w:ascii="Arial" w:hAnsi="Arial" w:cs="Arial"/>
          <w:noProof/>
          <w:lang w:eastAsia="fr-FR"/>
        </w:rPr>
        <mc:AlternateContent>
          <mc:Choice Requires="wps">
            <w:drawing>
              <wp:anchor distT="0" distB="0" distL="114300" distR="114300" simplePos="0" relativeHeight="251770880" behindDoc="0" locked="0" layoutInCell="1" allowOverlap="1" wp14:anchorId="06BE78CA" wp14:editId="55803DF4">
                <wp:simplePos x="0" y="0"/>
                <wp:positionH relativeFrom="column">
                  <wp:posOffset>4223831</wp:posOffset>
                </wp:positionH>
                <wp:positionV relativeFrom="paragraph">
                  <wp:posOffset>1511476</wp:posOffset>
                </wp:positionV>
                <wp:extent cx="2181885" cy="2181885"/>
                <wp:effectExtent l="0" t="0" r="2540" b="2540"/>
                <wp:wrapNone/>
                <wp:docPr id="2010349736" name="Rectangle 62"/>
                <wp:cNvGraphicFramePr/>
                <a:graphic xmlns:a="http://schemas.openxmlformats.org/drawingml/2006/main">
                  <a:graphicData uri="http://schemas.microsoft.com/office/word/2010/wordprocessingShape">
                    <wps:wsp>
                      <wps:cNvSpPr/>
                      <wps:spPr>
                        <a:xfrm>
                          <a:off x="0" y="0"/>
                          <a:ext cx="2181885" cy="2181885"/>
                        </a:xfrm>
                        <a:prstGeom prst="rect">
                          <a:avLst/>
                        </a:prstGeom>
                        <a:solidFill>
                          <a:srgbClr val="0F94F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57B12B3" id="Rectangle 62" o:spid="_x0000_s1026" style="position:absolute;margin-left:332.6pt;margin-top:119pt;width:171.8pt;height:171.8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" fillcolor="#0f94f7" stroked="f" strokeweight="1.5pt"/>
            </w:pict>
          </mc:Fallback>
        </mc:AlternateContent>
      </w:r>
    </w:p>
    <w:sectPr w:rsidR="000F0E4B" w:rsidRPr="002508DA" w:rsidSect="00DA117D">
      <w:headerReference w:type="default" r:id="rId63"/>
      <w:footerReference w:type="default" r:id="rId6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DBF02C" w14:textId="77777777" w:rsidR="00E96529" w:rsidRDefault="00E96529" w:rsidP="00650CB4">
      <w:r>
        <w:separator/>
      </w:r>
    </w:p>
  </w:endnote>
  <w:endnote w:type="continuationSeparator" w:id="0">
    <w:p w14:paraId="7D5DDEC8" w14:textId="77777777" w:rsidR="00E96529" w:rsidRDefault="00E96529" w:rsidP="00650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ITC Avant Garde Pro Md">
    <w:altName w:val="Calibri"/>
    <w:panose1 w:val="00000000000000000000"/>
    <w:charset w:val="4D"/>
    <w:family w:val="swiss"/>
    <w:notTrueType/>
    <w:pitch w:val="variable"/>
    <w:sig w:usb0="A00000AF" w:usb1="5000205B" w:usb2="00000000" w:usb3="00000000" w:csb0="00000093"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ilsonSoft-Light">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8EFB4" w14:textId="7588889B" w:rsidR="003461EB" w:rsidRPr="00650CB4" w:rsidRDefault="003461EB" w:rsidP="00650CB4">
    <w:pPr>
      <w:pStyle w:val="Pieddepage"/>
      <w:jc w:val="right"/>
      <w:rPr>
        <w:rFonts w:ascii="Arial" w:hAnsi="Arial" w:cs="Arial"/>
      </w:rPr>
    </w:pPr>
    <w:r w:rsidRPr="003E19F2">
      <w:rPr>
        <w:rFonts w:ascii="Arial" w:hAnsi="Arial" w:cs="Arial"/>
        <w:color w:val="171717" w:themeColor="text1"/>
        <w:sz w:val="18"/>
      </w:rPr>
      <w:t xml:space="preserve">PROJET PÉDAGOGIQUE – ACCUEILS </w:t>
    </w:r>
    <w:r>
      <w:rPr>
        <w:rFonts w:ascii="Arial" w:hAnsi="Arial" w:cs="Arial"/>
        <w:color w:val="171717" w:themeColor="text1"/>
        <w:sz w:val="18"/>
      </w:rPr>
      <w:t>EXTRAS</w:t>
    </w:r>
    <w:r w:rsidRPr="003E19F2">
      <w:rPr>
        <w:rFonts w:ascii="Arial" w:hAnsi="Arial" w:cs="Arial"/>
        <w:color w:val="171717" w:themeColor="text1"/>
        <w:sz w:val="18"/>
      </w:rPr>
      <w:t>COLAIRES</w:t>
    </w:r>
    <w:r>
      <w:tab/>
    </w:r>
    <w:sdt>
      <w:sdtPr>
        <w:rPr>
          <w:rFonts w:ascii="Arial" w:hAnsi="Arial" w:cs="Arial"/>
        </w:rPr>
        <w:id w:val="-888345089"/>
        <w:docPartObj>
          <w:docPartGallery w:val="Page Numbers (Bottom of Page)"/>
          <w:docPartUnique/>
        </w:docPartObj>
      </w:sdtPr>
      <w:sdtEndPr/>
      <w:sdtContent>
        <w:r w:rsidRPr="003932FA">
          <w:rPr>
            <w:rFonts w:ascii="Arial" w:hAnsi="Arial" w:cs="Arial"/>
          </w:rPr>
          <w:fldChar w:fldCharType="begin"/>
        </w:r>
        <w:r w:rsidRPr="003932FA">
          <w:rPr>
            <w:rFonts w:ascii="Arial" w:hAnsi="Arial" w:cs="Arial"/>
          </w:rPr>
          <w:instrText>PAGE   \* MERGEFORMAT</w:instrText>
        </w:r>
        <w:r w:rsidRPr="003932FA">
          <w:rPr>
            <w:rFonts w:ascii="Arial" w:hAnsi="Arial" w:cs="Arial"/>
          </w:rPr>
          <w:fldChar w:fldCharType="separate"/>
        </w:r>
        <w:r w:rsidRPr="003932FA">
          <w:rPr>
            <w:rFonts w:ascii="Arial" w:hAnsi="Arial" w:cs="Arial"/>
            <w:noProof/>
          </w:rPr>
          <w:t>33</w:t>
        </w:r>
        <w:r w:rsidRPr="003932FA">
          <w:rPr>
            <w:rFonts w:ascii="Arial" w:hAnsi="Arial" w:cs="Arial"/>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918417" w14:textId="77777777" w:rsidR="00E96529" w:rsidRDefault="00E96529" w:rsidP="00650CB4">
      <w:r>
        <w:separator/>
      </w:r>
    </w:p>
  </w:footnote>
  <w:footnote w:type="continuationSeparator" w:id="0">
    <w:p w14:paraId="65870C28" w14:textId="77777777" w:rsidR="00E96529" w:rsidRDefault="00E96529" w:rsidP="00650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B2F82" w14:textId="606EFB5F" w:rsidR="003461EB" w:rsidRDefault="003461EB">
    <w:pPr>
      <w:pStyle w:val="En-tte"/>
    </w:pPr>
    <w:r>
      <w:rPr>
        <w:noProof/>
        <w:lang w:eastAsia="fr-FR"/>
      </w:rPr>
      <w:drawing>
        <wp:anchor distT="0" distB="0" distL="114300" distR="114300" simplePos="0" relativeHeight="251659264" behindDoc="1" locked="1" layoutInCell="1" allowOverlap="1" wp14:anchorId="699BE499" wp14:editId="0F821194">
          <wp:simplePos x="0" y="0"/>
          <wp:positionH relativeFrom="page">
            <wp:posOffset>906145</wp:posOffset>
          </wp:positionH>
          <wp:positionV relativeFrom="page">
            <wp:posOffset>445135</wp:posOffset>
          </wp:positionV>
          <wp:extent cx="294005" cy="294005"/>
          <wp:effectExtent l="0" t="0" r="0" b="0"/>
          <wp:wrapNone/>
          <wp:docPr id="1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49076" name="Imag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4005" cy="2940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558CE"/>
    <w:multiLevelType w:val="multilevel"/>
    <w:tmpl w:val="5C243A8A"/>
    <w:lvl w:ilvl="0">
      <w:start w:val="1"/>
      <w:numFmt w:val="bullet"/>
      <w:lvlText w:val=""/>
      <w:lvlJc w:val="left"/>
      <w:pPr>
        <w:ind w:left="720" w:hanging="360"/>
      </w:pPr>
      <w:rPr>
        <w:rFonts w:ascii="Wingdings" w:hAnsi="Wingdings" w:hint="default"/>
        <w:caps w:val="0"/>
        <w:smallCaps w:val="0"/>
        <w:strike w:val="0"/>
        <w:dstrike w:val="0"/>
        <w:outline w:val="0"/>
        <w:emboss w:val="0"/>
        <w:imprint w:val="0"/>
        <w:color w:val="19CDA5"/>
        <w:spacing w:val="0"/>
        <w:w w:val="100"/>
        <w:kern w:val="0"/>
        <w:position w:val="0"/>
        <w:sz w:val="20"/>
        <w:highlight w:val="none"/>
        <w:vertAlign w:val="baseline"/>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D63980"/>
    <w:multiLevelType w:val="hybridMultilevel"/>
    <w:tmpl w:val="68561AFA"/>
    <w:lvl w:ilvl="0" w:tplc="6DCEEAFC">
      <w:start w:val="1"/>
      <w:numFmt w:val="bullet"/>
      <w:lvlText w:val=""/>
      <w:lvlJc w:val="left"/>
      <w:pPr>
        <w:ind w:left="675" w:hanging="360"/>
      </w:pPr>
      <w:rPr>
        <w:rFonts w:ascii="Wingdings" w:hAnsi="Wingdings" w:hint="default"/>
        <w:caps w:val="0"/>
        <w:smallCaps w:val="0"/>
        <w:strike w:val="0"/>
        <w:dstrike w:val="0"/>
        <w:outline w:val="0"/>
        <w:emboss w:val="0"/>
        <w:imprint w:val="0"/>
        <w:color w:val="0F94F7"/>
        <w:spacing w:val="0"/>
        <w:w w:val="100"/>
        <w:kern w:val="0"/>
        <w:position w:val="0"/>
        <w:highlight w:val="none"/>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D75B7E"/>
    <w:multiLevelType w:val="hybridMultilevel"/>
    <w:tmpl w:val="35623834"/>
    <w:lvl w:ilvl="0" w:tplc="688C195E">
      <w:start w:val="1"/>
      <w:numFmt w:val="bullet"/>
      <w:lvlText w:val=""/>
      <w:lvlJc w:val="left"/>
      <w:pPr>
        <w:ind w:left="720" w:hanging="360"/>
      </w:pPr>
      <w:rPr>
        <w:rFonts w:ascii="Wingdings" w:hAnsi="Wingdings" w:hint="default"/>
        <w:b w:val="0"/>
        <w:bCs w:val="0"/>
        <w:i w:val="0"/>
        <w:iCs w:val="0"/>
        <w:caps w:val="0"/>
        <w:smallCaps w:val="0"/>
        <w:strike w:val="0"/>
        <w:dstrike w:val="0"/>
        <w:outline w:val="0"/>
        <w:emboss w:val="0"/>
        <w:imprint w:val="0"/>
        <w:color w:val="19CDA5"/>
        <w:spacing w:val="0"/>
        <w:w w:val="100"/>
        <w:kern w:val="0"/>
        <w:position w:val="0"/>
        <w:sz w:val="20"/>
        <w:szCs w:val="20"/>
        <w:highlight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2B4008"/>
    <w:multiLevelType w:val="hybridMultilevel"/>
    <w:tmpl w:val="A072B2AA"/>
    <w:lvl w:ilvl="0" w:tplc="D634060E">
      <w:start w:val="1"/>
      <w:numFmt w:val="bullet"/>
      <w:lvlText w:val=""/>
      <w:lvlJc w:val="left"/>
      <w:pPr>
        <w:ind w:left="675" w:hanging="360"/>
      </w:pPr>
      <w:rPr>
        <w:rFonts w:ascii="Wingdings" w:hAnsi="Wingdings" w:hint="default"/>
        <w:caps w:val="0"/>
        <w:smallCaps w:val="0"/>
        <w:strike w:val="0"/>
        <w:dstrike w:val="0"/>
        <w:outline w:val="0"/>
        <w:emboss w:val="0"/>
        <w:imprint w:val="0"/>
        <w:color w:val="FFC400"/>
        <w:spacing w:val="0"/>
        <w:w w:val="100"/>
        <w:kern w:val="0"/>
        <w:position w:val="0"/>
        <w:highlight w:val="none"/>
        <w:vertAlign w:val="baseline"/>
      </w:rPr>
    </w:lvl>
    <w:lvl w:ilvl="1" w:tplc="CDBC3C1C">
      <w:start w:val="1"/>
      <w:numFmt w:val="bullet"/>
      <w:lvlText w:val="o"/>
      <w:lvlJc w:val="left"/>
      <w:pPr>
        <w:ind w:left="1440" w:hanging="360"/>
      </w:pPr>
      <w:rPr>
        <w:rFonts w:ascii="Courier New" w:hAnsi="Courier New" w:hint="default"/>
      </w:rPr>
    </w:lvl>
    <w:lvl w:ilvl="2" w:tplc="872871AC">
      <w:start w:val="1"/>
      <w:numFmt w:val="bullet"/>
      <w:lvlText w:val=""/>
      <w:lvlJc w:val="left"/>
      <w:pPr>
        <w:ind w:left="2160" w:hanging="360"/>
      </w:pPr>
      <w:rPr>
        <w:rFonts w:ascii="Wingdings" w:hAnsi="Wingdings" w:hint="default"/>
      </w:rPr>
    </w:lvl>
    <w:lvl w:ilvl="3" w:tplc="587023FA">
      <w:start w:val="1"/>
      <w:numFmt w:val="bullet"/>
      <w:lvlText w:val=""/>
      <w:lvlJc w:val="left"/>
      <w:pPr>
        <w:ind w:left="2880" w:hanging="360"/>
      </w:pPr>
      <w:rPr>
        <w:rFonts w:ascii="Symbol" w:hAnsi="Symbol" w:hint="default"/>
      </w:rPr>
    </w:lvl>
    <w:lvl w:ilvl="4" w:tplc="8A52F5AA">
      <w:start w:val="1"/>
      <w:numFmt w:val="bullet"/>
      <w:lvlText w:val="o"/>
      <w:lvlJc w:val="left"/>
      <w:pPr>
        <w:ind w:left="3600" w:hanging="360"/>
      </w:pPr>
      <w:rPr>
        <w:rFonts w:ascii="Courier New" w:hAnsi="Courier New" w:hint="default"/>
      </w:rPr>
    </w:lvl>
    <w:lvl w:ilvl="5" w:tplc="2A8ED4F8">
      <w:start w:val="1"/>
      <w:numFmt w:val="bullet"/>
      <w:lvlText w:val=""/>
      <w:lvlJc w:val="left"/>
      <w:pPr>
        <w:ind w:left="4320" w:hanging="360"/>
      </w:pPr>
      <w:rPr>
        <w:rFonts w:ascii="Wingdings" w:hAnsi="Wingdings" w:hint="default"/>
      </w:rPr>
    </w:lvl>
    <w:lvl w:ilvl="6" w:tplc="BEB818FE">
      <w:start w:val="1"/>
      <w:numFmt w:val="bullet"/>
      <w:lvlText w:val=""/>
      <w:lvlJc w:val="left"/>
      <w:pPr>
        <w:ind w:left="5040" w:hanging="360"/>
      </w:pPr>
      <w:rPr>
        <w:rFonts w:ascii="Symbol" w:hAnsi="Symbol" w:hint="default"/>
      </w:rPr>
    </w:lvl>
    <w:lvl w:ilvl="7" w:tplc="2200BC6C">
      <w:start w:val="1"/>
      <w:numFmt w:val="bullet"/>
      <w:lvlText w:val="o"/>
      <w:lvlJc w:val="left"/>
      <w:pPr>
        <w:ind w:left="5760" w:hanging="360"/>
      </w:pPr>
      <w:rPr>
        <w:rFonts w:ascii="Courier New" w:hAnsi="Courier New" w:hint="default"/>
      </w:rPr>
    </w:lvl>
    <w:lvl w:ilvl="8" w:tplc="20BC51D4">
      <w:start w:val="1"/>
      <w:numFmt w:val="bullet"/>
      <w:lvlText w:val=""/>
      <w:lvlJc w:val="left"/>
      <w:pPr>
        <w:ind w:left="6480" w:hanging="360"/>
      </w:pPr>
      <w:rPr>
        <w:rFonts w:ascii="Wingdings" w:hAnsi="Wingdings" w:hint="default"/>
      </w:rPr>
    </w:lvl>
  </w:abstractNum>
  <w:abstractNum w:abstractNumId="4" w15:restartNumberingAfterBreak="0">
    <w:nsid w:val="06564330"/>
    <w:multiLevelType w:val="hybridMultilevel"/>
    <w:tmpl w:val="8B84EB06"/>
    <w:lvl w:ilvl="0" w:tplc="688C195E">
      <w:start w:val="1"/>
      <w:numFmt w:val="bullet"/>
      <w:lvlText w:val=""/>
      <w:lvlJc w:val="left"/>
      <w:pPr>
        <w:ind w:left="720" w:hanging="360"/>
      </w:pPr>
      <w:rPr>
        <w:rFonts w:ascii="Wingdings" w:hAnsi="Wingdings" w:hint="default"/>
        <w:caps w:val="0"/>
        <w:smallCaps w:val="0"/>
        <w:strike w:val="0"/>
        <w:dstrike w:val="0"/>
        <w:outline w:val="0"/>
        <w:emboss w:val="0"/>
        <w:imprint w:val="0"/>
        <w:color w:val="19CDA5"/>
        <w:spacing w:val="0"/>
        <w:w w:val="100"/>
        <w:kern w:val="0"/>
        <w:position w:val="0"/>
        <w:highlight w:val="none"/>
        <w:vertAlign w:val="baseline"/>
      </w:rPr>
    </w:lvl>
    <w:lvl w:ilvl="1" w:tplc="251C2646">
      <w:start w:val="1"/>
      <w:numFmt w:val="bullet"/>
      <w:lvlText w:val="o"/>
      <w:lvlJc w:val="left"/>
      <w:pPr>
        <w:ind w:left="1440" w:hanging="360"/>
      </w:pPr>
      <w:rPr>
        <w:rFonts w:ascii="Courier New" w:hAnsi="Courier New" w:hint="default"/>
      </w:rPr>
    </w:lvl>
    <w:lvl w:ilvl="2" w:tplc="C100AB56">
      <w:start w:val="1"/>
      <w:numFmt w:val="bullet"/>
      <w:lvlText w:val=""/>
      <w:lvlJc w:val="left"/>
      <w:pPr>
        <w:ind w:left="2160" w:hanging="360"/>
      </w:pPr>
      <w:rPr>
        <w:rFonts w:ascii="Wingdings" w:hAnsi="Wingdings" w:hint="default"/>
      </w:rPr>
    </w:lvl>
    <w:lvl w:ilvl="3" w:tplc="8FF2D694">
      <w:start w:val="1"/>
      <w:numFmt w:val="bullet"/>
      <w:lvlText w:val=""/>
      <w:lvlJc w:val="left"/>
      <w:pPr>
        <w:ind w:left="2880" w:hanging="360"/>
      </w:pPr>
      <w:rPr>
        <w:rFonts w:ascii="Symbol" w:hAnsi="Symbol" w:hint="default"/>
      </w:rPr>
    </w:lvl>
    <w:lvl w:ilvl="4" w:tplc="671C3594">
      <w:start w:val="1"/>
      <w:numFmt w:val="bullet"/>
      <w:lvlText w:val="o"/>
      <w:lvlJc w:val="left"/>
      <w:pPr>
        <w:ind w:left="3600" w:hanging="360"/>
      </w:pPr>
      <w:rPr>
        <w:rFonts w:ascii="Courier New" w:hAnsi="Courier New" w:hint="default"/>
      </w:rPr>
    </w:lvl>
    <w:lvl w:ilvl="5" w:tplc="EA4E5022">
      <w:start w:val="1"/>
      <w:numFmt w:val="bullet"/>
      <w:lvlText w:val=""/>
      <w:lvlJc w:val="left"/>
      <w:pPr>
        <w:ind w:left="4320" w:hanging="360"/>
      </w:pPr>
      <w:rPr>
        <w:rFonts w:ascii="Wingdings" w:hAnsi="Wingdings" w:hint="default"/>
      </w:rPr>
    </w:lvl>
    <w:lvl w:ilvl="6" w:tplc="98A807EA">
      <w:start w:val="1"/>
      <w:numFmt w:val="bullet"/>
      <w:lvlText w:val=""/>
      <w:lvlJc w:val="left"/>
      <w:pPr>
        <w:ind w:left="5040" w:hanging="360"/>
      </w:pPr>
      <w:rPr>
        <w:rFonts w:ascii="Symbol" w:hAnsi="Symbol" w:hint="default"/>
      </w:rPr>
    </w:lvl>
    <w:lvl w:ilvl="7" w:tplc="E5548772">
      <w:start w:val="1"/>
      <w:numFmt w:val="bullet"/>
      <w:lvlText w:val="o"/>
      <w:lvlJc w:val="left"/>
      <w:pPr>
        <w:ind w:left="5760" w:hanging="360"/>
      </w:pPr>
      <w:rPr>
        <w:rFonts w:ascii="Courier New" w:hAnsi="Courier New" w:hint="default"/>
      </w:rPr>
    </w:lvl>
    <w:lvl w:ilvl="8" w:tplc="A8204E40">
      <w:start w:val="1"/>
      <w:numFmt w:val="bullet"/>
      <w:lvlText w:val=""/>
      <w:lvlJc w:val="left"/>
      <w:pPr>
        <w:ind w:left="6480" w:hanging="360"/>
      </w:pPr>
      <w:rPr>
        <w:rFonts w:ascii="Wingdings" w:hAnsi="Wingdings" w:hint="default"/>
      </w:rPr>
    </w:lvl>
  </w:abstractNum>
  <w:abstractNum w:abstractNumId="5" w15:restartNumberingAfterBreak="0">
    <w:nsid w:val="06B040DA"/>
    <w:multiLevelType w:val="hybridMultilevel"/>
    <w:tmpl w:val="D1903068"/>
    <w:lvl w:ilvl="0" w:tplc="6CB866BC">
      <w:start w:val="1"/>
      <w:numFmt w:val="bullet"/>
      <w:lvlText w:val=""/>
      <w:lvlJc w:val="left"/>
      <w:pPr>
        <w:ind w:left="675" w:hanging="360"/>
      </w:pPr>
      <w:rPr>
        <w:rFonts w:ascii="Wingdings" w:hAnsi="Wingdings" w:hint="default"/>
        <w:color w:val="19CDA5"/>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091403B0"/>
    <w:multiLevelType w:val="hybridMultilevel"/>
    <w:tmpl w:val="4ABA3AB2"/>
    <w:lvl w:ilvl="0" w:tplc="565C6A36">
      <w:start w:val="1"/>
      <w:numFmt w:val="bullet"/>
      <w:lvlText w:val=""/>
      <w:lvlJc w:val="left"/>
      <w:pPr>
        <w:ind w:left="720" w:hanging="360"/>
      </w:pPr>
      <w:rPr>
        <w:rFonts w:ascii="Wingdings" w:hAnsi="Wingdings" w:hint="default"/>
        <w:color w:val="0F94F7"/>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9F23738"/>
    <w:multiLevelType w:val="multilevel"/>
    <w:tmpl w:val="09F23738"/>
    <w:lvl w:ilvl="0">
      <w:start w:val="1"/>
      <w:numFmt w:val="bullet"/>
      <w:lvlText w:val=""/>
      <w:lvlJc w:val="left"/>
      <w:pPr>
        <w:ind w:left="1352" w:hanging="360"/>
      </w:pPr>
      <w:rPr>
        <w:rFonts w:ascii="Wingdings" w:hAnsi="Wingdings" w:hint="default"/>
        <w:color w:val="E869ED" w:themeColor="accent6"/>
      </w:rPr>
    </w:lvl>
    <w:lvl w:ilvl="1">
      <w:start w:val="1"/>
      <w:numFmt w:val="bullet"/>
      <w:lvlText w:val="o"/>
      <w:lvlJc w:val="left"/>
      <w:pPr>
        <w:ind w:left="2072" w:hanging="360"/>
      </w:pPr>
      <w:rPr>
        <w:rFonts w:ascii="Courier New" w:hAnsi="Courier New" w:cs="Courier New" w:hint="default"/>
      </w:rPr>
    </w:lvl>
    <w:lvl w:ilvl="2">
      <w:start w:val="1"/>
      <w:numFmt w:val="bullet"/>
      <w:lvlText w:val=""/>
      <w:lvlJc w:val="left"/>
      <w:pPr>
        <w:ind w:left="2792" w:hanging="360"/>
      </w:pPr>
      <w:rPr>
        <w:rFonts w:ascii="Wingdings" w:hAnsi="Wingdings" w:hint="default"/>
      </w:rPr>
    </w:lvl>
    <w:lvl w:ilvl="3">
      <w:start w:val="1"/>
      <w:numFmt w:val="bullet"/>
      <w:lvlText w:val=""/>
      <w:lvlJc w:val="left"/>
      <w:pPr>
        <w:ind w:left="3512" w:hanging="360"/>
      </w:pPr>
      <w:rPr>
        <w:rFonts w:ascii="Symbol" w:hAnsi="Symbol" w:hint="default"/>
      </w:rPr>
    </w:lvl>
    <w:lvl w:ilvl="4">
      <w:start w:val="1"/>
      <w:numFmt w:val="bullet"/>
      <w:lvlText w:val="o"/>
      <w:lvlJc w:val="left"/>
      <w:pPr>
        <w:ind w:left="4232" w:hanging="360"/>
      </w:pPr>
      <w:rPr>
        <w:rFonts w:ascii="Courier New" w:hAnsi="Courier New" w:cs="Courier New" w:hint="default"/>
      </w:rPr>
    </w:lvl>
    <w:lvl w:ilvl="5">
      <w:start w:val="1"/>
      <w:numFmt w:val="bullet"/>
      <w:lvlText w:val=""/>
      <w:lvlJc w:val="left"/>
      <w:pPr>
        <w:ind w:left="4952" w:hanging="360"/>
      </w:pPr>
      <w:rPr>
        <w:rFonts w:ascii="Wingdings" w:hAnsi="Wingdings" w:hint="default"/>
      </w:rPr>
    </w:lvl>
    <w:lvl w:ilvl="6">
      <w:start w:val="1"/>
      <w:numFmt w:val="bullet"/>
      <w:lvlText w:val=""/>
      <w:lvlJc w:val="left"/>
      <w:pPr>
        <w:ind w:left="5672" w:hanging="360"/>
      </w:pPr>
      <w:rPr>
        <w:rFonts w:ascii="Symbol" w:hAnsi="Symbol" w:hint="default"/>
      </w:rPr>
    </w:lvl>
    <w:lvl w:ilvl="7">
      <w:start w:val="1"/>
      <w:numFmt w:val="bullet"/>
      <w:lvlText w:val="o"/>
      <w:lvlJc w:val="left"/>
      <w:pPr>
        <w:ind w:left="6392" w:hanging="360"/>
      </w:pPr>
      <w:rPr>
        <w:rFonts w:ascii="Courier New" w:hAnsi="Courier New" w:cs="Courier New" w:hint="default"/>
      </w:rPr>
    </w:lvl>
    <w:lvl w:ilvl="8">
      <w:start w:val="1"/>
      <w:numFmt w:val="bullet"/>
      <w:lvlText w:val=""/>
      <w:lvlJc w:val="left"/>
      <w:pPr>
        <w:ind w:left="7112" w:hanging="360"/>
      </w:pPr>
      <w:rPr>
        <w:rFonts w:ascii="Wingdings" w:hAnsi="Wingdings" w:hint="default"/>
      </w:rPr>
    </w:lvl>
  </w:abstractNum>
  <w:abstractNum w:abstractNumId="8" w15:restartNumberingAfterBreak="0">
    <w:nsid w:val="0BCC350F"/>
    <w:multiLevelType w:val="hybridMultilevel"/>
    <w:tmpl w:val="9C0058D4"/>
    <w:lvl w:ilvl="0" w:tplc="3E92DD8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color w:val="ED7601"/>
        <w:spacing w:val="0"/>
        <w:w w:val="100"/>
        <w:kern w:val="0"/>
        <w:position w:val="0"/>
        <w:sz w:val="20"/>
        <w:szCs w:val="20"/>
        <w:highlight w:val="none"/>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C443090"/>
    <w:multiLevelType w:val="hybridMultilevel"/>
    <w:tmpl w:val="AA029A4A"/>
    <w:lvl w:ilvl="0" w:tplc="8EDE5606">
      <w:start w:val="1"/>
      <w:numFmt w:val="bullet"/>
      <w:lvlText w:val=""/>
      <w:lvlJc w:val="left"/>
      <w:pPr>
        <w:ind w:left="720" w:hanging="360"/>
      </w:pPr>
      <w:rPr>
        <w:rFonts w:ascii="Wingdings" w:hAnsi="Wingdings" w:hint="default"/>
        <w:caps w:val="0"/>
        <w:smallCaps w:val="0"/>
        <w:strike w:val="0"/>
        <w:dstrike w:val="0"/>
        <w:outline w:val="0"/>
        <w:emboss w:val="0"/>
        <w:imprint w:val="0"/>
        <w:color w:val="FFC400"/>
        <w:spacing w:val="0"/>
        <w:w w:val="100"/>
        <w:kern w:val="0"/>
        <w:position w:val="0"/>
        <w:highlight w:val="none"/>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1BB5DC3"/>
    <w:multiLevelType w:val="multilevel"/>
    <w:tmpl w:val="EF088B98"/>
    <w:numStyleLink w:val="StyleAvecpucesAvant063cmSuspendu063cm"/>
  </w:abstractNum>
  <w:abstractNum w:abstractNumId="11" w15:restartNumberingAfterBreak="0">
    <w:nsid w:val="123F3A97"/>
    <w:multiLevelType w:val="hybridMultilevel"/>
    <w:tmpl w:val="B34E45FC"/>
    <w:lvl w:ilvl="0" w:tplc="1AE8B4E4">
      <w:start w:val="1"/>
      <w:numFmt w:val="bullet"/>
      <w:lvlText w:val="-"/>
      <w:lvlJc w:val="left"/>
      <w:pPr>
        <w:ind w:left="1080" w:hanging="360"/>
      </w:pPr>
      <w:rPr>
        <w:rFonts w:ascii="Aptos" w:hAnsi="Apto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13BA0257"/>
    <w:multiLevelType w:val="hybridMultilevel"/>
    <w:tmpl w:val="03C4DFE0"/>
    <w:lvl w:ilvl="0" w:tplc="45D20944">
      <w:start w:val="1"/>
      <w:numFmt w:val="bullet"/>
      <w:lvlText w:val=""/>
      <w:lvlJc w:val="left"/>
      <w:pPr>
        <w:ind w:left="720" w:hanging="360"/>
      </w:pPr>
      <w:rPr>
        <w:rFonts w:ascii="Wingdings" w:hAnsi="Wingdings" w:hint="default"/>
        <w:caps w:val="0"/>
        <w:smallCaps w:val="0"/>
        <w:strike w:val="0"/>
        <w:dstrike w:val="0"/>
        <w:outline w:val="0"/>
        <w:emboss w:val="0"/>
        <w:imprint w:val="0"/>
        <w:color w:val="19CDA5"/>
        <w:spacing w:val="0"/>
        <w:w w:val="100"/>
        <w:kern w:val="0"/>
        <w:position w:val="0"/>
        <w:highlight w:val="none"/>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5EB7E2B"/>
    <w:multiLevelType w:val="hybridMultilevel"/>
    <w:tmpl w:val="DE8AE340"/>
    <w:lvl w:ilvl="0" w:tplc="A2A6339A">
      <w:start w:val="1"/>
      <w:numFmt w:val="bullet"/>
      <w:lvlText w:val=""/>
      <w:lvlJc w:val="left"/>
      <w:pPr>
        <w:ind w:left="675" w:hanging="360"/>
      </w:pPr>
      <w:rPr>
        <w:rFonts w:ascii="Wingdings" w:hAnsi="Wingdings" w:hint="default"/>
        <w:caps w:val="0"/>
        <w:smallCaps w:val="0"/>
        <w:strike w:val="0"/>
        <w:dstrike w:val="0"/>
        <w:outline w:val="0"/>
        <w:emboss w:val="0"/>
        <w:imprint w:val="0"/>
        <w:color w:val="0F94F7"/>
        <w:spacing w:val="0"/>
        <w:w w:val="100"/>
        <w:kern w:val="0"/>
        <w:position w:val="0"/>
        <w:highlight w:val="none"/>
        <w:vertAlign w:val="baseline"/>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4" w15:restartNumberingAfterBreak="0">
    <w:nsid w:val="17623F68"/>
    <w:multiLevelType w:val="hybridMultilevel"/>
    <w:tmpl w:val="4E5A5EE2"/>
    <w:lvl w:ilvl="0" w:tplc="60228FAA">
      <w:start w:val="1"/>
      <w:numFmt w:val="bullet"/>
      <w:lvlText w:val=""/>
      <w:lvlJc w:val="left"/>
      <w:pPr>
        <w:ind w:left="675" w:hanging="360"/>
      </w:pPr>
      <w:rPr>
        <w:rFonts w:ascii="Wingdings" w:hAnsi="Wingdings" w:hint="default"/>
        <w:b w:val="0"/>
        <w:bCs w:val="0"/>
        <w:i w:val="0"/>
        <w:iCs w:val="0"/>
        <w:caps w:val="0"/>
        <w:smallCaps w:val="0"/>
        <w:strike w:val="0"/>
        <w:dstrike w:val="0"/>
        <w:outline w:val="0"/>
        <w:emboss w:val="0"/>
        <w:imprint w:val="0"/>
        <w:color w:val="0F94F7"/>
        <w:spacing w:val="0"/>
        <w:w w:val="100"/>
        <w:kern w:val="0"/>
        <w:position w:val="0"/>
        <w:sz w:val="20"/>
        <w:szCs w:val="20"/>
        <w:highlight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7873C19"/>
    <w:multiLevelType w:val="hybridMultilevel"/>
    <w:tmpl w:val="E610893A"/>
    <w:lvl w:ilvl="0" w:tplc="E6E68A32">
      <w:start w:val="1"/>
      <w:numFmt w:val="bullet"/>
      <w:lvlText w:val=""/>
      <w:lvlJc w:val="left"/>
      <w:pPr>
        <w:ind w:left="675" w:hanging="360"/>
      </w:pPr>
      <w:rPr>
        <w:rFonts w:ascii="Wingdings" w:hAnsi="Wingdings" w:hint="default"/>
        <w:color w:val="19CDA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8616902"/>
    <w:multiLevelType w:val="hybridMultilevel"/>
    <w:tmpl w:val="803AAF52"/>
    <w:lvl w:ilvl="0" w:tplc="8D3CE354">
      <w:start w:val="1"/>
      <w:numFmt w:val="bullet"/>
      <w:lvlText w:val=""/>
      <w:lvlJc w:val="left"/>
      <w:pPr>
        <w:ind w:left="675" w:hanging="360"/>
      </w:pPr>
      <w:rPr>
        <w:rFonts w:ascii="Wingdings" w:hAnsi="Wingdings" w:hint="default"/>
        <w:caps w:val="0"/>
        <w:smallCaps w:val="0"/>
        <w:strike w:val="0"/>
        <w:dstrike w:val="0"/>
        <w:outline w:val="0"/>
        <w:emboss w:val="0"/>
        <w:imprint w:val="0"/>
        <w:color w:val="0F94F7"/>
        <w:spacing w:val="0"/>
        <w:w w:val="100"/>
        <w:kern w:val="0"/>
        <w:position w:val="0"/>
        <w:highlight w:val="none"/>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8F472A3"/>
    <w:multiLevelType w:val="multilevel"/>
    <w:tmpl w:val="18F472A3"/>
    <w:lvl w:ilvl="0">
      <w:start w:val="1"/>
      <w:numFmt w:val="bullet"/>
      <w:lvlText w:val=""/>
      <w:lvlJc w:val="left"/>
      <w:pPr>
        <w:ind w:left="720" w:hanging="360"/>
      </w:pPr>
      <w:rPr>
        <w:rFonts w:ascii="Wingdings" w:hAnsi="Wingdings" w:hint="default"/>
        <w:color w:val="FF2627" w:themeColor="accent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E845E0D"/>
    <w:multiLevelType w:val="hybridMultilevel"/>
    <w:tmpl w:val="0AB8B47A"/>
    <w:lvl w:ilvl="0" w:tplc="3A808EA8">
      <w:start w:val="1"/>
      <w:numFmt w:val="bullet"/>
      <w:lvlText w:val=""/>
      <w:lvlJc w:val="left"/>
      <w:pPr>
        <w:ind w:left="675" w:hanging="360"/>
      </w:pPr>
      <w:rPr>
        <w:rFonts w:ascii="Wingdings" w:hAnsi="Wingdings" w:hint="default"/>
        <w:caps w:val="0"/>
        <w:smallCaps w:val="0"/>
        <w:strike w:val="0"/>
        <w:dstrike w:val="0"/>
        <w:outline w:val="0"/>
        <w:emboss w:val="0"/>
        <w:imprint w:val="0"/>
        <w:color w:val="0F94F7"/>
        <w:spacing w:val="0"/>
        <w:w w:val="100"/>
        <w:kern w:val="0"/>
        <w:position w:val="0"/>
        <w:highlight w:val="none"/>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0AF0B81"/>
    <w:multiLevelType w:val="multilevel"/>
    <w:tmpl w:val="040C0025"/>
    <w:lvl w:ilvl="0">
      <w:start w:val="1"/>
      <w:numFmt w:val="decimal"/>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1715"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0" w15:restartNumberingAfterBreak="0">
    <w:nsid w:val="21E04492"/>
    <w:multiLevelType w:val="hybridMultilevel"/>
    <w:tmpl w:val="5C34B15A"/>
    <w:lvl w:ilvl="0" w:tplc="688C195E">
      <w:start w:val="1"/>
      <w:numFmt w:val="bullet"/>
      <w:lvlText w:val=""/>
      <w:lvlJc w:val="left"/>
      <w:pPr>
        <w:ind w:left="720" w:hanging="360"/>
      </w:pPr>
      <w:rPr>
        <w:rFonts w:ascii="Wingdings" w:hAnsi="Wingdings" w:hint="default"/>
        <w:color w:val="19CDA5"/>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2B7D8D7"/>
    <w:multiLevelType w:val="hybridMultilevel"/>
    <w:tmpl w:val="D9146644"/>
    <w:lvl w:ilvl="0" w:tplc="AA425146">
      <w:start w:val="1"/>
      <w:numFmt w:val="bullet"/>
      <w:lvlText w:val=""/>
      <w:lvlJc w:val="left"/>
      <w:pPr>
        <w:ind w:left="675" w:hanging="360"/>
      </w:pPr>
      <w:rPr>
        <w:rFonts w:ascii="Wingdings" w:hAnsi="Wingdings" w:hint="default"/>
        <w:color w:val="19CDA5"/>
      </w:rPr>
    </w:lvl>
    <w:lvl w:ilvl="1" w:tplc="E188A792">
      <w:start w:val="1"/>
      <w:numFmt w:val="bullet"/>
      <w:lvlText w:val="o"/>
      <w:lvlJc w:val="left"/>
      <w:pPr>
        <w:ind w:left="1440" w:hanging="360"/>
      </w:pPr>
      <w:rPr>
        <w:rFonts w:ascii="Courier New" w:hAnsi="Courier New" w:hint="default"/>
      </w:rPr>
    </w:lvl>
    <w:lvl w:ilvl="2" w:tplc="FE4AE79A">
      <w:start w:val="1"/>
      <w:numFmt w:val="bullet"/>
      <w:lvlText w:val=""/>
      <w:lvlJc w:val="left"/>
      <w:pPr>
        <w:ind w:left="2160" w:hanging="360"/>
      </w:pPr>
      <w:rPr>
        <w:rFonts w:ascii="Wingdings" w:hAnsi="Wingdings" w:hint="default"/>
      </w:rPr>
    </w:lvl>
    <w:lvl w:ilvl="3" w:tplc="BCEE99FC">
      <w:start w:val="1"/>
      <w:numFmt w:val="bullet"/>
      <w:lvlText w:val=""/>
      <w:lvlJc w:val="left"/>
      <w:pPr>
        <w:ind w:left="2880" w:hanging="360"/>
      </w:pPr>
      <w:rPr>
        <w:rFonts w:ascii="Symbol" w:hAnsi="Symbol" w:hint="default"/>
      </w:rPr>
    </w:lvl>
    <w:lvl w:ilvl="4" w:tplc="D4D8F7F2">
      <w:start w:val="1"/>
      <w:numFmt w:val="bullet"/>
      <w:lvlText w:val="o"/>
      <w:lvlJc w:val="left"/>
      <w:pPr>
        <w:ind w:left="3600" w:hanging="360"/>
      </w:pPr>
      <w:rPr>
        <w:rFonts w:ascii="Courier New" w:hAnsi="Courier New" w:hint="default"/>
      </w:rPr>
    </w:lvl>
    <w:lvl w:ilvl="5" w:tplc="A9F48E0C">
      <w:start w:val="1"/>
      <w:numFmt w:val="bullet"/>
      <w:lvlText w:val=""/>
      <w:lvlJc w:val="left"/>
      <w:pPr>
        <w:ind w:left="4320" w:hanging="360"/>
      </w:pPr>
      <w:rPr>
        <w:rFonts w:ascii="Wingdings" w:hAnsi="Wingdings" w:hint="default"/>
      </w:rPr>
    </w:lvl>
    <w:lvl w:ilvl="6" w:tplc="C4D6E86E">
      <w:start w:val="1"/>
      <w:numFmt w:val="bullet"/>
      <w:lvlText w:val=""/>
      <w:lvlJc w:val="left"/>
      <w:pPr>
        <w:ind w:left="5040" w:hanging="360"/>
      </w:pPr>
      <w:rPr>
        <w:rFonts w:ascii="Symbol" w:hAnsi="Symbol" w:hint="default"/>
      </w:rPr>
    </w:lvl>
    <w:lvl w:ilvl="7" w:tplc="51A6BF84">
      <w:start w:val="1"/>
      <w:numFmt w:val="bullet"/>
      <w:lvlText w:val="o"/>
      <w:lvlJc w:val="left"/>
      <w:pPr>
        <w:ind w:left="5760" w:hanging="360"/>
      </w:pPr>
      <w:rPr>
        <w:rFonts w:ascii="Courier New" w:hAnsi="Courier New" w:hint="default"/>
      </w:rPr>
    </w:lvl>
    <w:lvl w:ilvl="8" w:tplc="D44887A6">
      <w:start w:val="1"/>
      <w:numFmt w:val="bullet"/>
      <w:lvlText w:val=""/>
      <w:lvlJc w:val="left"/>
      <w:pPr>
        <w:ind w:left="6480" w:hanging="360"/>
      </w:pPr>
      <w:rPr>
        <w:rFonts w:ascii="Wingdings" w:hAnsi="Wingdings" w:hint="default"/>
      </w:rPr>
    </w:lvl>
  </w:abstractNum>
  <w:abstractNum w:abstractNumId="22" w15:restartNumberingAfterBreak="0">
    <w:nsid w:val="260707CA"/>
    <w:multiLevelType w:val="multilevel"/>
    <w:tmpl w:val="EF088B98"/>
    <w:styleLink w:val="StyleAvecpucesAvant063cmSuspendu063cm"/>
    <w:lvl w:ilvl="0">
      <w:start w:val="2"/>
      <w:numFmt w:val="bullet"/>
      <w:pStyle w:val="Puce"/>
      <w:lvlText w:val=""/>
      <w:lvlJc w:val="left"/>
      <w:pPr>
        <w:tabs>
          <w:tab w:val="num" w:pos="720"/>
        </w:tabs>
        <w:ind w:left="720" w:hanging="360"/>
      </w:pPr>
      <w:rPr>
        <w:rFonts w:ascii="Symbol" w:hAnsi="Symbol" w:cs="Times New Roman"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2FA2C9"/>
    <w:multiLevelType w:val="hybridMultilevel"/>
    <w:tmpl w:val="41F02102"/>
    <w:lvl w:ilvl="0" w:tplc="9BB4F65E">
      <w:start w:val="1"/>
      <w:numFmt w:val="bullet"/>
      <w:lvlText w:val=""/>
      <w:lvlJc w:val="left"/>
      <w:pPr>
        <w:ind w:left="675" w:hanging="360"/>
      </w:pPr>
      <w:rPr>
        <w:rFonts w:ascii="Wingdings" w:hAnsi="Wingdings" w:hint="default"/>
        <w:color w:val="FFC400"/>
      </w:rPr>
    </w:lvl>
    <w:lvl w:ilvl="1" w:tplc="F064F190">
      <w:start w:val="1"/>
      <w:numFmt w:val="bullet"/>
      <w:lvlText w:val="o"/>
      <w:lvlJc w:val="left"/>
      <w:pPr>
        <w:ind w:left="1440" w:hanging="360"/>
      </w:pPr>
      <w:rPr>
        <w:rFonts w:ascii="Courier New" w:hAnsi="Courier New" w:hint="default"/>
      </w:rPr>
    </w:lvl>
    <w:lvl w:ilvl="2" w:tplc="AC16411A">
      <w:start w:val="1"/>
      <w:numFmt w:val="bullet"/>
      <w:lvlText w:val=""/>
      <w:lvlJc w:val="left"/>
      <w:pPr>
        <w:ind w:left="2160" w:hanging="360"/>
      </w:pPr>
      <w:rPr>
        <w:rFonts w:ascii="Wingdings" w:hAnsi="Wingdings" w:hint="default"/>
      </w:rPr>
    </w:lvl>
    <w:lvl w:ilvl="3" w:tplc="F37EF28A">
      <w:start w:val="1"/>
      <w:numFmt w:val="bullet"/>
      <w:lvlText w:val=""/>
      <w:lvlJc w:val="left"/>
      <w:pPr>
        <w:ind w:left="2880" w:hanging="360"/>
      </w:pPr>
      <w:rPr>
        <w:rFonts w:ascii="Symbol" w:hAnsi="Symbol" w:hint="default"/>
      </w:rPr>
    </w:lvl>
    <w:lvl w:ilvl="4" w:tplc="56E4D894">
      <w:start w:val="1"/>
      <w:numFmt w:val="bullet"/>
      <w:lvlText w:val="o"/>
      <w:lvlJc w:val="left"/>
      <w:pPr>
        <w:ind w:left="3600" w:hanging="360"/>
      </w:pPr>
      <w:rPr>
        <w:rFonts w:ascii="Courier New" w:hAnsi="Courier New" w:hint="default"/>
      </w:rPr>
    </w:lvl>
    <w:lvl w:ilvl="5" w:tplc="25385F50">
      <w:start w:val="1"/>
      <w:numFmt w:val="bullet"/>
      <w:lvlText w:val=""/>
      <w:lvlJc w:val="left"/>
      <w:pPr>
        <w:ind w:left="4320" w:hanging="360"/>
      </w:pPr>
      <w:rPr>
        <w:rFonts w:ascii="Wingdings" w:hAnsi="Wingdings" w:hint="default"/>
      </w:rPr>
    </w:lvl>
    <w:lvl w:ilvl="6" w:tplc="149C2200">
      <w:start w:val="1"/>
      <w:numFmt w:val="bullet"/>
      <w:lvlText w:val=""/>
      <w:lvlJc w:val="left"/>
      <w:pPr>
        <w:ind w:left="5040" w:hanging="360"/>
      </w:pPr>
      <w:rPr>
        <w:rFonts w:ascii="Symbol" w:hAnsi="Symbol" w:hint="default"/>
      </w:rPr>
    </w:lvl>
    <w:lvl w:ilvl="7" w:tplc="E2CEA9EA">
      <w:start w:val="1"/>
      <w:numFmt w:val="bullet"/>
      <w:lvlText w:val="o"/>
      <w:lvlJc w:val="left"/>
      <w:pPr>
        <w:ind w:left="5760" w:hanging="360"/>
      </w:pPr>
      <w:rPr>
        <w:rFonts w:ascii="Courier New" w:hAnsi="Courier New" w:hint="default"/>
      </w:rPr>
    </w:lvl>
    <w:lvl w:ilvl="8" w:tplc="EC287930">
      <w:start w:val="1"/>
      <w:numFmt w:val="bullet"/>
      <w:lvlText w:val=""/>
      <w:lvlJc w:val="left"/>
      <w:pPr>
        <w:ind w:left="6480" w:hanging="360"/>
      </w:pPr>
      <w:rPr>
        <w:rFonts w:ascii="Wingdings" w:hAnsi="Wingdings" w:hint="default"/>
      </w:rPr>
    </w:lvl>
  </w:abstractNum>
  <w:abstractNum w:abstractNumId="24" w15:restartNumberingAfterBreak="0">
    <w:nsid w:val="2B2B4A4B"/>
    <w:multiLevelType w:val="hybridMultilevel"/>
    <w:tmpl w:val="5E76683A"/>
    <w:lvl w:ilvl="0" w:tplc="F6B29ABA">
      <w:start w:val="1"/>
      <w:numFmt w:val="bullet"/>
      <w:lvlText w:val=""/>
      <w:lvlJc w:val="left"/>
      <w:pPr>
        <w:ind w:left="675" w:hanging="360"/>
      </w:pPr>
      <w:rPr>
        <w:rFonts w:ascii="Wingdings" w:hAnsi="Wingdings" w:hint="default"/>
        <w:caps w:val="0"/>
        <w:smallCaps w:val="0"/>
        <w:strike w:val="0"/>
        <w:dstrike w:val="0"/>
        <w:outline w:val="0"/>
        <w:emboss w:val="0"/>
        <w:imprint w:val="0"/>
        <w:color w:val="FFC400"/>
        <w:spacing w:val="0"/>
        <w:w w:val="100"/>
        <w:kern w:val="0"/>
        <w:position w:val="0"/>
        <w:highlight w:val="none"/>
        <w:vertAlign w:val="baseline"/>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15:restartNumberingAfterBreak="0">
    <w:nsid w:val="2B9523E5"/>
    <w:multiLevelType w:val="hybridMultilevel"/>
    <w:tmpl w:val="37C0205E"/>
    <w:lvl w:ilvl="0" w:tplc="CCEC32CC">
      <w:start w:val="1"/>
      <w:numFmt w:val="bullet"/>
      <w:lvlText w:val=""/>
      <w:lvlJc w:val="left"/>
      <w:pPr>
        <w:ind w:left="720" w:hanging="360"/>
      </w:pPr>
      <w:rPr>
        <w:rFonts w:ascii="Wingdings" w:hAnsi="Wingdings" w:hint="default"/>
        <w:color w:val="FFC4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E8982B9"/>
    <w:multiLevelType w:val="hybridMultilevel"/>
    <w:tmpl w:val="C78AB68A"/>
    <w:lvl w:ilvl="0" w:tplc="565C6A36">
      <w:start w:val="1"/>
      <w:numFmt w:val="bullet"/>
      <w:lvlText w:val=""/>
      <w:lvlJc w:val="left"/>
      <w:pPr>
        <w:ind w:left="675" w:hanging="360"/>
      </w:pPr>
      <w:rPr>
        <w:rFonts w:ascii="Wingdings" w:hAnsi="Wingdings" w:hint="default"/>
        <w:color w:val="0F94F7"/>
      </w:rPr>
    </w:lvl>
    <w:lvl w:ilvl="1" w:tplc="049421FA">
      <w:start w:val="1"/>
      <w:numFmt w:val="bullet"/>
      <w:lvlText w:val="o"/>
      <w:lvlJc w:val="left"/>
      <w:pPr>
        <w:ind w:left="1440" w:hanging="360"/>
      </w:pPr>
      <w:rPr>
        <w:rFonts w:ascii="Courier New" w:hAnsi="Courier New" w:hint="default"/>
      </w:rPr>
    </w:lvl>
    <w:lvl w:ilvl="2" w:tplc="CC2897AE">
      <w:start w:val="1"/>
      <w:numFmt w:val="bullet"/>
      <w:lvlText w:val=""/>
      <w:lvlJc w:val="left"/>
      <w:pPr>
        <w:ind w:left="2160" w:hanging="360"/>
      </w:pPr>
      <w:rPr>
        <w:rFonts w:ascii="Wingdings" w:hAnsi="Wingdings" w:hint="default"/>
      </w:rPr>
    </w:lvl>
    <w:lvl w:ilvl="3" w:tplc="61243B60">
      <w:start w:val="1"/>
      <w:numFmt w:val="bullet"/>
      <w:lvlText w:val=""/>
      <w:lvlJc w:val="left"/>
      <w:pPr>
        <w:ind w:left="2880" w:hanging="360"/>
      </w:pPr>
      <w:rPr>
        <w:rFonts w:ascii="Symbol" w:hAnsi="Symbol" w:hint="default"/>
      </w:rPr>
    </w:lvl>
    <w:lvl w:ilvl="4" w:tplc="3A5E85E4">
      <w:start w:val="1"/>
      <w:numFmt w:val="bullet"/>
      <w:lvlText w:val="o"/>
      <w:lvlJc w:val="left"/>
      <w:pPr>
        <w:ind w:left="3600" w:hanging="360"/>
      </w:pPr>
      <w:rPr>
        <w:rFonts w:ascii="Courier New" w:hAnsi="Courier New" w:hint="default"/>
      </w:rPr>
    </w:lvl>
    <w:lvl w:ilvl="5" w:tplc="E5CEB8AC">
      <w:start w:val="1"/>
      <w:numFmt w:val="bullet"/>
      <w:lvlText w:val=""/>
      <w:lvlJc w:val="left"/>
      <w:pPr>
        <w:ind w:left="4320" w:hanging="360"/>
      </w:pPr>
      <w:rPr>
        <w:rFonts w:ascii="Wingdings" w:hAnsi="Wingdings" w:hint="default"/>
      </w:rPr>
    </w:lvl>
    <w:lvl w:ilvl="6" w:tplc="11CC3032">
      <w:start w:val="1"/>
      <w:numFmt w:val="bullet"/>
      <w:lvlText w:val=""/>
      <w:lvlJc w:val="left"/>
      <w:pPr>
        <w:ind w:left="5040" w:hanging="360"/>
      </w:pPr>
      <w:rPr>
        <w:rFonts w:ascii="Symbol" w:hAnsi="Symbol" w:hint="default"/>
      </w:rPr>
    </w:lvl>
    <w:lvl w:ilvl="7" w:tplc="799E294A">
      <w:start w:val="1"/>
      <w:numFmt w:val="bullet"/>
      <w:lvlText w:val="o"/>
      <w:lvlJc w:val="left"/>
      <w:pPr>
        <w:ind w:left="5760" w:hanging="360"/>
      </w:pPr>
      <w:rPr>
        <w:rFonts w:ascii="Courier New" w:hAnsi="Courier New" w:hint="default"/>
      </w:rPr>
    </w:lvl>
    <w:lvl w:ilvl="8" w:tplc="8246207A">
      <w:start w:val="1"/>
      <w:numFmt w:val="bullet"/>
      <w:lvlText w:val=""/>
      <w:lvlJc w:val="left"/>
      <w:pPr>
        <w:ind w:left="6480" w:hanging="360"/>
      </w:pPr>
      <w:rPr>
        <w:rFonts w:ascii="Wingdings" w:hAnsi="Wingdings" w:hint="default"/>
      </w:rPr>
    </w:lvl>
  </w:abstractNum>
  <w:abstractNum w:abstractNumId="27" w15:restartNumberingAfterBreak="0">
    <w:nsid w:val="2EB20F1E"/>
    <w:multiLevelType w:val="multilevel"/>
    <w:tmpl w:val="64405B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2F8D653A"/>
    <w:multiLevelType w:val="multilevel"/>
    <w:tmpl w:val="2F8D653A"/>
    <w:lvl w:ilvl="0">
      <w:numFmt w:val="bullet"/>
      <w:lvlText w:val=""/>
      <w:lvlJc w:val="left"/>
      <w:pPr>
        <w:ind w:left="1015" w:hanging="348"/>
      </w:pPr>
      <w:rPr>
        <w:rFonts w:ascii="Symbol" w:eastAsia="Symbol" w:hAnsi="Symbol" w:cs="Symbol" w:hint="default"/>
        <w:b w:val="0"/>
        <w:bCs w:val="0"/>
        <w:i w:val="0"/>
        <w:iCs w:val="0"/>
        <w:spacing w:val="0"/>
        <w:w w:val="100"/>
        <w:sz w:val="18"/>
        <w:szCs w:val="18"/>
        <w:lang w:val="fr-FR" w:eastAsia="en-US" w:bidi="ar-SA"/>
      </w:rPr>
    </w:lvl>
    <w:lvl w:ilvl="1">
      <w:numFmt w:val="bullet"/>
      <w:lvlText w:val="•"/>
      <w:lvlJc w:val="left"/>
      <w:pPr>
        <w:ind w:left="1995" w:hanging="348"/>
      </w:pPr>
      <w:rPr>
        <w:rFonts w:hint="default"/>
        <w:lang w:val="fr-FR" w:eastAsia="en-US" w:bidi="ar-SA"/>
      </w:rPr>
    </w:lvl>
    <w:lvl w:ilvl="2">
      <w:numFmt w:val="bullet"/>
      <w:lvlText w:val="•"/>
      <w:lvlJc w:val="left"/>
      <w:pPr>
        <w:ind w:left="2970" w:hanging="348"/>
      </w:pPr>
      <w:rPr>
        <w:rFonts w:hint="default"/>
        <w:lang w:val="fr-FR" w:eastAsia="en-US" w:bidi="ar-SA"/>
      </w:rPr>
    </w:lvl>
    <w:lvl w:ilvl="3">
      <w:numFmt w:val="bullet"/>
      <w:lvlText w:val="•"/>
      <w:lvlJc w:val="left"/>
      <w:pPr>
        <w:ind w:left="3945" w:hanging="348"/>
      </w:pPr>
      <w:rPr>
        <w:rFonts w:hint="default"/>
        <w:lang w:val="fr-FR" w:eastAsia="en-US" w:bidi="ar-SA"/>
      </w:rPr>
    </w:lvl>
    <w:lvl w:ilvl="4">
      <w:numFmt w:val="bullet"/>
      <w:lvlText w:val="•"/>
      <w:lvlJc w:val="left"/>
      <w:pPr>
        <w:ind w:left="4920" w:hanging="348"/>
      </w:pPr>
      <w:rPr>
        <w:rFonts w:hint="default"/>
        <w:lang w:val="fr-FR" w:eastAsia="en-US" w:bidi="ar-SA"/>
      </w:rPr>
    </w:lvl>
    <w:lvl w:ilvl="5">
      <w:numFmt w:val="bullet"/>
      <w:lvlText w:val="•"/>
      <w:lvlJc w:val="left"/>
      <w:pPr>
        <w:ind w:left="5895" w:hanging="348"/>
      </w:pPr>
      <w:rPr>
        <w:rFonts w:hint="default"/>
        <w:lang w:val="fr-FR" w:eastAsia="en-US" w:bidi="ar-SA"/>
      </w:rPr>
    </w:lvl>
    <w:lvl w:ilvl="6">
      <w:numFmt w:val="bullet"/>
      <w:lvlText w:val="•"/>
      <w:lvlJc w:val="left"/>
      <w:pPr>
        <w:ind w:left="6870" w:hanging="348"/>
      </w:pPr>
      <w:rPr>
        <w:rFonts w:hint="default"/>
        <w:lang w:val="fr-FR" w:eastAsia="en-US" w:bidi="ar-SA"/>
      </w:rPr>
    </w:lvl>
    <w:lvl w:ilvl="7">
      <w:numFmt w:val="bullet"/>
      <w:lvlText w:val="•"/>
      <w:lvlJc w:val="left"/>
      <w:pPr>
        <w:ind w:left="7845" w:hanging="348"/>
      </w:pPr>
      <w:rPr>
        <w:rFonts w:hint="default"/>
        <w:lang w:val="fr-FR" w:eastAsia="en-US" w:bidi="ar-SA"/>
      </w:rPr>
    </w:lvl>
    <w:lvl w:ilvl="8">
      <w:numFmt w:val="bullet"/>
      <w:lvlText w:val="•"/>
      <w:lvlJc w:val="left"/>
      <w:pPr>
        <w:ind w:left="8820" w:hanging="348"/>
      </w:pPr>
      <w:rPr>
        <w:rFonts w:hint="default"/>
        <w:lang w:val="fr-FR" w:eastAsia="en-US" w:bidi="ar-SA"/>
      </w:rPr>
    </w:lvl>
  </w:abstractNum>
  <w:abstractNum w:abstractNumId="29" w15:restartNumberingAfterBreak="0">
    <w:nsid w:val="38D20406"/>
    <w:multiLevelType w:val="hybridMultilevel"/>
    <w:tmpl w:val="0B60B314"/>
    <w:lvl w:ilvl="0" w:tplc="6344C584">
      <w:start w:val="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3A644298"/>
    <w:multiLevelType w:val="hybridMultilevel"/>
    <w:tmpl w:val="4FBA00A8"/>
    <w:lvl w:ilvl="0" w:tplc="7A88255E">
      <w:start w:val="1"/>
      <w:numFmt w:val="bullet"/>
      <w:lvlText w:val=""/>
      <w:lvlJc w:val="left"/>
      <w:pPr>
        <w:ind w:left="720" w:hanging="360"/>
      </w:pPr>
      <w:rPr>
        <w:rFonts w:ascii="Symbol" w:hAnsi="Symbol" w:hint="default"/>
      </w:rPr>
    </w:lvl>
    <w:lvl w:ilvl="1" w:tplc="9FDC5204">
      <w:start w:val="1"/>
      <w:numFmt w:val="bullet"/>
      <w:lvlText w:val=""/>
      <w:lvlJc w:val="left"/>
      <w:pPr>
        <w:ind w:left="675" w:hanging="360"/>
      </w:pPr>
      <w:rPr>
        <w:rFonts w:ascii="Wingdings" w:hAnsi="Wingdings" w:hint="default"/>
        <w:color w:val="0F94F7"/>
      </w:rPr>
    </w:lvl>
    <w:lvl w:ilvl="2" w:tplc="B628B0A6">
      <w:start w:val="1"/>
      <w:numFmt w:val="bullet"/>
      <w:lvlText w:val=""/>
      <w:lvlJc w:val="left"/>
      <w:pPr>
        <w:ind w:left="2160" w:hanging="360"/>
      </w:pPr>
      <w:rPr>
        <w:rFonts w:ascii="Wingdings" w:hAnsi="Wingdings" w:hint="default"/>
      </w:rPr>
    </w:lvl>
    <w:lvl w:ilvl="3" w:tplc="7972A21E">
      <w:start w:val="1"/>
      <w:numFmt w:val="bullet"/>
      <w:lvlText w:val=""/>
      <w:lvlJc w:val="left"/>
      <w:pPr>
        <w:ind w:left="2880" w:hanging="360"/>
      </w:pPr>
      <w:rPr>
        <w:rFonts w:ascii="Symbol" w:hAnsi="Symbol" w:hint="default"/>
      </w:rPr>
    </w:lvl>
    <w:lvl w:ilvl="4" w:tplc="E6282F64">
      <w:start w:val="1"/>
      <w:numFmt w:val="bullet"/>
      <w:lvlText w:val="o"/>
      <w:lvlJc w:val="left"/>
      <w:pPr>
        <w:ind w:left="3600" w:hanging="360"/>
      </w:pPr>
      <w:rPr>
        <w:rFonts w:ascii="Courier New" w:hAnsi="Courier New" w:hint="default"/>
      </w:rPr>
    </w:lvl>
    <w:lvl w:ilvl="5" w:tplc="7C16E86C">
      <w:start w:val="1"/>
      <w:numFmt w:val="bullet"/>
      <w:lvlText w:val=""/>
      <w:lvlJc w:val="left"/>
      <w:pPr>
        <w:ind w:left="4320" w:hanging="360"/>
      </w:pPr>
      <w:rPr>
        <w:rFonts w:ascii="Wingdings" w:hAnsi="Wingdings" w:hint="default"/>
      </w:rPr>
    </w:lvl>
    <w:lvl w:ilvl="6" w:tplc="FB66FCB2">
      <w:start w:val="1"/>
      <w:numFmt w:val="bullet"/>
      <w:lvlText w:val=""/>
      <w:lvlJc w:val="left"/>
      <w:pPr>
        <w:ind w:left="5040" w:hanging="360"/>
      </w:pPr>
      <w:rPr>
        <w:rFonts w:ascii="Symbol" w:hAnsi="Symbol" w:hint="default"/>
      </w:rPr>
    </w:lvl>
    <w:lvl w:ilvl="7" w:tplc="0472EADC">
      <w:start w:val="1"/>
      <w:numFmt w:val="bullet"/>
      <w:lvlText w:val="o"/>
      <w:lvlJc w:val="left"/>
      <w:pPr>
        <w:ind w:left="5760" w:hanging="360"/>
      </w:pPr>
      <w:rPr>
        <w:rFonts w:ascii="Courier New" w:hAnsi="Courier New" w:hint="default"/>
      </w:rPr>
    </w:lvl>
    <w:lvl w:ilvl="8" w:tplc="A6742980">
      <w:start w:val="1"/>
      <w:numFmt w:val="bullet"/>
      <w:lvlText w:val=""/>
      <w:lvlJc w:val="left"/>
      <w:pPr>
        <w:ind w:left="6480" w:hanging="360"/>
      </w:pPr>
      <w:rPr>
        <w:rFonts w:ascii="Wingdings" w:hAnsi="Wingdings" w:hint="default"/>
      </w:rPr>
    </w:lvl>
  </w:abstractNum>
  <w:abstractNum w:abstractNumId="31" w15:restartNumberingAfterBreak="0">
    <w:nsid w:val="3B015992"/>
    <w:multiLevelType w:val="hybridMultilevel"/>
    <w:tmpl w:val="89A4FF3E"/>
    <w:lvl w:ilvl="0" w:tplc="AFDCFFBE">
      <w:start w:val="1"/>
      <w:numFmt w:val="bullet"/>
      <w:lvlText w:val=""/>
      <w:lvlJc w:val="left"/>
      <w:pPr>
        <w:ind w:left="675" w:hanging="360"/>
      </w:pPr>
      <w:rPr>
        <w:rFonts w:ascii="Wingdings" w:hAnsi="Wingdings" w:hint="default"/>
        <w:b w:val="0"/>
        <w:bCs w:val="0"/>
        <w:i w:val="0"/>
        <w:iCs w:val="0"/>
        <w:caps w:val="0"/>
        <w:smallCaps w:val="0"/>
        <w:strike w:val="0"/>
        <w:dstrike w:val="0"/>
        <w:outline w:val="0"/>
        <w:emboss w:val="0"/>
        <w:imprint w:val="0"/>
        <w:color w:val="FFC400"/>
        <w:spacing w:val="0"/>
        <w:w w:val="100"/>
        <w:kern w:val="0"/>
        <w:position w:val="0"/>
        <w:highlight w:val="none"/>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13727D9"/>
    <w:multiLevelType w:val="hybridMultilevel"/>
    <w:tmpl w:val="F7D667BC"/>
    <w:lvl w:ilvl="0" w:tplc="0B3C6A06">
      <w:start w:val="1"/>
      <w:numFmt w:val="bullet"/>
      <w:lvlText w:val=""/>
      <w:lvlJc w:val="left"/>
      <w:pPr>
        <w:ind w:left="720" w:hanging="360"/>
      </w:pPr>
      <w:rPr>
        <w:rFonts w:ascii="Wingdings" w:hAnsi="Wingdings" w:hint="default"/>
        <w:caps w:val="0"/>
        <w:smallCaps w:val="0"/>
        <w:strike w:val="0"/>
        <w:dstrike w:val="0"/>
        <w:outline w:val="0"/>
        <w:emboss w:val="0"/>
        <w:imprint w:val="0"/>
        <w:color w:val="19CDA5"/>
        <w:spacing w:val="0"/>
        <w:w w:val="100"/>
        <w:kern w:val="0"/>
        <w:position w:val="0"/>
        <w:highlight w:val="none"/>
        <w:vertAlign w:val="baseline"/>
      </w:rPr>
    </w:lvl>
    <w:lvl w:ilvl="1" w:tplc="37E22F52">
      <w:start w:val="1"/>
      <w:numFmt w:val="bullet"/>
      <w:lvlText w:val="o"/>
      <w:lvlJc w:val="left"/>
      <w:pPr>
        <w:ind w:left="1440" w:hanging="360"/>
      </w:pPr>
      <w:rPr>
        <w:rFonts w:ascii="Courier New" w:hAnsi="Courier New" w:hint="default"/>
      </w:rPr>
    </w:lvl>
    <w:lvl w:ilvl="2" w:tplc="DD34BD02">
      <w:start w:val="1"/>
      <w:numFmt w:val="bullet"/>
      <w:lvlText w:val=""/>
      <w:lvlJc w:val="left"/>
      <w:pPr>
        <w:ind w:left="2160" w:hanging="360"/>
      </w:pPr>
      <w:rPr>
        <w:rFonts w:ascii="Wingdings" w:hAnsi="Wingdings" w:hint="default"/>
      </w:rPr>
    </w:lvl>
    <w:lvl w:ilvl="3" w:tplc="A72E4150">
      <w:start w:val="1"/>
      <w:numFmt w:val="bullet"/>
      <w:lvlText w:val=""/>
      <w:lvlJc w:val="left"/>
      <w:pPr>
        <w:ind w:left="2880" w:hanging="360"/>
      </w:pPr>
      <w:rPr>
        <w:rFonts w:ascii="Symbol" w:hAnsi="Symbol" w:hint="default"/>
      </w:rPr>
    </w:lvl>
    <w:lvl w:ilvl="4" w:tplc="2422A0F8">
      <w:start w:val="1"/>
      <w:numFmt w:val="bullet"/>
      <w:lvlText w:val="o"/>
      <w:lvlJc w:val="left"/>
      <w:pPr>
        <w:ind w:left="3600" w:hanging="360"/>
      </w:pPr>
      <w:rPr>
        <w:rFonts w:ascii="Courier New" w:hAnsi="Courier New" w:hint="default"/>
      </w:rPr>
    </w:lvl>
    <w:lvl w:ilvl="5" w:tplc="C9C04754">
      <w:start w:val="1"/>
      <w:numFmt w:val="bullet"/>
      <w:lvlText w:val=""/>
      <w:lvlJc w:val="left"/>
      <w:pPr>
        <w:ind w:left="4320" w:hanging="360"/>
      </w:pPr>
      <w:rPr>
        <w:rFonts w:ascii="Wingdings" w:hAnsi="Wingdings" w:hint="default"/>
      </w:rPr>
    </w:lvl>
    <w:lvl w:ilvl="6" w:tplc="AD367722">
      <w:start w:val="1"/>
      <w:numFmt w:val="bullet"/>
      <w:lvlText w:val=""/>
      <w:lvlJc w:val="left"/>
      <w:pPr>
        <w:ind w:left="5040" w:hanging="360"/>
      </w:pPr>
      <w:rPr>
        <w:rFonts w:ascii="Symbol" w:hAnsi="Symbol" w:hint="default"/>
      </w:rPr>
    </w:lvl>
    <w:lvl w:ilvl="7" w:tplc="F510081C">
      <w:start w:val="1"/>
      <w:numFmt w:val="bullet"/>
      <w:lvlText w:val="o"/>
      <w:lvlJc w:val="left"/>
      <w:pPr>
        <w:ind w:left="5760" w:hanging="360"/>
      </w:pPr>
      <w:rPr>
        <w:rFonts w:ascii="Courier New" w:hAnsi="Courier New" w:hint="default"/>
      </w:rPr>
    </w:lvl>
    <w:lvl w:ilvl="8" w:tplc="6A8047C6">
      <w:start w:val="1"/>
      <w:numFmt w:val="bullet"/>
      <w:lvlText w:val=""/>
      <w:lvlJc w:val="left"/>
      <w:pPr>
        <w:ind w:left="6480" w:hanging="360"/>
      </w:pPr>
      <w:rPr>
        <w:rFonts w:ascii="Wingdings" w:hAnsi="Wingdings" w:hint="default"/>
      </w:rPr>
    </w:lvl>
  </w:abstractNum>
  <w:abstractNum w:abstractNumId="33" w15:restartNumberingAfterBreak="0">
    <w:nsid w:val="43CC1A69"/>
    <w:multiLevelType w:val="hybridMultilevel"/>
    <w:tmpl w:val="4AD8A1E0"/>
    <w:lvl w:ilvl="0" w:tplc="7BA009D2">
      <w:start w:val="1"/>
      <w:numFmt w:val="bullet"/>
      <w:lvlText w:val=""/>
      <w:lvlJc w:val="left"/>
      <w:pPr>
        <w:ind w:left="720" w:hanging="360"/>
      </w:pPr>
      <w:rPr>
        <w:rFonts w:ascii="Wingdings" w:hAnsi="Wingdings" w:hint="default"/>
        <w:caps w:val="0"/>
        <w:smallCaps w:val="0"/>
        <w:strike w:val="0"/>
        <w:dstrike w:val="0"/>
        <w:outline w:val="0"/>
        <w:emboss w:val="0"/>
        <w:imprint w:val="0"/>
        <w:color w:val="19CDA5"/>
        <w:spacing w:val="0"/>
        <w:w w:val="100"/>
        <w:kern w:val="0"/>
        <w:position w:val="0"/>
        <w:highlight w:val="none"/>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43E45550"/>
    <w:multiLevelType w:val="multilevel"/>
    <w:tmpl w:val="43E45550"/>
    <w:lvl w:ilvl="0">
      <w:start w:val="1"/>
      <w:numFmt w:val="decimal"/>
      <w:lvlText w:val="%1."/>
      <w:lvlJc w:val="left"/>
      <w:pPr>
        <w:ind w:left="1003" w:hanging="348"/>
      </w:pPr>
      <w:rPr>
        <w:rFonts w:hint="default"/>
        <w:color w:val="19CDA5" w:themeColor="accent3"/>
        <w:spacing w:val="0"/>
        <w:w w:val="99"/>
        <w:lang w:val="fr-FR" w:eastAsia="en-US" w:bidi="ar-SA"/>
      </w:rPr>
    </w:lvl>
    <w:lvl w:ilvl="1">
      <w:numFmt w:val="bullet"/>
      <w:lvlText w:val=""/>
      <w:lvlJc w:val="left"/>
      <w:pPr>
        <w:ind w:left="1015" w:hanging="348"/>
      </w:pPr>
      <w:rPr>
        <w:rFonts w:ascii="Wingdings" w:eastAsia="Wingdings" w:hAnsi="Wingdings" w:cs="Wingdings" w:hint="default"/>
        <w:b w:val="0"/>
        <w:bCs w:val="0"/>
        <w:i w:val="0"/>
        <w:iCs w:val="0"/>
        <w:spacing w:val="0"/>
        <w:w w:val="100"/>
        <w:sz w:val="18"/>
        <w:szCs w:val="18"/>
        <w:lang w:val="fr-FR" w:eastAsia="en-US" w:bidi="ar-SA"/>
      </w:rPr>
    </w:lvl>
    <w:lvl w:ilvl="2">
      <w:numFmt w:val="bullet"/>
      <w:lvlText w:val="•"/>
      <w:lvlJc w:val="left"/>
      <w:pPr>
        <w:ind w:left="2103" w:hanging="348"/>
      </w:pPr>
      <w:rPr>
        <w:rFonts w:hint="default"/>
        <w:lang w:val="fr-FR" w:eastAsia="en-US" w:bidi="ar-SA"/>
      </w:rPr>
    </w:lvl>
    <w:lvl w:ilvl="3">
      <w:numFmt w:val="bullet"/>
      <w:lvlText w:val="•"/>
      <w:lvlJc w:val="left"/>
      <w:pPr>
        <w:ind w:left="3186" w:hanging="348"/>
      </w:pPr>
      <w:rPr>
        <w:rFonts w:hint="default"/>
        <w:lang w:val="fr-FR" w:eastAsia="en-US" w:bidi="ar-SA"/>
      </w:rPr>
    </w:lvl>
    <w:lvl w:ilvl="4">
      <w:numFmt w:val="bullet"/>
      <w:lvlText w:val="•"/>
      <w:lvlJc w:val="left"/>
      <w:pPr>
        <w:ind w:left="4270" w:hanging="348"/>
      </w:pPr>
      <w:rPr>
        <w:rFonts w:hint="default"/>
        <w:lang w:val="fr-FR" w:eastAsia="en-US" w:bidi="ar-SA"/>
      </w:rPr>
    </w:lvl>
    <w:lvl w:ilvl="5">
      <w:numFmt w:val="bullet"/>
      <w:lvlText w:val="•"/>
      <w:lvlJc w:val="left"/>
      <w:pPr>
        <w:ind w:left="5353" w:hanging="348"/>
      </w:pPr>
      <w:rPr>
        <w:rFonts w:hint="default"/>
        <w:lang w:val="fr-FR" w:eastAsia="en-US" w:bidi="ar-SA"/>
      </w:rPr>
    </w:lvl>
    <w:lvl w:ilvl="6">
      <w:numFmt w:val="bullet"/>
      <w:lvlText w:val="•"/>
      <w:lvlJc w:val="left"/>
      <w:pPr>
        <w:ind w:left="6437" w:hanging="348"/>
      </w:pPr>
      <w:rPr>
        <w:rFonts w:hint="default"/>
        <w:lang w:val="fr-FR" w:eastAsia="en-US" w:bidi="ar-SA"/>
      </w:rPr>
    </w:lvl>
    <w:lvl w:ilvl="7">
      <w:numFmt w:val="bullet"/>
      <w:lvlText w:val="•"/>
      <w:lvlJc w:val="left"/>
      <w:pPr>
        <w:ind w:left="7520" w:hanging="348"/>
      </w:pPr>
      <w:rPr>
        <w:rFonts w:hint="default"/>
        <w:lang w:val="fr-FR" w:eastAsia="en-US" w:bidi="ar-SA"/>
      </w:rPr>
    </w:lvl>
    <w:lvl w:ilvl="8">
      <w:numFmt w:val="bullet"/>
      <w:lvlText w:val="•"/>
      <w:lvlJc w:val="left"/>
      <w:pPr>
        <w:ind w:left="8604" w:hanging="348"/>
      </w:pPr>
      <w:rPr>
        <w:rFonts w:hint="default"/>
        <w:lang w:val="fr-FR" w:eastAsia="en-US" w:bidi="ar-SA"/>
      </w:rPr>
    </w:lvl>
  </w:abstractNum>
  <w:abstractNum w:abstractNumId="35" w15:restartNumberingAfterBreak="0">
    <w:nsid w:val="4654563F"/>
    <w:multiLevelType w:val="hybridMultilevel"/>
    <w:tmpl w:val="D2B4EF48"/>
    <w:lvl w:ilvl="0" w:tplc="27F2C1E2">
      <w:start w:val="1"/>
      <w:numFmt w:val="bullet"/>
      <w:lvlText w:val=""/>
      <w:lvlJc w:val="left"/>
      <w:pPr>
        <w:ind w:left="675" w:hanging="360"/>
      </w:pPr>
      <w:rPr>
        <w:rFonts w:ascii="Wingdings" w:hAnsi="Wingdings" w:hint="default"/>
        <w:caps w:val="0"/>
        <w:smallCaps w:val="0"/>
        <w:strike w:val="0"/>
        <w:dstrike w:val="0"/>
        <w:outline w:val="0"/>
        <w:emboss w:val="0"/>
        <w:imprint w:val="0"/>
        <w:color w:val="FFC400"/>
        <w:spacing w:val="0"/>
        <w:w w:val="100"/>
        <w:kern w:val="0"/>
        <w:position w:val="0"/>
        <w:highlight w:val="none"/>
        <w:vertAlign w:val="baseline"/>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6" w15:restartNumberingAfterBreak="0">
    <w:nsid w:val="495B5BC1"/>
    <w:multiLevelType w:val="hybridMultilevel"/>
    <w:tmpl w:val="EBC6CDD8"/>
    <w:lvl w:ilvl="0" w:tplc="6D0C0500">
      <w:start w:val="1"/>
      <w:numFmt w:val="bullet"/>
      <w:lvlText w:val=""/>
      <w:lvlJc w:val="left"/>
      <w:pPr>
        <w:ind w:left="675" w:hanging="360"/>
      </w:pPr>
      <w:rPr>
        <w:rFonts w:ascii="Wingdings" w:hAnsi="Wingdings" w:hint="default"/>
        <w:caps w:val="0"/>
        <w:smallCaps w:val="0"/>
        <w:strike w:val="0"/>
        <w:dstrike w:val="0"/>
        <w:outline w:val="0"/>
        <w:emboss w:val="0"/>
        <w:imprint w:val="0"/>
        <w:color w:val="0F94F7"/>
        <w:spacing w:val="0"/>
        <w:w w:val="100"/>
        <w:kern w:val="0"/>
        <w:position w:val="0"/>
        <w:highlight w:val="none"/>
        <w:vertAlign w:val="baseline"/>
      </w:rPr>
    </w:lvl>
    <w:lvl w:ilvl="1" w:tplc="040C0003" w:tentative="1">
      <w:start w:val="1"/>
      <w:numFmt w:val="bullet"/>
      <w:lvlText w:val="o"/>
      <w:lvlJc w:val="left"/>
      <w:pPr>
        <w:ind w:left="6042" w:hanging="360"/>
      </w:pPr>
      <w:rPr>
        <w:rFonts w:ascii="Courier New" w:hAnsi="Courier New" w:cs="Courier New" w:hint="default"/>
      </w:rPr>
    </w:lvl>
    <w:lvl w:ilvl="2" w:tplc="040C0005" w:tentative="1">
      <w:start w:val="1"/>
      <w:numFmt w:val="bullet"/>
      <w:lvlText w:val=""/>
      <w:lvlJc w:val="left"/>
      <w:pPr>
        <w:ind w:left="6762" w:hanging="360"/>
      </w:pPr>
      <w:rPr>
        <w:rFonts w:ascii="Wingdings" w:hAnsi="Wingdings" w:hint="default"/>
      </w:rPr>
    </w:lvl>
    <w:lvl w:ilvl="3" w:tplc="040C0001" w:tentative="1">
      <w:start w:val="1"/>
      <w:numFmt w:val="bullet"/>
      <w:lvlText w:val=""/>
      <w:lvlJc w:val="left"/>
      <w:pPr>
        <w:ind w:left="7482" w:hanging="360"/>
      </w:pPr>
      <w:rPr>
        <w:rFonts w:ascii="Symbol" w:hAnsi="Symbol" w:hint="default"/>
      </w:rPr>
    </w:lvl>
    <w:lvl w:ilvl="4" w:tplc="040C0003" w:tentative="1">
      <w:start w:val="1"/>
      <w:numFmt w:val="bullet"/>
      <w:lvlText w:val="o"/>
      <w:lvlJc w:val="left"/>
      <w:pPr>
        <w:ind w:left="8202" w:hanging="360"/>
      </w:pPr>
      <w:rPr>
        <w:rFonts w:ascii="Courier New" w:hAnsi="Courier New" w:cs="Courier New" w:hint="default"/>
      </w:rPr>
    </w:lvl>
    <w:lvl w:ilvl="5" w:tplc="040C0005" w:tentative="1">
      <w:start w:val="1"/>
      <w:numFmt w:val="bullet"/>
      <w:lvlText w:val=""/>
      <w:lvlJc w:val="left"/>
      <w:pPr>
        <w:ind w:left="8922" w:hanging="360"/>
      </w:pPr>
      <w:rPr>
        <w:rFonts w:ascii="Wingdings" w:hAnsi="Wingdings" w:hint="default"/>
      </w:rPr>
    </w:lvl>
    <w:lvl w:ilvl="6" w:tplc="040C0001" w:tentative="1">
      <w:start w:val="1"/>
      <w:numFmt w:val="bullet"/>
      <w:lvlText w:val=""/>
      <w:lvlJc w:val="left"/>
      <w:pPr>
        <w:ind w:left="9642" w:hanging="360"/>
      </w:pPr>
      <w:rPr>
        <w:rFonts w:ascii="Symbol" w:hAnsi="Symbol" w:hint="default"/>
      </w:rPr>
    </w:lvl>
    <w:lvl w:ilvl="7" w:tplc="040C0003" w:tentative="1">
      <w:start w:val="1"/>
      <w:numFmt w:val="bullet"/>
      <w:lvlText w:val="o"/>
      <w:lvlJc w:val="left"/>
      <w:pPr>
        <w:ind w:left="10362" w:hanging="360"/>
      </w:pPr>
      <w:rPr>
        <w:rFonts w:ascii="Courier New" w:hAnsi="Courier New" w:cs="Courier New" w:hint="default"/>
      </w:rPr>
    </w:lvl>
    <w:lvl w:ilvl="8" w:tplc="040C0005" w:tentative="1">
      <w:start w:val="1"/>
      <w:numFmt w:val="bullet"/>
      <w:lvlText w:val=""/>
      <w:lvlJc w:val="left"/>
      <w:pPr>
        <w:ind w:left="11082" w:hanging="360"/>
      </w:pPr>
      <w:rPr>
        <w:rFonts w:ascii="Wingdings" w:hAnsi="Wingdings" w:hint="default"/>
      </w:rPr>
    </w:lvl>
  </w:abstractNum>
  <w:abstractNum w:abstractNumId="37" w15:restartNumberingAfterBreak="0">
    <w:nsid w:val="4D784715"/>
    <w:multiLevelType w:val="hybridMultilevel"/>
    <w:tmpl w:val="F18E9804"/>
    <w:lvl w:ilvl="0" w:tplc="66F41E86">
      <w:start w:val="1"/>
      <w:numFmt w:val="bullet"/>
      <w:lvlText w:val=""/>
      <w:lvlJc w:val="left"/>
      <w:pPr>
        <w:ind w:left="675" w:hanging="360"/>
      </w:pPr>
      <w:rPr>
        <w:rFonts w:ascii="Wingdings" w:hAnsi="Wingdings" w:hint="default"/>
        <w:caps w:val="0"/>
        <w:smallCaps w:val="0"/>
        <w:strike w:val="0"/>
        <w:dstrike w:val="0"/>
        <w:outline w:val="0"/>
        <w:emboss w:val="0"/>
        <w:imprint w:val="0"/>
        <w:color w:val="19CDA5"/>
        <w:spacing w:val="0"/>
        <w:w w:val="100"/>
        <w:kern w:val="0"/>
        <w:position w:val="0"/>
        <w:highlight w:val="none"/>
        <w:vertAlign w:val="baseline"/>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8" w15:restartNumberingAfterBreak="0">
    <w:nsid w:val="4ED045FE"/>
    <w:multiLevelType w:val="hybridMultilevel"/>
    <w:tmpl w:val="72EE9B08"/>
    <w:lvl w:ilvl="0" w:tplc="0908CDB8">
      <w:start w:val="1"/>
      <w:numFmt w:val="bullet"/>
      <w:lvlText w:val=""/>
      <w:lvlJc w:val="left"/>
      <w:pPr>
        <w:ind w:left="675" w:hanging="360"/>
      </w:pPr>
      <w:rPr>
        <w:rFonts w:ascii="Wingdings" w:hAnsi="Wingdings" w:hint="default"/>
        <w:caps w:val="0"/>
        <w:smallCaps w:val="0"/>
        <w:strike w:val="0"/>
        <w:dstrike w:val="0"/>
        <w:outline w:val="0"/>
        <w:emboss w:val="0"/>
        <w:imprint w:val="0"/>
        <w:color w:val="0F94F7"/>
        <w:spacing w:val="0"/>
        <w:w w:val="100"/>
        <w:kern w:val="0"/>
        <w:position w:val="0"/>
        <w:highlight w:val="none"/>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4F483A33"/>
    <w:multiLevelType w:val="hybridMultilevel"/>
    <w:tmpl w:val="F37C7760"/>
    <w:lvl w:ilvl="0" w:tplc="98F4507C">
      <w:numFmt w:val="bullet"/>
      <w:lvlText w:val=""/>
      <w:lvlJc w:val="left"/>
      <w:pPr>
        <w:ind w:left="720" w:hanging="360"/>
      </w:pPr>
      <w:rPr>
        <w:rFonts w:ascii="Wingdings" w:eastAsia="Arial" w:hAnsi="Wingdings" w:cs="Helvetica" w:hint="default"/>
        <w:color w:val="FFC400"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4FCB6EBA"/>
    <w:multiLevelType w:val="multilevel"/>
    <w:tmpl w:val="4FCB6EBA"/>
    <w:lvl w:ilvl="0">
      <w:start w:val="1"/>
      <w:numFmt w:val="bullet"/>
      <w:lvlText w:val="o"/>
      <w:lvlJc w:val="left"/>
      <w:pPr>
        <w:ind w:left="1464" w:hanging="360"/>
      </w:pPr>
      <w:rPr>
        <w:rFonts w:ascii="Courier New" w:hAnsi="Courier New" w:cs="Courier New" w:hint="default"/>
        <w:color w:val="FF7300" w:themeColor="accent5"/>
      </w:rPr>
    </w:lvl>
    <w:lvl w:ilvl="1">
      <w:start w:val="1"/>
      <w:numFmt w:val="bullet"/>
      <w:lvlText w:val="o"/>
      <w:lvlJc w:val="left"/>
      <w:pPr>
        <w:ind w:left="2184" w:hanging="360"/>
      </w:pPr>
      <w:rPr>
        <w:rFonts w:ascii="Courier New" w:hAnsi="Courier New" w:cs="Courier New" w:hint="default"/>
      </w:rPr>
    </w:lvl>
    <w:lvl w:ilvl="2">
      <w:start w:val="1"/>
      <w:numFmt w:val="bullet"/>
      <w:lvlText w:val=""/>
      <w:lvlJc w:val="left"/>
      <w:pPr>
        <w:ind w:left="2904" w:hanging="360"/>
      </w:pPr>
      <w:rPr>
        <w:rFonts w:ascii="Wingdings" w:hAnsi="Wingdings" w:hint="default"/>
      </w:rPr>
    </w:lvl>
    <w:lvl w:ilvl="3">
      <w:start w:val="1"/>
      <w:numFmt w:val="bullet"/>
      <w:lvlText w:val=""/>
      <w:lvlJc w:val="left"/>
      <w:pPr>
        <w:ind w:left="3624" w:hanging="360"/>
      </w:pPr>
      <w:rPr>
        <w:rFonts w:ascii="Symbol" w:hAnsi="Symbol" w:hint="default"/>
      </w:rPr>
    </w:lvl>
    <w:lvl w:ilvl="4">
      <w:start w:val="1"/>
      <w:numFmt w:val="bullet"/>
      <w:lvlText w:val="o"/>
      <w:lvlJc w:val="left"/>
      <w:pPr>
        <w:ind w:left="4344" w:hanging="360"/>
      </w:pPr>
      <w:rPr>
        <w:rFonts w:ascii="Courier New" w:hAnsi="Courier New" w:cs="Courier New" w:hint="default"/>
      </w:rPr>
    </w:lvl>
    <w:lvl w:ilvl="5">
      <w:start w:val="1"/>
      <w:numFmt w:val="bullet"/>
      <w:lvlText w:val=""/>
      <w:lvlJc w:val="left"/>
      <w:pPr>
        <w:ind w:left="5064" w:hanging="360"/>
      </w:pPr>
      <w:rPr>
        <w:rFonts w:ascii="Wingdings" w:hAnsi="Wingdings" w:hint="default"/>
      </w:rPr>
    </w:lvl>
    <w:lvl w:ilvl="6">
      <w:start w:val="1"/>
      <w:numFmt w:val="bullet"/>
      <w:lvlText w:val=""/>
      <w:lvlJc w:val="left"/>
      <w:pPr>
        <w:ind w:left="5784" w:hanging="360"/>
      </w:pPr>
      <w:rPr>
        <w:rFonts w:ascii="Symbol" w:hAnsi="Symbol" w:hint="default"/>
      </w:rPr>
    </w:lvl>
    <w:lvl w:ilvl="7">
      <w:start w:val="1"/>
      <w:numFmt w:val="bullet"/>
      <w:lvlText w:val="o"/>
      <w:lvlJc w:val="left"/>
      <w:pPr>
        <w:ind w:left="6504" w:hanging="360"/>
      </w:pPr>
      <w:rPr>
        <w:rFonts w:ascii="Courier New" w:hAnsi="Courier New" w:cs="Courier New" w:hint="default"/>
      </w:rPr>
    </w:lvl>
    <w:lvl w:ilvl="8">
      <w:start w:val="1"/>
      <w:numFmt w:val="bullet"/>
      <w:lvlText w:val=""/>
      <w:lvlJc w:val="left"/>
      <w:pPr>
        <w:ind w:left="7224" w:hanging="360"/>
      </w:pPr>
      <w:rPr>
        <w:rFonts w:ascii="Wingdings" w:hAnsi="Wingdings" w:hint="default"/>
      </w:rPr>
    </w:lvl>
  </w:abstractNum>
  <w:abstractNum w:abstractNumId="41" w15:restartNumberingAfterBreak="0">
    <w:nsid w:val="4FEE272E"/>
    <w:multiLevelType w:val="hybridMultilevel"/>
    <w:tmpl w:val="1ED2E49C"/>
    <w:lvl w:ilvl="0" w:tplc="BF8608CC">
      <w:start w:val="1"/>
      <w:numFmt w:val="bullet"/>
      <w:lvlText w:val=""/>
      <w:lvlJc w:val="left"/>
      <w:pPr>
        <w:ind w:left="720" w:hanging="360"/>
      </w:pPr>
      <w:rPr>
        <w:rFonts w:ascii="Wingdings" w:hAnsi="Wingdings" w:hint="default"/>
        <w:caps w:val="0"/>
        <w:smallCaps w:val="0"/>
        <w:strike w:val="0"/>
        <w:dstrike w:val="0"/>
        <w:outline w:val="0"/>
        <w:emboss w:val="0"/>
        <w:imprint w:val="0"/>
        <w:color w:val="FFC400"/>
        <w:spacing w:val="0"/>
        <w:w w:val="100"/>
        <w:kern w:val="0"/>
        <w:position w:val="0"/>
        <w:highlight w:val="none"/>
        <w:vertAlign w:val="baseline"/>
      </w:rPr>
    </w:lvl>
    <w:lvl w:ilvl="1" w:tplc="F970C754">
      <w:start w:val="1"/>
      <w:numFmt w:val="bullet"/>
      <w:lvlText w:val="o"/>
      <w:lvlJc w:val="left"/>
      <w:pPr>
        <w:ind w:left="1440" w:hanging="360"/>
      </w:pPr>
      <w:rPr>
        <w:rFonts w:ascii="Courier New" w:hAnsi="Courier New" w:hint="default"/>
      </w:rPr>
    </w:lvl>
    <w:lvl w:ilvl="2" w:tplc="8D883B58">
      <w:start w:val="1"/>
      <w:numFmt w:val="bullet"/>
      <w:lvlText w:val=""/>
      <w:lvlJc w:val="left"/>
      <w:pPr>
        <w:ind w:left="2160" w:hanging="360"/>
      </w:pPr>
      <w:rPr>
        <w:rFonts w:ascii="Wingdings" w:hAnsi="Wingdings" w:hint="default"/>
      </w:rPr>
    </w:lvl>
    <w:lvl w:ilvl="3" w:tplc="0F8A9F14">
      <w:start w:val="1"/>
      <w:numFmt w:val="bullet"/>
      <w:lvlText w:val=""/>
      <w:lvlJc w:val="left"/>
      <w:pPr>
        <w:ind w:left="2880" w:hanging="360"/>
      </w:pPr>
      <w:rPr>
        <w:rFonts w:ascii="Symbol" w:hAnsi="Symbol" w:hint="default"/>
      </w:rPr>
    </w:lvl>
    <w:lvl w:ilvl="4" w:tplc="63960D16">
      <w:start w:val="1"/>
      <w:numFmt w:val="bullet"/>
      <w:lvlText w:val="o"/>
      <w:lvlJc w:val="left"/>
      <w:pPr>
        <w:ind w:left="3600" w:hanging="360"/>
      </w:pPr>
      <w:rPr>
        <w:rFonts w:ascii="Courier New" w:hAnsi="Courier New" w:hint="default"/>
      </w:rPr>
    </w:lvl>
    <w:lvl w:ilvl="5" w:tplc="4FCE0A6E">
      <w:start w:val="1"/>
      <w:numFmt w:val="bullet"/>
      <w:lvlText w:val=""/>
      <w:lvlJc w:val="left"/>
      <w:pPr>
        <w:ind w:left="4320" w:hanging="360"/>
      </w:pPr>
      <w:rPr>
        <w:rFonts w:ascii="Wingdings" w:hAnsi="Wingdings" w:hint="default"/>
      </w:rPr>
    </w:lvl>
    <w:lvl w:ilvl="6" w:tplc="8DDCC642">
      <w:start w:val="1"/>
      <w:numFmt w:val="bullet"/>
      <w:lvlText w:val=""/>
      <w:lvlJc w:val="left"/>
      <w:pPr>
        <w:ind w:left="5040" w:hanging="360"/>
      </w:pPr>
      <w:rPr>
        <w:rFonts w:ascii="Symbol" w:hAnsi="Symbol" w:hint="default"/>
      </w:rPr>
    </w:lvl>
    <w:lvl w:ilvl="7" w:tplc="7F88EDBA">
      <w:start w:val="1"/>
      <w:numFmt w:val="bullet"/>
      <w:lvlText w:val="o"/>
      <w:lvlJc w:val="left"/>
      <w:pPr>
        <w:ind w:left="5760" w:hanging="360"/>
      </w:pPr>
      <w:rPr>
        <w:rFonts w:ascii="Courier New" w:hAnsi="Courier New" w:hint="default"/>
      </w:rPr>
    </w:lvl>
    <w:lvl w:ilvl="8" w:tplc="B4524BEA">
      <w:start w:val="1"/>
      <w:numFmt w:val="bullet"/>
      <w:lvlText w:val=""/>
      <w:lvlJc w:val="left"/>
      <w:pPr>
        <w:ind w:left="6480" w:hanging="360"/>
      </w:pPr>
      <w:rPr>
        <w:rFonts w:ascii="Wingdings" w:hAnsi="Wingdings" w:hint="default"/>
      </w:rPr>
    </w:lvl>
  </w:abstractNum>
  <w:abstractNum w:abstractNumId="42" w15:restartNumberingAfterBreak="0">
    <w:nsid w:val="51700382"/>
    <w:multiLevelType w:val="hybridMultilevel"/>
    <w:tmpl w:val="7C3437D0"/>
    <w:lvl w:ilvl="0" w:tplc="85FA713C">
      <w:start w:val="1"/>
      <w:numFmt w:val="bullet"/>
      <w:lvlText w:val=""/>
      <w:lvlJc w:val="left"/>
      <w:pPr>
        <w:ind w:left="720" w:hanging="360"/>
      </w:pPr>
      <w:rPr>
        <w:rFonts w:ascii="Wingdings" w:hAnsi="Wingdings" w:hint="default"/>
        <w:caps w:val="0"/>
        <w:smallCaps w:val="0"/>
        <w:strike w:val="0"/>
        <w:dstrike w:val="0"/>
        <w:outline w:val="0"/>
        <w:emboss w:val="0"/>
        <w:imprint w:val="0"/>
        <w:color w:val="19CDA5"/>
        <w:spacing w:val="0"/>
        <w:w w:val="100"/>
        <w:kern w:val="0"/>
        <w:position w:val="0"/>
        <w:highlight w:val="none"/>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52888DE0"/>
    <w:multiLevelType w:val="hybridMultilevel"/>
    <w:tmpl w:val="A48AABF2"/>
    <w:lvl w:ilvl="0" w:tplc="CCEC32CC">
      <w:start w:val="1"/>
      <w:numFmt w:val="bullet"/>
      <w:lvlText w:val=""/>
      <w:lvlJc w:val="left"/>
      <w:pPr>
        <w:ind w:left="720" w:hanging="360"/>
      </w:pPr>
      <w:rPr>
        <w:rFonts w:ascii="Wingdings" w:hAnsi="Wingdings" w:hint="default"/>
        <w:color w:val="FFC400"/>
      </w:rPr>
    </w:lvl>
    <w:lvl w:ilvl="1" w:tplc="F27AD63E">
      <w:start w:val="1"/>
      <w:numFmt w:val="lowerLetter"/>
      <w:lvlText w:val="%2."/>
      <w:lvlJc w:val="left"/>
      <w:pPr>
        <w:ind w:left="1440" w:hanging="360"/>
      </w:pPr>
    </w:lvl>
    <w:lvl w:ilvl="2" w:tplc="A3B6EE82">
      <w:start w:val="1"/>
      <w:numFmt w:val="lowerRoman"/>
      <w:lvlText w:val="%3."/>
      <w:lvlJc w:val="right"/>
      <w:pPr>
        <w:ind w:left="2160" w:hanging="180"/>
      </w:pPr>
    </w:lvl>
    <w:lvl w:ilvl="3" w:tplc="B73C2596">
      <w:start w:val="1"/>
      <w:numFmt w:val="decimal"/>
      <w:lvlText w:val="%4."/>
      <w:lvlJc w:val="left"/>
      <w:pPr>
        <w:ind w:left="2880" w:hanging="360"/>
      </w:pPr>
    </w:lvl>
    <w:lvl w:ilvl="4" w:tplc="46BC19C6">
      <w:start w:val="1"/>
      <w:numFmt w:val="lowerLetter"/>
      <w:lvlText w:val="%5."/>
      <w:lvlJc w:val="left"/>
      <w:pPr>
        <w:ind w:left="3600" w:hanging="360"/>
      </w:pPr>
    </w:lvl>
    <w:lvl w:ilvl="5" w:tplc="2D269518">
      <w:start w:val="1"/>
      <w:numFmt w:val="lowerRoman"/>
      <w:lvlText w:val="%6."/>
      <w:lvlJc w:val="right"/>
      <w:pPr>
        <w:ind w:left="4320" w:hanging="180"/>
      </w:pPr>
    </w:lvl>
    <w:lvl w:ilvl="6" w:tplc="1FBA68C0">
      <w:start w:val="1"/>
      <w:numFmt w:val="decimal"/>
      <w:lvlText w:val="%7."/>
      <w:lvlJc w:val="left"/>
      <w:pPr>
        <w:ind w:left="5040" w:hanging="360"/>
      </w:pPr>
    </w:lvl>
    <w:lvl w:ilvl="7" w:tplc="16285250">
      <w:start w:val="1"/>
      <w:numFmt w:val="lowerLetter"/>
      <w:lvlText w:val="%8."/>
      <w:lvlJc w:val="left"/>
      <w:pPr>
        <w:ind w:left="5760" w:hanging="360"/>
      </w:pPr>
    </w:lvl>
    <w:lvl w:ilvl="8" w:tplc="435206BC">
      <w:start w:val="1"/>
      <w:numFmt w:val="lowerRoman"/>
      <w:lvlText w:val="%9."/>
      <w:lvlJc w:val="right"/>
      <w:pPr>
        <w:ind w:left="6480" w:hanging="180"/>
      </w:pPr>
    </w:lvl>
  </w:abstractNum>
  <w:abstractNum w:abstractNumId="44" w15:restartNumberingAfterBreak="0">
    <w:nsid w:val="545C16D2"/>
    <w:multiLevelType w:val="hybridMultilevel"/>
    <w:tmpl w:val="E752CFA6"/>
    <w:lvl w:ilvl="0" w:tplc="97B46F5C">
      <w:start w:val="1"/>
      <w:numFmt w:val="bullet"/>
      <w:lvlText w:val=""/>
      <w:lvlJc w:val="left"/>
      <w:pPr>
        <w:ind w:left="675" w:hanging="360"/>
      </w:pPr>
      <w:rPr>
        <w:rFonts w:ascii="Wingdings" w:hAnsi="Wingdings" w:hint="default"/>
        <w:b w:val="0"/>
        <w:bCs w:val="0"/>
        <w:i w:val="0"/>
        <w:iCs w:val="0"/>
        <w:caps w:val="0"/>
        <w:smallCaps w:val="0"/>
        <w:strike w:val="0"/>
        <w:dstrike w:val="0"/>
        <w:outline w:val="0"/>
        <w:emboss w:val="0"/>
        <w:imprint w:val="0"/>
        <w:color w:val="19CDA5"/>
        <w:spacing w:val="0"/>
        <w:w w:val="100"/>
        <w:kern w:val="0"/>
        <w:position w:val="0"/>
        <w:sz w:val="20"/>
        <w:szCs w:val="20"/>
        <w:highlight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7F05B58"/>
    <w:multiLevelType w:val="multilevel"/>
    <w:tmpl w:val="57F05B58"/>
    <w:lvl w:ilvl="0">
      <w:start w:val="1"/>
      <w:numFmt w:val="bullet"/>
      <w:lvlText w:val=""/>
      <w:lvlJc w:val="left"/>
      <w:pPr>
        <w:ind w:left="1440" w:hanging="360"/>
      </w:pPr>
      <w:rPr>
        <w:rFonts w:ascii="Wingdings" w:hAnsi="Wingdings" w:hint="default"/>
        <w:color w:val="0F94F7" w:themeColor="accent2"/>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6" w15:restartNumberingAfterBreak="0">
    <w:nsid w:val="58504B2C"/>
    <w:multiLevelType w:val="hybridMultilevel"/>
    <w:tmpl w:val="F7087E18"/>
    <w:lvl w:ilvl="0" w:tplc="F1223838">
      <w:start w:val="1"/>
      <w:numFmt w:val="bullet"/>
      <w:lvlText w:val=""/>
      <w:lvlJc w:val="left"/>
      <w:pPr>
        <w:ind w:left="720" w:hanging="360"/>
      </w:pPr>
      <w:rPr>
        <w:rFonts w:ascii="Wingdings" w:hAnsi="Wingdings" w:hint="default"/>
        <w:caps w:val="0"/>
        <w:smallCaps w:val="0"/>
        <w:strike w:val="0"/>
        <w:dstrike w:val="0"/>
        <w:outline w:val="0"/>
        <w:emboss w:val="0"/>
        <w:imprint w:val="0"/>
        <w:color w:val="FFC400"/>
        <w:spacing w:val="0"/>
        <w:w w:val="100"/>
        <w:kern w:val="0"/>
        <w:position w:val="0"/>
        <w:highlight w:val="none"/>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5ED970AF"/>
    <w:multiLevelType w:val="hybridMultilevel"/>
    <w:tmpl w:val="B17EE13A"/>
    <w:lvl w:ilvl="0" w:tplc="11D2267A">
      <w:start w:val="1"/>
      <w:numFmt w:val="bullet"/>
      <w:lvlText w:val=""/>
      <w:lvlJc w:val="left"/>
      <w:pPr>
        <w:ind w:left="675" w:hanging="360"/>
      </w:pPr>
      <w:rPr>
        <w:rFonts w:ascii="Wingdings" w:hAnsi="Wingdings" w:hint="default"/>
        <w:b w:val="0"/>
        <w:bCs w:val="0"/>
        <w:i w:val="0"/>
        <w:iCs w:val="0"/>
        <w:caps w:val="0"/>
        <w:smallCaps w:val="0"/>
        <w:strike w:val="0"/>
        <w:dstrike w:val="0"/>
        <w:outline w:val="0"/>
        <w:emboss w:val="0"/>
        <w:imprint w:val="0"/>
        <w:color w:val="0F94F7"/>
        <w:spacing w:val="0"/>
        <w:w w:val="100"/>
        <w:kern w:val="0"/>
        <w:position w:val="0"/>
        <w:sz w:val="20"/>
        <w:szCs w:val="20"/>
        <w:highlight w:val="none"/>
        <w:vertAlign w:val="baseline"/>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48" w15:restartNumberingAfterBreak="0">
    <w:nsid w:val="5ED97CED"/>
    <w:multiLevelType w:val="hybridMultilevel"/>
    <w:tmpl w:val="A192F976"/>
    <w:lvl w:ilvl="0" w:tplc="A6F0CD9C">
      <w:start w:val="1"/>
      <w:numFmt w:val="bullet"/>
      <w:lvlText w:val=""/>
      <w:lvlJc w:val="left"/>
      <w:pPr>
        <w:ind w:left="675" w:hanging="360"/>
      </w:pPr>
      <w:rPr>
        <w:rFonts w:ascii="Wingdings" w:hAnsi="Wingdings" w:hint="default"/>
        <w:b w:val="0"/>
        <w:bCs w:val="0"/>
        <w:i w:val="0"/>
        <w:iCs w:val="0"/>
        <w:caps w:val="0"/>
        <w:smallCaps w:val="0"/>
        <w:strike w:val="0"/>
        <w:dstrike w:val="0"/>
        <w:outline w:val="0"/>
        <w:emboss w:val="0"/>
        <w:imprint w:val="0"/>
        <w:color w:val="0F94F7"/>
        <w:spacing w:val="0"/>
        <w:w w:val="100"/>
        <w:kern w:val="0"/>
        <w:position w:val="0"/>
        <w:sz w:val="20"/>
        <w:szCs w:val="20"/>
        <w:highlight w:val="none"/>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5F7F5F4B"/>
    <w:multiLevelType w:val="hybridMultilevel"/>
    <w:tmpl w:val="F614EA78"/>
    <w:lvl w:ilvl="0" w:tplc="B73AB160">
      <w:start w:val="1"/>
      <w:numFmt w:val="bullet"/>
      <w:lvlText w:val=""/>
      <w:lvlJc w:val="left"/>
      <w:pPr>
        <w:ind w:left="675" w:hanging="360"/>
      </w:pPr>
      <w:rPr>
        <w:rFonts w:ascii="Wingdings" w:hAnsi="Wingdings" w:hint="default"/>
        <w:caps w:val="0"/>
        <w:smallCaps w:val="0"/>
        <w:strike w:val="0"/>
        <w:dstrike w:val="0"/>
        <w:outline w:val="0"/>
        <w:emboss w:val="0"/>
        <w:imprint w:val="0"/>
        <w:color w:val="19CDA5"/>
        <w:spacing w:val="0"/>
        <w:w w:val="100"/>
        <w:kern w:val="0"/>
        <w:position w:val="0"/>
        <w:highlight w:val="none"/>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646C5214"/>
    <w:multiLevelType w:val="hybridMultilevel"/>
    <w:tmpl w:val="02FA6814"/>
    <w:lvl w:ilvl="0" w:tplc="2DD81018">
      <w:start w:val="1"/>
      <w:numFmt w:val="bullet"/>
      <w:lvlText w:val=""/>
      <w:lvlJc w:val="left"/>
      <w:pPr>
        <w:ind w:left="675" w:hanging="360"/>
      </w:pPr>
      <w:rPr>
        <w:rFonts w:ascii="Wingdings" w:hAnsi="Wingdings" w:hint="default"/>
        <w:caps w:val="0"/>
        <w:smallCaps w:val="0"/>
        <w:strike w:val="0"/>
        <w:dstrike w:val="0"/>
        <w:outline w:val="0"/>
        <w:emboss w:val="0"/>
        <w:imprint w:val="0"/>
        <w:color w:val="19CDA5"/>
        <w:spacing w:val="0"/>
        <w:w w:val="100"/>
        <w:kern w:val="0"/>
        <w:position w:val="0"/>
        <w:highlight w:val="none"/>
        <w:vertAlign w:val="baseline"/>
      </w:rPr>
    </w:lvl>
    <w:lvl w:ilvl="1" w:tplc="FFFFFFFF" w:tentative="1">
      <w:start w:val="1"/>
      <w:numFmt w:val="bullet"/>
      <w:lvlText w:val="o"/>
      <w:lvlJc w:val="left"/>
      <w:pPr>
        <w:ind w:left="1395" w:hanging="360"/>
      </w:pPr>
      <w:rPr>
        <w:rFonts w:ascii="Courier New" w:hAnsi="Courier New" w:cs="Courier New" w:hint="default"/>
      </w:rPr>
    </w:lvl>
    <w:lvl w:ilvl="2" w:tplc="FFFFFFFF" w:tentative="1">
      <w:start w:val="1"/>
      <w:numFmt w:val="bullet"/>
      <w:lvlText w:val=""/>
      <w:lvlJc w:val="left"/>
      <w:pPr>
        <w:ind w:left="2115" w:hanging="360"/>
      </w:pPr>
      <w:rPr>
        <w:rFonts w:ascii="Wingdings" w:hAnsi="Wingdings" w:hint="default"/>
      </w:rPr>
    </w:lvl>
    <w:lvl w:ilvl="3" w:tplc="FFFFFFFF" w:tentative="1">
      <w:start w:val="1"/>
      <w:numFmt w:val="bullet"/>
      <w:lvlText w:val=""/>
      <w:lvlJc w:val="left"/>
      <w:pPr>
        <w:ind w:left="2835" w:hanging="360"/>
      </w:pPr>
      <w:rPr>
        <w:rFonts w:ascii="Symbol" w:hAnsi="Symbol" w:hint="default"/>
      </w:rPr>
    </w:lvl>
    <w:lvl w:ilvl="4" w:tplc="FFFFFFFF" w:tentative="1">
      <w:start w:val="1"/>
      <w:numFmt w:val="bullet"/>
      <w:lvlText w:val="o"/>
      <w:lvlJc w:val="left"/>
      <w:pPr>
        <w:ind w:left="3555" w:hanging="360"/>
      </w:pPr>
      <w:rPr>
        <w:rFonts w:ascii="Courier New" w:hAnsi="Courier New" w:cs="Courier New" w:hint="default"/>
      </w:rPr>
    </w:lvl>
    <w:lvl w:ilvl="5" w:tplc="FFFFFFFF" w:tentative="1">
      <w:start w:val="1"/>
      <w:numFmt w:val="bullet"/>
      <w:lvlText w:val=""/>
      <w:lvlJc w:val="left"/>
      <w:pPr>
        <w:ind w:left="4275" w:hanging="360"/>
      </w:pPr>
      <w:rPr>
        <w:rFonts w:ascii="Wingdings" w:hAnsi="Wingdings" w:hint="default"/>
      </w:rPr>
    </w:lvl>
    <w:lvl w:ilvl="6" w:tplc="FFFFFFFF" w:tentative="1">
      <w:start w:val="1"/>
      <w:numFmt w:val="bullet"/>
      <w:lvlText w:val=""/>
      <w:lvlJc w:val="left"/>
      <w:pPr>
        <w:ind w:left="4995" w:hanging="360"/>
      </w:pPr>
      <w:rPr>
        <w:rFonts w:ascii="Symbol" w:hAnsi="Symbol" w:hint="default"/>
      </w:rPr>
    </w:lvl>
    <w:lvl w:ilvl="7" w:tplc="FFFFFFFF" w:tentative="1">
      <w:start w:val="1"/>
      <w:numFmt w:val="bullet"/>
      <w:lvlText w:val="o"/>
      <w:lvlJc w:val="left"/>
      <w:pPr>
        <w:ind w:left="5715" w:hanging="360"/>
      </w:pPr>
      <w:rPr>
        <w:rFonts w:ascii="Courier New" w:hAnsi="Courier New" w:cs="Courier New" w:hint="default"/>
      </w:rPr>
    </w:lvl>
    <w:lvl w:ilvl="8" w:tplc="FFFFFFFF" w:tentative="1">
      <w:start w:val="1"/>
      <w:numFmt w:val="bullet"/>
      <w:lvlText w:val=""/>
      <w:lvlJc w:val="left"/>
      <w:pPr>
        <w:ind w:left="6435" w:hanging="360"/>
      </w:pPr>
      <w:rPr>
        <w:rFonts w:ascii="Wingdings" w:hAnsi="Wingdings" w:hint="default"/>
      </w:rPr>
    </w:lvl>
  </w:abstractNum>
  <w:abstractNum w:abstractNumId="51" w15:restartNumberingAfterBreak="0">
    <w:nsid w:val="65E2E282"/>
    <w:multiLevelType w:val="hybridMultilevel"/>
    <w:tmpl w:val="9984E422"/>
    <w:lvl w:ilvl="0" w:tplc="7E98FF96">
      <w:start w:val="1"/>
      <w:numFmt w:val="bullet"/>
      <w:lvlText w:val=""/>
      <w:lvlJc w:val="left"/>
      <w:pPr>
        <w:ind w:left="675" w:hanging="360"/>
      </w:pPr>
      <w:rPr>
        <w:rFonts w:ascii="Wingdings" w:hAnsi="Wingdings" w:hint="default"/>
        <w:color w:val="0F94F7"/>
      </w:rPr>
    </w:lvl>
    <w:lvl w:ilvl="1" w:tplc="844CE248">
      <w:start w:val="1"/>
      <w:numFmt w:val="bullet"/>
      <w:lvlText w:val="o"/>
      <w:lvlJc w:val="left"/>
      <w:pPr>
        <w:ind w:left="1440" w:hanging="360"/>
      </w:pPr>
      <w:rPr>
        <w:rFonts w:ascii="Courier New" w:hAnsi="Courier New" w:hint="default"/>
      </w:rPr>
    </w:lvl>
    <w:lvl w:ilvl="2" w:tplc="7E18D02E">
      <w:start w:val="1"/>
      <w:numFmt w:val="bullet"/>
      <w:lvlText w:val=""/>
      <w:lvlJc w:val="left"/>
      <w:pPr>
        <w:ind w:left="2160" w:hanging="360"/>
      </w:pPr>
      <w:rPr>
        <w:rFonts w:ascii="Wingdings" w:hAnsi="Wingdings" w:hint="default"/>
      </w:rPr>
    </w:lvl>
    <w:lvl w:ilvl="3" w:tplc="2A08DBFE">
      <w:start w:val="1"/>
      <w:numFmt w:val="bullet"/>
      <w:lvlText w:val=""/>
      <w:lvlJc w:val="left"/>
      <w:pPr>
        <w:ind w:left="2880" w:hanging="360"/>
      </w:pPr>
      <w:rPr>
        <w:rFonts w:ascii="Symbol" w:hAnsi="Symbol" w:hint="default"/>
      </w:rPr>
    </w:lvl>
    <w:lvl w:ilvl="4" w:tplc="24400F38">
      <w:start w:val="1"/>
      <w:numFmt w:val="bullet"/>
      <w:lvlText w:val="o"/>
      <w:lvlJc w:val="left"/>
      <w:pPr>
        <w:ind w:left="3600" w:hanging="360"/>
      </w:pPr>
      <w:rPr>
        <w:rFonts w:ascii="Courier New" w:hAnsi="Courier New" w:hint="default"/>
      </w:rPr>
    </w:lvl>
    <w:lvl w:ilvl="5" w:tplc="2506A186">
      <w:start w:val="1"/>
      <w:numFmt w:val="bullet"/>
      <w:lvlText w:val=""/>
      <w:lvlJc w:val="left"/>
      <w:pPr>
        <w:ind w:left="4320" w:hanging="360"/>
      </w:pPr>
      <w:rPr>
        <w:rFonts w:ascii="Wingdings" w:hAnsi="Wingdings" w:hint="default"/>
      </w:rPr>
    </w:lvl>
    <w:lvl w:ilvl="6" w:tplc="26086BD8">
      <w:start w:val="1"/>
      <w:numFmt w:val="bullet"/>
      <w:lvlText w:val=""/>
      <w:lvlJc w:val="left"/>
      <w:pPr>
        <w:ind w:left="5040" w:hanging="360"/>
      </w:pPr>
      <w:rPr>
        <w:rFonts w:ascii="Symbol" w:hAnsi="Symbol" w:hint="default"/>
      </w:rPr>
    </w:lvl>
    <w:lvl w:ilvl="7" w:tplc="B7FA817E">
      <w:start w:val="1"/>
      <w:numFmt w:val="bullet"/>
      <w:lvlText w:val="o"/>
      <w:lvlJc w:val="left"/>
      <w:pPr>
        <w:ind w:left="5760" w:hanging="360"/>
      </w:pPr>
      <w:rPr>
        <w:rFonts w:ascii="Courier New" w:hAnsi="Courier New" w:hint="default"/>
      </w:rPr>
    </w:lvl>
    <w:lvl w:ilvl="8" w:tplc="60E212A6">
      <w:start w:val="1"/>
      <w:numFmt w:val="bullet"/>
      <w:lvlText w:val=""/>
      <w:lvlJc w:val="left"/>
      <w:pPr>
        <w:ind w:left="6480" w:hanging="360"/>
      </w:pPr>
      <w:rPr>
        <w:rFonts w:ascii="Wingdings" w:hAnsi="Wingdings" w:hint="default"/>
      </w:rPr>
    </w:lvl>
  </w:abstractNum>
  <w:abstractNum w:abstractNumId="52" w15:restartNumberingAfterBreak="0">
    <w:nsid w:val="6EC01B7A"/>
    <w:multiLevelType w:val="hybridMultilevel"/>
    <w:tmpl w:val="1D5CC55E"/>
    <w:lvl w:ilvl="0" w:tplc="41C46618">
      <w:start w:val="1"/>
      <w:numFmt w:val="bullet"/>
      <w:lvlText w:val=""/>
      <w:lvlJc w:val="left"/>
      <w:pPr>
        <w:ind w:left="720" w:hanging="360"/>
      </w:pPr>
      <w:rPr>
        <w:rFonts w:ascii="Wingdings" w:hAnsi="Wingdings" w:hint="default"/>
        <w:caps w:val="0"/>
        <w:smallCaps w:val="0"/>
        <w:strike w:val="0"/>
        <w:dstrike w:val="0"/>
        <w:outline w:val="0"/>
        <w:emboss w:val="0"/>
        <w:imprint w:val="0"/>
        <w:color w:val="FFC400"/>
        <w:spacing w:val="0"/>
        <w:w w:val="100"/>
        <w:kern w:val="0"/>
        <w:position w:val="0"/>
        <w:highlight w:val="none"/>
        <w:vertAlign w:val="baseline"/>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3" w15:restartNumberingAfterBreak="0">
    <w:nsid w:val="6F881473"/>
    <w:multiLevelType w:val="hybridMultilevel"/>
    <w:tmpl w:val="34D07000"/>
    <w:lvl w:ilvl="0" w:tplc="0B806EF2">
      <w:start w:val="1"/>
      <w:numFmt w:val="bullet"/>
      <w:lvlText w:val=""/>
      <w:lvlJc w:val="left"/>
      <w:pPr>
        <w:ind w:left="675" w:hanging="360"/>
      </w:pPr>
      <w:rPr>
        <w:rFonts w:ascii="Wingdings" w:hAnsi="Wingdings" w:hint="default"/>
        <w:color w:val="19CDA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FE448AC"/>
    <w:multiLevelType w:val="hybridMultilevel"/>
    <w:tmpl w:val="E25C6A98"/>
    <w:lvl w:ilvl="0" w:tplc="EA902652">
      <w:start w:val="1"/>
      <w:numFmt w:val="bullet"/>
      <w:lvlText w:val=""/>
      <w:lvlJc w:val="left"/>
      <w:pPr>
        <w:ind w:left="675" w:hanging="360"/>
      </w:pPr>
      <w:rPr>
        <w:rFonts w:ascii="Wingdings" w:hAnsi="Wingdings" w:hint="default"/>
        <w:b w:val="0"/>
        <w:bCs w:val="0"/>
        <w:i w:val="0"/>
        <w:iCs w:val="0"/>
        <w:caps w:val="0"/>
        <w:smallCaps w:val="0"/>
        <w:strike w:val="0"/>
        <w:dstrike w:val="0"/>
        <w:outline w:val="0"/>
        <w:emboss w:val="0"/>
        <w:imprint w:val="0"/>
        <w:color w:val="FFC400"/>
        <w:spacing w:val="0"/>
        <w:w w:val="100"/>
        <w:kern w:val="0"/>
        <w:position w:val="0"/>
        <w:highlight w:val="none"/>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715B0B10"/>
    <w:multiLevelType w:val="multilevel"/>
    <w:tmpl w:val="715B0B10"/>
    <w:lvl w:ilvl="0">
      <w:start w:val="1"/>
      <w:numFmt w:val="bullet"/>
      <w:lvlText w:val=""/>
      <w:lvlJc w:val="left"/>
      <w:pPr>
        <w:ind w:left="1015" w:hanging="360"/>
      </w:pPr>
      <w:rPr>
        <w:rFonts w:ascii="Wingdings" w:hAnsi="Wingdings" w:hint="default"/>
      </w:rPr>
    </w:lvl>
    <w:lvl w:ilvl="1">
      <w:start w:val="1"/>
      <w:numFmt w:val="bullet"/>
      <w:lvlText w:val="o"/>
      <w:lvlJc w:val="left"/>
      <w:pPr>
        <w:ind w:left="1735" w:hanging="360"/>
      </w:pPr>
      <w:rPr>
        <w:rFonts w:ascii="Courier New" w:hAnsi="Courier New" w:cs="Courier New" w:hint="default"/>
      </w:rPr>
    </w:lvl>
    <w:lvl w:ilvl="2">
      <w:start w:val="1"/>
      <w:numFmt w:val="bullet"/>
      <w:lvlText w:val=""/>
      <w:lvlJc w:val="left"/>
      <w:pPr>
        <w:ind w:left="2455" w:hanging="360"/>
      </w:pPr>
      <w:rPr>
        <w:rFonts w:ascii="Wingdings" w:hAnsi="Wingdings" w:hint="default"/>
      </w:rPr>
    </w:lvl>
    <w:lvl w:ilvl="3">
      <w:start w:val="1"/>
      <w:numFmt w:val="bullet"/>
      <w:lvlText w:val=""/>
      <w:lvlJc w:val="left"/>
      <w:pPr>
        <w:ind w:left="3175" w:hanging="360"/>
      </w:pPr>
      <w:rPr>
        <w:rFonts w:ascii="Symbol" w:hAnsi="Symbol" w:hint="default"/>
      </w:rPr>
    </w:lvl>
    <w:lvl w:ilvl="4">
      <w:start w:val="1"/>
      <w:numFmt w:val="bullet"/>
      <w:lvlText w:val="o"/>
      <w:lvlJc w:val="left"/>
      <w:pPr>
        <w:ind w:left="3895" w:hanging="360"/>
      </w:pPr>
      <w:rPr>
        <w:rFonts w:ascii="Courier New" w:hAnsi="Courier New" w:cs="Courier New" w:hint="default"/>
      </w:rPr>
    </w:lvl>
    <w:lvl w:ilvl="5">
      <w:start w:val="1"/>
      <w:numFmt w:val="bullet"/>
      <w:lvlText w:val=""/>
      <w:lvlJc w:val="left"/>
      <w:pPr>
        <w:ind w:left="4615" w:hanging="360"/>
      </w:pPr>
      <w:rPr>
        <w:rFonts w:ascii="Wingdings" w:hAnsi="Wingdings" w:hint="default"/>
      </w:rPr>
    </w:lvl>
    <w:lvl w:ilvl="6">
      <w:start w:val="1"/>
      <w:numFmt w:val="bullet"/>
      <w:lvlText w:val=""/>
      <w:lvlJc w:val="left"/>
      <w:pPr>
        <w:ind w:left="5335" w:hanging="360"/>
      </w:pPr>
      <w:rPr>
        <w:rFonts w:ascii="Symbol" w:hAnsi="Symbol" w:hint="default"/>
      </w:rPr>
    </w:lvl>
    <w:lvl w:ilvl="7">
      <w:start w:val="1"/>
      <w:numFmt w:val="bullet"/>
      <w:lvlText w:val="o"/>
      <w:lvlJc w:val="left"/>
      <w:pPr>
        <w:ind w:left="6055" w:hanging="360"/>
      </w:pPr>
      <w:rPr>
        <w:rFonts w:ascii="Courier New" w:hAnsi="Courier New" w:cs="Courier New" w:hint="default"/>
      </w:rPr>
    </w:lvl>
    <w:lvl w:ilvl="8">
      <w:start w:val="1"/>
      <w:numFmt w:val="bullet"/>
      <w:lvlText w:val=""/>
      <w:lvlJc w:val="left"/>
      <w:pPr>
        <w:ind w:left="6775" w:hanging="360"/>
      </w:pPr>
      <w:rPr>
        <w:rFonts w:ascii="Wingdings" w:hAnsi="Wingdings" w:hint="default"/>
      </w:rPr>
    </w:lvl>
  </w:abstractNum>
  <w:abstractNum w:abstractNumId="56" w15:restartNumberingAfterBreak="0">
    <w:nsid w:val="73031CB6"/>
    <w:multiLevelType w:val="hybridMultilevel"/>
    <w:tmpl w:val="69C2AB4C"/>
    <w:lvl w:ilvl="0" w:tplc="1C2AF172">
      <w:start w:val="1"/>
      <w:numFmt w:val="bullet"/>
      <w:lvlText w:val=""/>
      <w:lvlJc w:val="left"/>
      <w:pPr>
        <w:ind w:left="675" w:hanging="360"/>
      </w:pPr>
      <w:rPr>
        <w:rFonts w:ascii="Wingdings" w:hAnsi="Wingdings" w:hint="default"/>
        <w:color w:val="19CDA5"/>
      </w:rPr>
    </w:lvl>
    <w:lvl w:ilvl="1" w:tplc="040C0003" w:tentative="1">
      <w:start w:val="1"/>
      <w:numFmt w:val="bullet"/>
      <w:lvlText w:val="o"/>
      <w:lvlJc w:val="left"/>
      <w:pPr>
        <w:ind w:left="1395" w:hanging="360"/>
      </w:pPr>
      <w:rPr>
        <w:rFonts w:ascii="Courier New" w:hAnsi="Courier New" w:cs="Courier New" w:hint="default"/>
      </w:rPr>
    </w:lvl>
    <w:lvl w:ilvl="2" w:tplc="040C0005" w:tentative="1">
      <w:start w:val="1"/>
      <w:numFmt w:val="bullet"/>
      <w:lvlText w:val=""/>
      <w:lvlJc w:val="left"/>
      <w:pPr>
        <w:ind w:left="2115" w:hanging="360"/>
      </w:pPr>
      <w:rPr>
        <w:rFonts w:ascii="Wingdings" w:hAnsi="Wingdings" w:hint="default"/>
      </w:rPr>
    </w:lvl>
    <w:lvl w:ilvl="3" w:tplc="040C0001" w:tentative="1">
      <w:start w:val="1"/>
      <w:numFmt w:val="bullet"/>
      <w:lvlText w:val=""/>
      <w:lvlJc w:val="left"/>
      <w:pPr>
        <w:ind w:left="2835" w:hanging="360"/>
      </w:pPr>
      <w:rPr>
        <w:rFonts w:ascii="Symbol" w:hAnsi="Symbol" w:hint="default"/>
      </w:rPr>
    </w:lvl>
    <w:lvl w:ilvl="4" w:tplc="040C0003" w:tentative="1">
      <w:start w:val="1"/>
      <w:numFmt w:val="bullet"/>
      <w:lvlText w:val="o"/>
      <w:lvlJc w:val="left"/>
      <w:pPr>
        <w:ind w:left="3555" w:hanging="360"/>
      </w:pPr>
      <w:rPr>
        <w:rFonts w:ascii="Courier New" w:hAnsi="Courier New" w:cs="Courier New" w:hint="default"/>
      </w:rPr>
    </w:lvl>
    <w:lvl w:ilvl="5" w:tplc="040C0005" w:tentative="1">
      <w:start w:val="1"/>
      <w:numFmt w:val="bullet"/>
      <w:lvlText w:val=""/>
      <w:lvlJc w:val="left"/>
      <w:pPr>
        <w:ind w:left="4275" w:hanging="360"/>
      </w:pPr>
      <w:rPr>
        <w:rFonts w:ascii="Wingdings" w:hAnsi="Wingdings" w:hint="default"/>
      </w:rPr>
    </w:lvl>
    <w:lvl w:ilvl="6" w:tplc="040C0001" w:tentative="1">
      <w:start w:val="1"/>
      <w:numFmt w:val="bullet"/>
      <w:lvlText w:val=""/>
      <w:lvlJc w:val="left"/>
      <w:pPr>
        <w:ind w:left="4995" w:hanging="360"/>
      </w:pPr>
      <w:rPr>
        <w:rFonts w:ascii="Symbol" w:hAnsi="Symbol" w:hint="default"/>
      </w:rPr>
    </w:lvl>
    <w:lvl w:ilvl="7" w:tplc="040C0003" w:tentative="1">
      <w:start w:val="1"/>
      <w:numFmt w:val="bullet"/>
      <w:lvlText w:val="o"/>
      <w:lvlJc w:val="left"/>
      <w:pPr>
        <w:ind w:left="5715" w:hanging="360"/>
      </w:pPr>
      <w:rPr>
        <w:rFonts w:ascii="Courier New" w:hAnsi="Courier New" w:cs="Courier New" w:hint="default"/>
      </w:rPr>
    </w:lvl>
    <w:lvl w:ilvl="8" w:tplc="040C0005" w:tentative="1">
      <w:start w:val="1"/>
      <w:numFmt w:val="bullet"/>
      <w:lvlText w:val=""/>
      <w:lvlJc w:val="left"/>
      <w:pPr>
        <w:ind w:left="6435" w:hanging="360"/>
      </w:pPr>
      <w:rPr>
        <w:rFonts w:ascii="Wingdings" w:hAnsi="Wingdings" w:hint="default"/>
      </w:rPr>
    </w:lvl>
  </w:abstractNum>
  <w:abstractNum w:abstractNumId="57" w15:restartNumberingAfterBreak="0">
    <w:nsid w:val="746C1210"/>
    <w:multiLevelType w:val="hybridMultilevel"/>
    <w:tmpl w:val="D04437E2"/>
    <w:lvl w:ilvl="0" w:tplc="55F4E95A">
      <w:start w:val="1"/>
      <w:numFmt w:val="bullet"/>
      <w:lvlText w:val=""/>
      <w:lvlJc w:val="left"/>
      <w:pPr>
        <w:ind w:left="675" w:hanging="360"/>
      </w:pPr>
      <w:rPr>
        <w:rFonts w:ascii="Wingdings" w:hAnsi="Wingdings" w:hint="default"/>
        <w:caps w:val="0"/>
        <w:smallCaps w:val="0"/>
        <w:strike w:val="0"/>
        <w:dstrike w:val="0"/>
        <w:outline w:val="0"/>
        <w:emboss w:val="0"/>
        <w:imprint w:val="0"/>
        <w:color w:val="19CDA5"/>
        <w:spacing w:val="0"/>
        <w:w w:val="100"/>
        <w:kern w:val="0"/>
        <w:position w:val="0"/>
        <w:highlight w:val="none"/>
        <w:vertAlign w:val="baseline"/>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8" w15:restartNumberingAfterBreak="0">
    <w:nsid w:val="75812151"/>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6CA662E"/>
    <w:multiLevelType w:val="hybridMultilevel"/>
    <w:tmpl w:val="0EB207E0"/>
    <w:lvl w:ilvl="0" w:tplc="792276B8">
      <w:start w:val="1"/>
      <w:numFmt w:val="bullet"/>
      <w:lvlText w:val=""/>
      <w:lvlJc w:val="left"/>
      <w:pPr>
        <w:ind w:left="720" w:hanging="360"/>
      </w:pPr>
      <w:rPr>
        <w:rFonts w:ascii="Wingdings" w:hAnsi="Wingdings" w:hint="default"/>
        <w:caps w:val="0"/>
        <w:smallCaps w:val="0"/>
        <w:strike w:val="0"/>
        <w:dstrike w:val="0"/>
        <w:outline w:val="0"/>
        <w:emboss w:val="0"/>
        <w:imprint w:val="0"/>
        <w:color w:val="FFC400"/>
        <w:spacing w:val="0"/>
        <w:w w:val="100"/>
        <w:kern w:val="0"/>
        <w:position w:val="0"/>
        <w:highlight w:val="none"/>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7A736983"/>
    <w:multiLevelType w:val="multilevel"/>
    <w:tmpl w:val="7A736983"/>
    <w:lvl w:ilvl="0">
      <w:start w:val="1"/>
      <w:numFmt w:val="bullet"/>
      <w:lvlText w:val=""/>
      <w:lvlJc w:val="left"/>
      <w:pPr>
        <w:ind w:left="1015" w:hanging="360"/>
      </w:pPr>
      <w:rPr>
        <w:rFonts w:ascii="Wingdings" w:hAnsi="Wingdings" w:hint="default"/>
      </w:rPr>
    </w:lvl>
    <w:lvl w:ilvl="1">
      <w:start w:val="1"/>
      <w:numFmt w:val="bullet"/>
      <w:lvlText w:val="o"/>
      <w:lvlJc w:val="left"/>
      <w:pPr>
        <w:ind w:left="1735" w:hanging="360"/>
      </w:pPr>
      <w:rPr>
        <w:rFonts w:ascii="Courier New" w:hAnsi="Courier New" w:cs="Courier New" w:hint="default"/>
      </w:rPr>
    </w:lvl>
    <w:lvl w:ilvl="2">
      <w:start w:val="1"/>
      <w:numFmt w:val="bullet"/>
      <w:lvlText w:val=""/>
      <w:lvlJc w:val="left"/>
      <w:pPr>
        <w:ind w:left="2455" w:hanging="360"/>
      </w:pPr>
      <w:rPr>
        <w:rFonts w:ascii="Wingdings" w:hAnsi="Wingdings" w:hint="default"/>
      </w:rPr>
    </w:lvl>
    <w:lvl w:ilvl="3">
      <w:start w:val="1"/>
      <w:numFmt w:val="bullet"/>
      <w:lvlText w:val=""/>
      <w:lvlJc w:val="left"/>
      <w:pPr>
        <w:ind w:left="3175" w:hanging="360"/>
      </w:pPr>
      <w:rPr>
        <w:rFonts w:ascii="Symbol" w:hAnsi="Symbol" w:hint="default"/>
      </w:rPr>
    </w:lvl>
    <w:lvl w:ilvl="4">
      <w:start w:val="1"/>
      <w:numFmt w:val="bullet"/>
      <w:lvlText w:val="o"/>
      <w:lvlJc w:val="left"/>
      <w:pPr>
        <w:ind w:left="3895" w:hanging="360"/>
      </w:pPr>
      <w:rPr>
        <w:rFonts w:ascii="Courier New" w:hAnsi="Courier New" w:cs="Courier New" w:hint="default"/>
      </w:rPr>
    </w:lvl>
    <w:lvl w:ilvl="5">
      <w:start w:val="1"/>
      <w:numFmt w:val="bullet"/>
      <w:lvlText w:val=""/>
      <w:lvlJc w:val="left"/>
      <w:pPr>
        <w:ind w:left="4615" w:hanging="360"/>
      </w:pPr>
      <w:rPr>
        <w:rFonts w:ascii="Wingdings" w:hAnsi="Wingdings" w:hint="default"/>
      </w:rPr>
    </w:lvl>
    <w:lvl w:ilvl="6">
      <w:start w:val="1"/>
      <w:numFmt w:val="bullet"/>
      <w:lvlText w:val=""/>
      <w:lvlJc w:val="left"/>
      <w:pPr>
        <w:ind w:left="5335" w:hanging="360"/>
      </w:pPr>
      <w:rPr>
        <w:rFonts w:ascii="Symbol" w:hAnsi="Symbol" w:hint="default"/>
      </w:rPr>
    </w:lvl>
    <w:lvl w:ilvl="7">
      <w:start w:val="1"/>
      <w:numFmt w:val="bullet"/>
      <w:lvlText w:val="o"/>
      <w:lvlJc w:val="left"/>
      <w:pPr>
        <w:ind w:left="6055" w:hanging="360"/>
      </w:pPr>
      <w:rPr>
        <w:rFonts w:ascii="Courier New" w:hAnsi="Courier New" w:cs="Courier New" w:hint="default"/>
      </w:rPr>
    </w:lvl>
    <w:lvl w:ilvl="8">
      <w:start w:val="1"/>
      <w:numFmt w:val="bullet"/>
      <w:lvlText w:val=""/>
      <w:lvlJc w:val="left"/>
      <w:pPr>
        <w:ind w:left="6775" w:hanging="360"/>
      </w:pPr>
      <w:rPr>
        <w:rFonts w:ascii="Wingdings" w:hAnsi="Wingdings" w:hint="default"/>
      </w:rPr>
    </w:lvl>
  </w:abstractNum>
  <w:abstractNum w:abstractNumId="61" w15:restartNumberingAfterBreak="0">
    <w:nsid w:val="7E972C34"/>
    <w:multiLevelType w:val="hybridMultilevel"/>
    <w:tmpl w:val="0D0490B8"/>
    <w:lvl w:ilvl="0" w:tplc="4FEC73CA">
      <w:start w:val="1"/>
      <w:numFmt w:val="bullet"/>
      <w:lvlText w:val=""/>
      <w:lvlJc w:val="left"/>
      <w:pPr>
        <w:ind w:left="675" w:hanging="360"/>
      </w:pPr>
      <w:rPr>
        <w:rFonts w:ascii="Wingdings" w:hAnsi="Wingdings" w:hint="default"/>
        <w:caps w:val="0"/>
        <w:smallCaps w:val="0"/>
        <w:strike w:val="0"/>
        <w:dstrike w:val="0"/>
        <w:outline w:val="0"/>
        <w:emboss w:val="0"/>
        <w:imprint w:val="0"/>
        <w:color w:val="0F94F7"/>
        <w:spacing w:val="0"/>
        <w:w w:val="100"/>
        <w:kern w:val="0"/>
        <w:position w:val="0"/>
        <w:highlight w:val="none"/>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10"/>
  </w:num>
  <w:num w:numId="4">
    <w:abstractNumId w:val="41"/>
  </w:num>
  <w:num w:numId="5">
    <w:abstractNumId w:val="52"/>
  </w:num>
  <w:num w:numId="6">
    <w:abstractNumId w:val="9"/>
  </w:num>
  <w:num w:numId="7">
    <w:abstractNumId w:val="46"/>
  </w:num>
  <w:num w:numId="8">
    <w:abstractNumId w:val="59"/>
  </w:num>
  <w:num w:numId="9">
    <w:abstractNumId w:val="20"/>
  </w:num>
  <w:num w:numId="10">
    <w:abstractNumId w:val="12"/>
  </w:num>
  <w:num w:numId="11">
    <w:abstractNumId w:val="33"/>
  </w:num>
  <w:num w:numId="12">
    <w:abstractNumId w:val="4"/>
  </w:num>
  <w:num w:numId="13">
    <w:abstractNumId w:val="0"/>
  </w:num>
  <w:num w:numId="14">
    <w:abstractNumId w:val="42"/>
  </w:num>
  <w:num w:numId="15">
    <w:abstractNumId w:val="32"/>
  </w:num>
  <w:num w:numId="16">
    <w:abstractNumId w:val="11"/>
  </w:num>
  <w:num w:numId="17">
    <w:abstractNumId w:val="50"/>
  </w:num>
  <w:num w:numId="18">
    <w:abstractNumId w:val="53"/>
  </w:num>
  <w:num w:numId="19">
    <w:abstractNumId w:val="15"/>
  </w:num>
  <w:num w:numId="20">
    <w:abstractNumId w:val="56"/>
  </w:num>
  <w:num w:numId="21">
    <w:abstractNumId w:val="5"/>
  </w:num>
  <w:num w:numId="22">
    <w:abstractNumId w:val="49"/>
  </w:num>
  <w:num w:numId="23">
    <w:abstractNumId w:val="44"/>
  </w:num>
  <w:num w:numId="24">
    <w:abstractNumId w:val="57"/>
  </w:num>
  <w:num w:numId="25">
    <w:abstractNumId w:val="37"/>
  </w:num>
  <w:num w:numId="26">
    <w:abstractNumId w:val="1"/>
  </w:num>
  <w:num w:numId="27">
    <w:abstractNumId w:val="13"/>
  </w:num>
  <w:num w:numId="28">
    <w:abstractNumId w:val="47"/>
  </w:num>
  <w:num w:numId="29">
    <w:abstractNumId w:val="58"/>
  </w:num>
  <w:num w:numId="30">
    <w:abstractNumId w:val="14"/>
  </w:num>
  <w:num w:numId="31">
    <w:abstractNumId w:val="38"/>
  </w:num>
  <w:num w:numId="32">
    <w:abstractNumId w:val="23"/>
  </w:num>
  <w:num w:numId="33">
    <w:abstractNumId w:val="18"/>
  </w:num>
  <w:num w:numId="34">
    <w:abstractNumId w:val="61"/>
  </w:num>
  <w:num w:numId="35">
    <w:abstractNumId w:val="26"/>
  </w:num>
  <w:num w:numId="36">
    <w:abstractNumId w:val="54"/>
  </w:num>
  <w:num w:numId="37">
    <w:abstractNumId w:val="31"/>
  </w:num>
  <w:num w:numId="38">
    <w:abstractNumId w:val="35"/>
  </w:num>
  <w:num w:numId="39">
    <w:abstractNumId w:val="24"/>
  </w:num>
  <w:num w:numId="40">
    <w:abstractNumId w:val="3"/>
  </w:num>
  <w:num w:numId="41">
    <w:abstractNumId w:val="19"/>
  </w:num>
  <w:num w:numId="42">
    <w:abstractNumId w:val="21"/>
  </w:num>
  <w:num w:numId="43">
    <w:abstractNumId w:val="36"/>
  </w:num>
  <w:num w:numId="44">
    <w:abstractNumId w:val="48"/>
  </w:num>
  <w:num w:numId="45">
    <w:abstractNumId w:val="30"/>
  </w:num>
  <w:num w:numId="46">
    <w:abstractNumId w:val="51"/>
  </w:num>
  <w:num w:numId="47">
    <w:abstractNumId w:val="16"/>
  </w:num>
  <w:num w:numId="48">
    <w:abstractNumId w:val="27"/>
  </w:num>
  <w:num w:numId="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num>
  <w:num w:numId="68">
    <w:abstractNumId w:val="2"/>
  </w:num>
  <w:num w:numId="69">
    <w:abstractNumId w:val="6"/>
  </w:num>
  <w:num w:numId="70">
    <w:abstractNumId w:val="39"/>
  </w:num>
  <w:num w:numId="71">
    <w:abstractNumId w:val="25"/>
  </w:num>
  <w:num w:numId="72">
    <w:abstractNumId w:val="29"/>
  </w:num>
  <w:num w:numId="73">
    <w:abstractNumId w:val="34"/>
  </w:num>
  <w:num w:numId="74">
    <w:abstractNumId w:val="40"/>
  </w:num>
  <w:num w:numId="75">
    <w:abstractNumId w:val="55"/>
  </w:num>
  <w:num w:numId="76">
    <w:abstractNumId w:val="60"/>
  </w:num>
  <w:num w:numId="77">
    <w:abstractNumId w:val="28"/>
  </w:num>
  <w:num w:numId="78">
    <w:abstractNumId w:val="45"/>
  </w:num>
  <w:num w:numId="79">
    <w:abstractNumId w:val="17"/>
  </w:num>
  <w:num w:numId="80">
    <w:abstractNumId w:val="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62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135"/>
    <w:rsid w:val="00000DF2"/>
    <w:rsid w:val="0000410C"/>
    <w:rsid w:val="00023893"/>
    <w:rsid w:val="00030B49"/>
    <w:rsid w:val="00032FD2"/>
    <w:rsid w:val="00043640"/>
    <w:rsid w:val="00097BCF"/>
    <w:rsid w:val="000C3A80"/>
    <w:rsid w:val="000C5C9B"/>
    <w:rsid w:val="000D72EC"/>
    <w:rsid w:val="000F0E4B"/>
    <w:rsid w:val="00115C30"/>
    <w:rsid w:val="001210A0"/>
    <w:rsid w:val="00130FB9"/>
    <w:rsid w:val="001371DC"/>
    <w:rsid w:val="0014303A"/>
    <w:rsid w:val="00163F19"/>
    <w:rsid w:val="001A4BBE"/>
    <w:rsid w:val="001E5CA9"/>
    <w:rsid w:val="001F1A62"/>
    <w:rsid w:val="001F5B26"/>
    <w:rsid w:val="002241B3"/>
    <w:rsid w:val="00225457"/>
    <w:rsid w:val="002330DE"/>
    <w:rsid w:val="002508DA"/>
    <w:rsid w:val="0026788E"/>
    <w:rsid w:val="002707D4"/>
    <w:rsid w:val="00283CA3"/>
    <w:rsid w:val="00285CC0"/>
    <w:rsid w:val="00286B71"/>
    <w:rsid w:val="00293D3F"/>
    <w:rsid w:val="002A1655"/>
    <w:rsid w:val="002D23B5"/>
    <w:rsid w:val="002E463B"/>
    <w:rsid w:val="002F1CC1"/>
    <w:rsid w:val="00314F05"/>
    <w:rsid w:val="00333899"/>
    <w:rsid w:val="00345F27"/>
    <w:rsid w:val="003461EB"/>
    <w:rsid w:val="00372BAF"/>
    <w:rsid w:val="003741CC"/>
    <w:rsid w:val="003805DB"/>
    <w:rsid w:val="00380889"/>
    <w:rsid w:val="003857B6"/>
    <w:rsid w:val="003932FA"/>
    <w:rsid w:val="003945B8"/>
    <w:rsid w:val="003B3419"/>
    <w:rsid w:val="003C3C17"/>
    <w:rsid w:val="003C69DF"/>
    <w:rsid w:val="003D03B0"/>
    <w:rsid w:val="003E19F2"/>
    <w:rsid w:val="00401856"/>
    <w:rsid w:val="00401AEE"/>
    <w:rsid w:val="0040505E"/>
    <w:rsid w:val="0041082F"/>
    <w:rsid w:val="00427FF8"/>
    <w:rsid w:val="00431966"/>
    <w:rsid w:val="00436F78"/>
    <w:rsid w:val="0044122B"/>
    <w:rsid w:val="00460AD5"/>
    <w:rsid w:val="00472233"/>
    <w:rsid w:val="00472335"/>
    <w:rsid w:val="004864F6"/>
    <w:rsid w:val="0048777B"/>
    <w:rsid w:val="00492503"/>
    <w:rsid w:val="004A3D48"/>
    <w:rsid w:val="004A414C"/>
    <w:rsid w:val="004B20C8"/>
    <w:rsid w:val="004C076C"/>
    <w:rsid w:val="004C2FFC"/>
    <w:rsid w:val="004D067E"/>
    <w:rsid w:val="004D5965"/>
    <w:rsid w:val="0050120C"/>
    <w:rsid w:val="00521E39"/>
    <w:rsid w:val="00522D3B"/>
    <w:rsid w:val="00523D4D"/>
    <w:rsid w:val="00523D67"/>
    <w:rsid w:val="00532F37"/>
    <w:rsid w:val="0053392B"/>
    <w:rsid w:val="005357B0"/>
    <w:rsid w:val="00535E3F"/>
    <w:rsid w:val="0055340C"/>
    <w:rsid w:val="00554FAF"/>
    <w:rsid w:val="00556A7A"/>
    <w:rsid w:val="00574083"/>
    <w:rsid w:val="005761ED"/>
    <w:rsid w:val="0059013A"/>
    <w:rsid w:val="005960D4"/>
    <w:rsid w:val="005C5774"/>
    <w:rsid w:val="005C5BC2"/>
    <w:rsid w:val="005D7097"/>
    <w:rsid w:val="005F472D"/>
    <w:rsid w:val="00607487"/>
    <w:rsid w:val="00612A43"/>
    <w:rsid w:val="006133BC"/>
    <w:rsid w:val="006246F5"/>
    <w:rsid w:val="00634D56"/>
    <w:rsid w:val="00646A2A"/>
    <w:rsid w:val="00650CB4"/>
    <w:rsid w:val="00655665"/>
    <w:rsid w:val="00664947"/>
    <w:rsid w:val="00672F94"/>
    <w:rsid w:val="006851C3"/>
    <w:rsid w:val="00687381"/>
    <w:rsid w:val="00697FEA"/>
    <w:rsid w:val="006A1D95"/>
    <w:rsid w:val="006B30A0"/>
    <w:rsid w:val="006B49EA"/>
    <w:rsid w:val="006B70DE"/>
    <w:rsid w:val="006D534A"/>
    <w:rsid w:val="007062EE"/>
    <w:rsid w:val="00710AC4"/>
    <w:rsid w:val="00717135"/>
    <w:rsid w:val="0072549D"/>
    <w:rsid w:val="00726228"/>
    <w:rsid w:val="00736530"/>
    <w:rsid w:val="00750F00"/>
    <w:rsid w:val="00754E98"/>
    <w:rsid w:val="00770298"/>
    <w:rsid w:val="0077105B"/>
    <w:rsid w:val="00771559"/>
    <w:rsid w:val="007A10A4"/>
    <w:rsid w:val="007C278C"/>
    <w:rsid w:val="007D6A04"/>
    <w:rsid w:val="007E050B"/>
    <w:rsid w:val="007E595B"/>
    <w:rsid w:val="007F4C7F"/>
    <w:rsid w:val="008363A7"/>
    <w:rsid w:val="00857157"/>
    <w:rsid w:val="00884E12"/>
    <w:rsid w:val="0088533A"/>
    <w:rsid w:val="008902E2"/>
    <w:rsid w:val="008C46B7"/>
    <w:rsid w:val="008C7BCA"/>
    <w:rsid w:val="008D1BA8"/>
    <w:rsid w:val="0091097D"/>
    <w:rsid w:val="00930667"/>
    <w:rsid w:val="00931DDC"/>
    <w:rsid w:val="00937AC9"/>
    <w:rsid w:val="00937E5B"/>
    <w:rsid w:val="00954A1D"/>
    <w:rsid w:val="00957DD8"/>
    <w:rsid w:val="00962B7D"/>
    <w:rsid w:val="009637E6"/>
    <w:rsid w:val="00973E18"/>
    <w:rsid w:val="0098460E"/>
    <w:rsid w:val="009A3049"/>
    <w:rsid w:val="009A55F3"/>
    <w:rsid w:val="009D5307"/>
    <w:rsid w:val="009F021C"/>
    <w:rsid w:val="009F1D05"/>
    <w:rsid w:val="009F7440"/>
    <w:rsid w:val="00A007B1"/>
    <w:rsid w:val="00A11FB2"/>
    <w:rsid w:val="00A5252F"/>
    <w:rsid w:val="00A640CB"/>
    <w:rsid w:val="00A85E6F"/>
    <w:rsid w:val="00A87149"/>
    <w:rsid w:val="00A87F99"/>
    <w:rsid w:val="00A952ED"/>
    <w:rsid w:val="00AB750B"/>
    <w:rsid w:val="00AC23C8"/>
    <w:rsid w:val="00AE1FF1"/>
    <w:rsid w:val="00AF51A4"/>
    <w:rsid w:val="00B00BF0"/>
    <w:rsid w:val="00B03692"/>
    <w:rsid w:val="00B241F0"/>
    <w:rsid w:val="00B358FC"/>
    <w:rsid w:val="00B42317"/>
    <w:rsid w:val="00B65B08"/>
    <w:rsid w:val="00B77003"/>
    <w:rsid w:val="00B853B7"/>
    <w:rsid w:val="00B90078"/>
    <w:rsid w:val="00B96058"/>
    <w:rsid w:val="00B96DF1"/>
    <w:rsid w:val="00BB1874"/>
    <w:rsid w:val="00BD0472"/>
    <w:rsid w:val="00BD29AE"/>
    <w:rsid w:val="00BD3899"/>
    <w:rsid w:val="00BF19AB"/>
    <w:rsid w:val="00BF3597"/>
    <w:rsid w:val="00C03CA2"/>
    <w:rsid w:val="00C1769B"/>
    <w:rsid w:val="00C23C78"/>
    <w:rsid w:val="00C30D7C"/>
    <w:rsid w:val="00C331A6"/>
    <w:rsid w:val="00C50A04"/>
    <w:rsid w:val="00C510B9"/>
    <w:rsid w:val="00C54627"/>
    <w:rsid w:val="00C61FB9"/>
    <w:rsid w:val="00C63307"/>
    <w:rsid w:val="00C6423B"/>
    <w:rsid w:val="00C75489"/>
    <w:rsid w:val="00C81DA4"/>
    <w:rsid w:val="00C83391"/>
    <w:rsid w:val="00CA0FE0"/>
    <w:rsid w:val="00CA3F4F"/>
    <w:rsid w:val="00CB1E94"/>
    <w:rsid w:val="00CC122E"/>
    <w:rsid w:val="00CC3695"/>
    <w:rsid w:val="00CD6D07"/>
    <w:rsid w:val="00CE6194"/>
    <w:rsid w:val="00CF30D8"/>
    <w:rsid w:val="00CF698D"/>
    <w:rsid w:val="00D06A8B"/>
    <w:rsid w:val="00D304F4"/>
    <w:rsid w:val="00D333BA"/>
    <w:rsid w:val="00D34A1B"/>
    <w:rsid w:val="00D350A2"/>
    <w:rsid w:val="00D4556B"/>
    <w:rsid w:val="00D77B69"/>
    <w:rsid w:val="00DA117D"/>
    <w:rsid w:val="00DA3EC6"/>
    <w:rsid w:val="00DB7045"/>
    <w:rsid w:val="00DC2346"/>
    <w:rsid w:val="00DD3B03"/>
    <w:rsid w:val="00DF5043"/>
    <w:rsid w:val="00E00DD9"/>
    <w:rsid w:val="00E12512"/>
    <w:rsid w:val="00E1417C"/>
    <w:rsid w:val="00E22EE2"/>
    <w:rsid w:val="00E24D96"/>
    <w:rsid w:val="00E30EFC"/>
    <w:rsid w:val="00E60A62"/>
    <w:rsid w:val="00E67FF5"/>
    <w:rsid w:val="00E73E8D"/>
    <w:rsid w:val="00E96529"/>
    <w:rsid w:val="00EA158D"/>
    <w:rsid w:val="00EA4E0C"/>
    <w:rsid w:val="00EB2CBC"/>
    <w:rsid w:val="00EB4718"/>
    <w:rsid w:val="00ED7ADD"/>
    <w:rsid w:val="00F01696"/>
    <w:rsid w:val="00F50B4C"/>
    <w:rsid w:val="00F618A2"/>
    <w:rsid w:val="00F63F24"/>
    <w:rsid w:val="00F90F3D"/>
    <w:rsid w:val="00F95769"/>
    <w:rsid w:val="00F97409"/>
    <w:rsid w:val="00FB54F2"/>
    <w:rsid w:val="00FC4002"/>
    <w:rsid w:val="00FD4E77"/>
    <w:rsid w:val="00FD6B8A"/>
    <w:rsid w:val="00FE6DEB"/>
    <w:rsid w:val="00FF1A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FD79F"/>
  <w15:chartTrackingRefBased/>
  <w15:docId w15:val="{8EFB28A2-A5A4-A540-94CA-C61B62150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7B69"/>
  </w:style>
  <w:style w:type="paragraph" w:styleId="Titre1">
    <w:name w:val="heading 1"/>
    <w:basedOn w:val="Normal"/>
    <w:next w:val="Normal"/>
    <w:link w:val="Titre1Car"/>
    <w:autoRedefine/>
    <w:uiPriority w:val="9"/>
    <w:qFormat/>
    <w:rsid w:val="0050120C"/>
    <w:pPr>
      <w:keepNext/>
      <w:keepLines/>
      <w:spacing w:line="192" w:lineRule="auto"/>
      <w:outlineLvl w:val="0"/>
    </w:pPr>
    <w:rPr>
      <w:rFonts w:ascii="Century Gothic" w:eastAsia="Calibri" w:hAnsi="Century Gothic" w:cstheme="majorBidi"/>
      <w:b/>
      <w:color w:val="FFFFFF" w:themeColor="background1"/>
      <w:sz w:val="72"/>
      <w:szCs w:val="32"/>
    </w:rPr>
  </w:style>
  <w:style w:type="paragraph" w:styleId="Titre2">
    <w:name w:val="heading 2"/>
    <w:basedOn w:val="Normal"/>
    <w:next w:val="Normal"/>
    <w:link w:val="Titre2Car"/>
    <w:uiPriority w:val="9"/>
    <w:unhideWhenUsed/>
    <w:qFormat/>
    <w:rsid w:val="00717135"/>
    <w:pPr>
      <w:keepNext/>
      <w:keepLines/>
      <w:numPr>
        <w:ilvl w:val="1"/>
        <w:numId w:val="41"/>
      </w:numPr>
      <w:spacing w:before="160" w:after="80"/>
      <w:outlineLvl w:val="1"/>
    </w:pPr>
    <w:rPr>
      <w:rFonts w:asciiTheme="majorHAnsi" w:eastAsiaTheme="majorEastAsia" w:hAnsiTheme="majorHAnsi" w:cstheme="majorBidi"/>
      <w:color w:val="BF9200" w:themeColor="accent1" w:themeShade="BF"/>
      <w:sz w:val="32"/>
      <w:szCs w:val="32"/>
    </w:rPr>
  </w:style>
  <w:style w:type="paragraph" w:styleId="Titre3">
    <w:name w:val="heading 3"/>
    <w:basedOn w:val="Normal"/>
    <w:next w:val="Normal"/>
    <w:link w:val="Titre3Car"/>
    <w:uiPriority w:val="9"/>
    <w:unhideWhenUsed/>
    <w:qFormat/>
    <w:rsid w:val="00717135"/>
    <w:pPr>
      <w:keepNext/>
      <w:keepLines/>
      <w:numPr>
        <w:ilvl w:val="2"/>
        <w:numId w:val="41"/>
      </w:numPr>
      <w:spacing w:before="160" w:after="80"/>
      <w:outlineLvl w:val="2"/>
    </w:pPr>
    <w:rPr>
      <w:rFonts w:eastAsiaTheme="majorEastAsia" w:cstheme="majorBidi"/>
      <w:color w:val="BF9200" w:themeColor="accent1" w:themeShade="BF"/>
      <w:sz w:val="28"/>
      <w:szCs w:val="28"/>
    </w:rPr>
  </w:style>
  <w:style w:type="paragraph" w:styleId="Titre4">
    <w:name w:val="heading 4"/>
    <w:basedOn w:val="Normal"/>
    <w:next w:val="Normal"/>
    <w:link w:val="Titre4Car"/>
    <w:uiPriority w:val="9"/>
    <w:semiHidden/>
    <w:unhideWhenUsed/>
    <w:qFormat/>
    <w:rsid w:val="00717135"/>
    <w:pPr>
      <w:keepNext/>
      <w:keepLines/>
      <w:numPr>
        <w:ilvl w:val="3"/>
        <w:numId w:val="41"/>
      </w:numPr>
      <w:spacing w:before="80" w:after="40"/>
      <w:outlineLvl w:val="3"/>
    </w:pPr>
    <w:rPr>
      <w:rFonts w:eastAsiaTheme="majorEastAsia" w:cstheme="majorBidi"/>
      <w:i/>
      <w:iCs/>
      <w:color w:val="BF9200" w:themeColor="accent1" w:themeShade="BF"/>
    </w:rPr>
  </w:style>
  <w:style w:type="paragraph" w:styleId="Titre5">
    <w:name w:val="heading 5"/>
    <w:basedOn w:val="Normal"/>
    <w:next w:val="Normal"/>
    <w:link w:val="Titre5Car"/>
    <w:uiPriority w:val="9"/>
    <w:semiHidden/>
    <w:unhideWhenUsed/>
    <w:qFormat/>
    <w:rsid w:val="00717135"/>
    <w:pPr>
      <w:keepNext/>
      <w:keepLines/>
      <w:numPr>
        <w:ilvl w:val="4"/>
        <w:numId w:val="41"/>
      </w:numPr>
      <w:spacing w:before="80" w:after="40"/>
      <w:outlineLvl w:val="4"/>
    </w:pPr>
    <w:rPr>
      <w:rFonts w:eastAsiaTheme="majorEastAsia" w:cstheme="majorBidi"/>
      <w:color w:val="BF9200" w:themeColor="accent1" w:themeShade="BF"/>
    </w:rPr>
  </w:style>
  <w:style w:type="paragraph" w:styleId="Titre6">
    <w:name w:val="heading 6"/>
    <w:basedOn w:val="Normal"/>
    <w:next w:val="Normal"/>
    <w:link w:val="Titre6Car"/>
    <w:uiPriority w:val="9"/>
    <w:semiHidden/>
    <w:unhideWhenUsed/>
    <w:qFormat/>
    <w:rsid w:val="00717135"/>
    <w:pPr>
      <w:keepNext/>
      <w:keepLines/>
      <w:numPr>
        <w:ilvl w:val="5"/>
        <w:numId w:val="41"/>
      </w:numPr>
      <w:spacing w:before="40"/>
      <w:outlineLvl w:val="5"/>
    </w:pPr>
    <w:rPr>
      <w:rFonts w:eastAsiaTheme="majorEastAsia" w:cstheme="majorBidi"/>
      <w:i/>
      <w:iCs/>
      <w:color w:val="676767" w:themeColor="text1" w:themeTint="A6"/>
    </w:rPr>
  </w:style>
  <w:style w:type="paragraph" w:styleId="Titre7">
    <w:name w:val="heading 7"/>
    <w:basedOn w:val="Normal"/>
    <w:next w:val="Normal"/>
    <w:link w:val="Titre7Car"/>
    <w:uiPriority w:val="9"/>
    <w:semiHidden/>
    <w:unhideWhenUsed/>
    <w:qFormat/>
    <w:rsid w:val="00717135"/>
    <w:pPr>
      <w:keepNext/>
      <w:keepLines/>
      <w:numPr>
        <w:ilvl w:val="6"/>
        <w:numId w:val="41"/>
      </w:numPr>
      <w:spacing w:before="40"/>
      <w:outlineLvl w:val="6"/>
    </w:pPr>
    <w:rPr>
      <w:rFonts w:eastAsiaTheme="majorEastAsia" w:cstheme="majorBidi"/>
      <w:color w:val="676767" w:themeColor="text1" w:themeTint="A6"/>
    </w:rPr>
  </w:style>
  <w:style w:type="paragraph" w:styleId="Titre8">
    <w:name w:val="heading 8"/>
    <w:basedOn w:val="Normal"/>
    <w:next w:val="Normal"/>
    <w:link w:val="Titre8Car"/>
    <w:uiPriority w:val="9"/>
    <w:semiHidden/>
    <w:unhideWhenUsed/>
    <w:qFormat/>
    <w:rsid w:val="00717135"/>
    <w:pPr>
      <w:keepNext/>
      <w:keepLines/>
      <w:numPr>
        <w:ilvl w:val="7"/>
        <w:numId w:val="41"/>
      </w:numPr>
      <w:outlineLvl w:val="7"/>
    </w:pPr>
    <w:rPr>
      <w:rFonts w:eastAsiaTheme="majorEastAsia" w:cstheme="majorBidi"/>
      <w:i/>
      <w:iCs/>
      <w:color w:val="3A3A3A" w:themeColor="text1" w:themeTint="D8"/>
    </w:rPr>
  </w:style>
  <w:style w:type="paragraph" w:styleId="Titre9">
    <w:name w:val="heading 9"/>
    <w:basedOn w:val="Normal"/>
    <w:next w:val="Normal"/>
    <w:link w:val="Titre9Car"/>
    <w:uiPriority w:val="9"/>
    <w:semiHidden/>
    <w:unhideWhenUsed/>
    <w:qFormat/>
    <w:rsid w:val="00717135"/>
    <w:pPr>
      <w:keepNext/>
      <w:keepLines/>
      <w:numPr>
        <w:ilvl w:val="8"/>
        <w:numId w:val="41"/>
      </w:numPr>
      <w:outlineLvl w:val="8"/>
    </w:pPr>
    <w:rPr>
      <w:rFonts w:eastAsiaTheme="majorEastAsia" w:cstheme="majorBidi"/>
      <w:color w:val="3A3A3A"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lgre">
    <w:name w:val="Subtle Emphasis"/>
    <w:basedOn w:val="Policepardfaut"/>
    <w:uiPriority w:val="19"/>
    <w:qFormat/>
    <w:rsid w:val="00DD3B03"/>
    <w:rPr>
      <w:rFonts w:ascii="ITC Avant Garde Pro Md" w:hAnsi="ITC Avant Garde Pro Md"/>
      <w:b/>
      <w:i w:val="0"/>
      <w:iCs/>
      <w:color w:val="96C042"/>
      <w:sz w:val="24"/>
    </w:rPr>
  </w:style>
  <w:style w:type="character" w:customStyle="1" w:styleId="Titre1Car">
    <w:name w:val="Titre 1 Car"/>
    <w:basedOn w:val="Policepardfaut"/>
    <w:link w:val="Titre1"/>
    <w:uiPriority w:val="9"/>
    <w:rsid w:val="0050120C"/>
    <w:rPr>
      <w:rFonts w:ascii="Century Gothic" w:eastAsia="Calibri" w:hAnsi="Century Gothic" w:cstheme="majorBidi"/>
      <w:b/>
      <w:color w:val="FFFFFF" w:themeColor="background1"/>
      <w:sz w:val="72"/>
      <w:szCs w:val="32"/>
    </w:rPr>
  </w:style>
  <w:style w:type="character" w:customStyle="1" w:styleId="Titre2Car">
    <w:name w:val="Titre 2 Car"/>
    <w:basedOn w:val="Policepardfaut"/>
    <w:link w:val="Titre2"/>
    <w:uiPriority w:val="9"/>
    <w:rsid w:val="00717135"/>
    <w:rPr>
      <w:rFonts w:asciiTheme="majorHAnsi" w:eastAsiaTheme="majorEastAsia" w:hAnsiTheme="majorHAnsi" w:cstheme="majorBidi"/>
      <w:color w:val="BF9200" w:themeColor="accent1" w:themeShade="BF"/>
      <w:sz w:val="32"/>
      <w:szCs w:val="32"/>
    </w:rPr>
  </w:style>
  <w:style w:type="character" w:customStyle="1" w:styleId="Titre3Car">
    <w:name w:val="Titre 3 Car"/>
    <w:basedOn w:val="Policepardfaut"/>
    <w:link w:val="Titre3"/>
    <w:uiPriority w:val="9"/>
    <w:rsid w:val="00717135"/>
    <w:rPr>
      <w:rFonts w:eastAsiaTheme="majorEastAsia" w:cstheme="majorBidi"/>
      <w:color w:val="BF9200" w:themeColor="accent1" w:themeShade="BF"/>
      <w:sz w:val="28"/>
      <w:szCs w:val="28"/>
    </w:rPr>
  </w:style>
  <w:style w:type="character" w:customStyle="1" w:styleId="Titre4Car">
    <w:name w:val="Titre 4 Car"/>
    <w:basedOn w:val="Policepardfaut"/>
    <w:link w:val="Titre4"/>
    <w:uiPriority w:val="9"/>
    <w:semiHidden/>
    <w:rsid w:val="00717135"/>
    <w:rPr>
      <w:rFonts w:eastAsiaTheme="majorEastAsia" w:cstheme="majorBidi"/>
      <w:i/>
      <w:iCs/>
      <w:color w:val="BF9200" w:themeColor="accent1" w:themeShade="BF"/>
    </w:rPr>
  </w:style>
  <w:style w:type="character" w:customStyle="1" w:styleId="Titre5Car">
    <w:name w:val="Titre 5 Car"/>
    <w:basedOn w:val="Policepardfaut"/>
    <w:link w:val="Titre5"/>
    <w:uiPriority w:val="9"/>
    <w:semiHidden/>
    <w:rsid w:val="00717135"/>
    <w:rPr>
      <w:rFonts w:eastAsiaTheme="majorEastAsia" w:cstheme="majorBidi"/>
      <w:color w:val="BF9200" w:themeColor="accent1" w:themeShade="BF"/>
    </w:rPr>
  </w:style>
  <w:style w:type="character" w:customStyle="1" w:styleId="Titre6Car">
    <w:name w:val="Titre 6 Car"/>
    <w:basedOn w:val="Policepardfaut"/>
    <w:link w:val="Titre6"/>
    <w:uiPriority w:val="9"/>
    <w:semiHidden/>
    <w:rsid w:val="00717135"/>
    <w:rPr>
      <w:rFonts w:eastAsiaTheme="majorEastAsia" w:cstheme="majorBidi"/>
      <w:i/>
      <w:iCs/>
      <w:color w:val="676767" w:themeColor="text1" w:themeTint="A6"/>
    </w:rPr>
  </w:style>
  <w:style w:type="character" w:customStyle="1" w:styleId="Titre7Car">
    <w:name w:val="Titre 7 Car"/>
    <w:basedOn w:val="Policepardfaut"/>
    <w:link w:val="Titre7"/>
    <w:uiPriority w:val="9"/>
    <w:semiHidden/>
    <w:rsid w:val="00717135"/>
    <w:rPr>
      <w:rFonts w:eastAsiaTheme="majorEastAsia" w:cstheme="majorBidi"/>
      <w:color w:val="676767" w:themeColor="text1" w:themeTint="A6"/>
    </w:rPr>
  </w:style>
  <w:style w:type="character" w:customStyle="1" w:styleId="Titre8Car">
    <w:name w:val="Titre 8 Car"/>
    <w:basedOn w:val="Policepardfaut"/>
    <w:link w:val="Titre8"/>
    <w:uiPriority w:val="9"/>
    <w:semiHidden/>
    <w:rsid w:val="00717135"/>
    <w:rPr>
      <w:rFonts w:eastAsiaTheme="majorEastAsia" w:cstheme="majorBidi"/>
      <w:i/>
      <w:iCs/>
      <w:color w:val="3A3A3A" w:themeColor="text1" w:themeTint="D8"/>
    </w:rPr>
  </w:style>
  <w:style w:type="character" w:customStyle="1" w:styleId="Titre9Car">
    <w:name w:val="Titre 9 Car"/>
    <w:basedOn w:val="Policepardfaut"/>
    <w:link w:val="Titre9"/>
    <w:uiPriority w:val="9"/>
    <w:semiHidden/>
    <w:rsid w:val="00717135"/>
    <w:rPr>
      <w:rFonts w:eastAsiaTheme="majorEastAsia" w:cstheme="majorBidi"/>
      <w:color w:val="3A3A3A" w:themeColor="text1" w:themeTint="D8"/>
    </w:rPr>
  </w:style>
  <w:style w:type="paragraph" w:styleId="Titre">
    <w:name w:val="Title"/>
    <w:basedOn w:val="Normal"/>
    <w:next w:val="Normal"/>
    <w:link w:val="TitreCar"/>
    <w:uiPriority w:val="10"/>
    <w:qFormat/>
    <w:rsid w:val="00717135"/>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1713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17135"/>
    <w:pPr>
      <w:numPr>
        <w:ilvl w:val="1"/>
      </w:numPr>
      <w:spacing w:after="160"/>
    </w:pPr>
    <w:rPr>
      <w:rFonts w:eastAsiaTheme="majorEastAsia" w:cstheme="majorBidi"/>
      <w:color w:val="676767" w:themeColor="text1" w:themeTint="A6"/>
      <w:spacing w:val="15"/>
      <w:sz w:val="28"/>
      <w:szCs w:val="28"/>
    </w:rPr>
  </w:style>
  <w:style w:type="character" w:customStyle="1" w:styleId="Sous-titreCar">
    <w:name w:val="Sous-titre Car"/>
    <w:basedOn w:val="Policepardfaut"/>
    <w:link w:val="Sous-titre"/>
    <w:uiPriority w:val="11"/>
    <w:rsid w:val="00717135"/>
    <w:rPr>
      <w:rFonts w:eastAsiaTheme="majorEastAsia" w:cstheme="majorBidi"/>
      <w:color w:val="676767" w:themeColor="text1" w:themeTint="A6"/>
      <w:spacing w:val="15"/>
      <w:sz w:val="28"/>
      <w:szCs w:val="28"/>
    </w:rPr>
  </w:style>
  <w:style w:type="paragraph" w:styleId="Citation">
    <w:name w:val="Quote"/>
    <w:basedOn w:val="Normal"/>
    <w:next w:val="Normal"/>
    <w:link w:val="CitationCar"/>
    <w:uiPriority w:val="29"/>
    <w:qFormat/>
    <w:rsid w:val="00717135"/>
    <w:pPr>
      <w:spacing w:before="160" w:after="160"/>
      <w:jc w:val="center"/>
    </w:pPr>
    <w:rPr>
      <w:i/>
      <w:iCs/>
      <w:color w:val="515151" w:themeColor="text1" w:themeTint="BF"/>
    </w:rPr>
  </w:style>
  <w:style w:type="character" w:customStyle="1" w:styleId="CitationCar">
    <w:name w:val="Citation Car"/>
    <w:basedOn w:val="Policepardfaut"/>
    <w:link w:val="Citation"/>
    <w:uiPriority w:val="29"/>
    <w:rsid w:val="00717135"/>
    <w:rPr>
      <w:i/>
      <w:iCs/>
      <w:color w:val="515151" w:themeColor="text1" w:themeTint="BF"/>
    </w:rPr>
  </w:style>
  <w:style w:type="paragraph" w:styleId="Paragraphedeliste">
    <w:name w:val="List Paragraph"/>
    <w:aliases w:val="Adresse,Puce focus,Contact,Paragraphe de liste num,Paragraphe de liste 1,Paragraphe de liste 2,6 pt paragraphe carré,calia titre 3,Ss titre,texte de base,Titre 1 Car1,armelle Car,texte tableau,Ondertekst Avida,Paragraphe de liste2,Ha"/>
    <w:basedOn w:val="Normal"/>
    <w:link w:val="ParagraphedelisteCar"/>
    <w:uiPriority w:val="34"/>
    <w:qFormat/>
    <w:rsid w:val="00717135"/>
    <w:pPr>
      <w:ind w:left="720"/>
      <w:contextualSpacing/>
    </w:pPr>
  </w:style>
  <w:style w:type="character" w:styleId="Accentuationintense">
    <w:name w:val="Intense Emphasis"/>
    <w:basedOn w:val="Policepardfaut"/>
    <w:uiPriority w:val="21"/>
    <w:qFormat/>
    <w:rsid w:val="00717135"/>
    <w:rPr>
      <w:i/>
      <w:iCs/>
      <w:color w:val="BF9200" w:themeColor="accent1" w:themeShade="BF"/>
    </w:rPr>
  </w:style>
  <w:style w:type="paragraph" w:styleId="Citationintense">
    <w:name w:val="Intense Quote"/>
    <w:basedOn w:val="Normal"/>
    <w:next w:val="Normal"/>
    <w:link w:val="CitationintenseCar"/>
    <w:uiPriority w:val="30"/>
    <w:qFormat/>
    <w:rsid w:val="00717135"/>
    <w:pPr>
      <w:pBdr>
        <w:top w:val="single" w:sz="4" w:space="10" w:color="BF9200" w:themeColor="accent1" w:themeShade="BF"/>
        <w:bottom w:val="single" w:sz="4" w:space="10" w:color="BF9200" w:themeColor="accent1" w:themeShade="BF"/>
      </w:pBdr>
      <w:spacing w:before="360" w:after="360"/>
      <w:ind w:left="864" w:right="864"/>
      <w:jc w:val="center"/>
    </w:pPr>
    <w:rPr>
      <w:i/>
      <w:iCs/>
      <w:color w:val="BF9200" w:themeColor="accent1" w:themeShade="BF"/>
    </w:rPr>
  </w:style>
  <w:style w:type="character" w:customStyle="1" w:styleId="CitationintenseCar">
    <w:name w:val="Citation intense Car"/>
    <w:basedOn w:val="Policepardfaut"/>
    <w:link w:val="Citationintense"/>
    <w:uiPriority w:val="30"/>
    <w:rsid w:val="00717135"/>
    <w:rPr>
      <w:i/>
      <w:iCs/>
      <w:color w:val="BF9200" w:themeColor="accent1" w:themeShade="BF"/>
    </w:rPr>
  </w:style>
  <w:style w:type="character" w:styleId="Rfrenceintense">
    <w:name w:val="Intense Reference"/>
    <w:basedOn w:val="Policepardfaut"/>
    <w:uiPriority w:val="32"/>
    <w:qFormat/>
    <w:rsid w:val="00717135"/>
    <w:rPr>
      <w:b/>
      <w:bCs/>
      <w:smallCaps/>
      <w:color w:val="BF9200" w:themeColor="accent1" w:themeShade="BF"/>
      <w:spacing w:val="5"/>
    </w:rPr>
  </w:style>
  <w:style w:type="paragraph" w:styleId="NormalWeb">
    <w:name w:val="Normal (Web)"/>
    <w:basedOn w:val="Normal"/>
    <w:uiPriority w:val="99"/>
    <w:unhideWhenUsed/>
    <w:rsid w:val="00717135"/>
    <w:pPr>
      <w:spacing w:before="100" w:beforeAutospacing="1" w:after="100" w:afterAutospacing="1"/>
    </w:pPr>
    <w:rPr>
      <w:rFonts w:ascii="Times New Roman" w:eastAsiaTheme="minorEastAsia" w:hAnsi="Times New Roman" w:cs="Times New Roman"/>
      <w:kern w:val="0"/>
      <w:lang w:eastAsia="fr-FR"/>
      <w14:ligatures w14:val="none"/>
    </w:rPr>
  </w:style>
  <w:style w:type="character" w:customStyle="1" w:styleId="ParagraphedelisteCar">
    <w:name w:val="Paragraphe de liste Car"/>
    <w:aliases w:val="Adresse Car,Puce focus Car,Contact Car,Paragraphe de liste num Car,Paragraphe de liste 1 Car,Paragraphe de liste 2 Car,6 pt paragraphe carré Car,calia titre 3 Car,Ss titre Car,texte de base Car,Titre 1 Car1 Car,armelle Car Car"/>
    <w:basedOn w:val="Policepardfaut"/>
    <w:link w:val="Paragraphedeliste"/>
    <w:uiPriority w:val="34"/>
    <w:qFormat/>
    <w:rsid w:val="00717135"/>
  </w:style>
  <w:style w:type="numbering" w:customStyle="1" w:styleId="StyleAvecpucesAvant063cmSuspendu063cm">
    <w:name w:val="Style Avec puces Avant : 063 cm Suspendu : 063 cm"/>
    <w:basedOn w:val="Aucuneliste"/>
    <w:rsid w:val="00717135"/>
    <w:pPr>
      <w:numPr>
        <w:numId w:val="2"/>
      </w:numPr>
    </w:pPr>
  </w:style>
  <w:style w:type="paragraph" w:customStyle="1" w:styleId="Puce">
    <w:name w:val="Puce"/>
    <w:basedOn w:val="Normal"/>
    <w:rsid w:val="00717135"/>
    <w:pPr>
      <w:numPr>
        <w:numId w:val="3"/>
      </w:numPr>
    </w:pPr>
    <w:rPr>
      <w:rFonts w:ascii="Century Gothic" w:eastAsia="Times New Roman" w:hAnsi="Century Gothic" w:cs="Times New Roman"/>
      <w:kern w:val="0"/>
      <w:sz w:val="22"/>
      <w:szCs w:val="22"/>
      <w:lang w:eastAsia="fr-FR"/>
      <w14:ligatures w14:val="none"/>
    </w:rPr>
  </w:style>
  <w:style w:type="paragraph" w:customStyle="1" w:styleId="Textbody">
    <w:name w:val="Text body"/>
    <w:basedOn w:val="Normal"/>
    <w:rsid w:val="00717135"/>
    <w:pPr>
      <w:suppressAutoHyphens/>
      <w:autoSpaceDN w:val="0"/>
      <w:spacing w:after="140" w:line="276" w:lineRule="auto"/>
      <w:textAlignment w:val="baseline"/>
    </w:pPr>
    <w:rPr>
      <w:rFonts w:ascii="Liberation Serif" w:eastAsia="NSimSun" w:hAnsi="Liberation Serif" w:cs="Mangal"/>
      <w:kern w:val="3"/>
      <w:lang w:eastAsia="zh-CN" w:bidi="hi-IN"/>
      <w14:ligatures w14:val="none"/>
    </w:rPr>
  </w:style>
  <w:style w:type="paragraph" w:styleId="En-tte">
    <w:name w:val="header"/>
    <w:basedOn w:val="Normal"/>
    <w:link w:val="En-tteCar"/>
    <w:uiPriority w:val="99"/>
    <w:unhideWhenUsed/>
    <w:rsid w:val="00650CB4"/>
    <w:pPr>
      <w:tabs>
        <w:tab w:val="center" w:pos="4536"/>
        <w:tab w:val="right" w:pos="9072"/>
      </w:tabs>
    </w:pPr>
  </w:style>
  <w:style w:type="character" w:customStyle="1" w:styleId="En-tteCar">
    <w:name w:val="En-tête Car"/>
    <w:basedOn w:val="Policepardfaut"/>
    <w:link w:val="En-tte"/>
    <w:uiPriority w:val="99"/>
    <w:rsid w:val="00650CB4"/>
  </w:style>
  <w:style w:type="paragraph" w:styleId="Pieddepage">
    <w:name w:val="footer"/>
    <w:basedOn w:val="Normal"/>
    <w:link w:val="PieddepageCar"/>
    <w:uiPriority w:val="99"/>
    <w:unhideWhenUsed/>
    <w:rsid w:val="00650CB4"/>
    <w:pPr>
      <w:tabs>
        <w:tab w:val="center" w:pos="4536"/>
        <w:tab w:val="right" w:pos="9072"/>
      </w:tabs>
    </w:pPr>
  </w:style>
  <w:style w:type="character" w:customStyle="1" w:styleId="PieddepageCar">
    <w:name w:val="Pied de page Car"/>
    <w:basedOn w:val="Policepardfaut"/>
    <w:link w:val="Pieddepage"/>
    <w:uiPriority w:val="99"/>
    <w:rsid w:val="00650CB4"/>
  </w:style>
  <w:style w:type="paragraph" w:styleId="Rvision">
    <w:name w:val="Revision"/>
    <w:hidden/>
    <w:uiPriority w:val="99"/>
    <w:semiHidden/>
    <w:rsid w:val="002508DA"/>
  </w:style>
  <w:style w:type="character" w:customStyle="1" w:styleId="Aucun">
    <w:name w:val="Aucun"/>
    <w:rsid w:val="00DC2346"/>
  </w:style>
  <w:style w:type="paragraph" w:customStyle="1" w:styleId="Corps">
    <w:name w:val="Corps"/>
    <w:rsid w:val="00DC2346"/>
    <w:pPr>
      <w:pBdr>
        <w:top w:val="nil"/>
        <w:left w:val="nil"/>
        <w:bottom w:val="nil"/>
        <w:right w:val="nil"/>
        <w:between w:val="nil"/>
        <w:bar w:val="nil"/>
      </w:pBdr>
    </w:pPr>
    <w:rPr>
      <w:rFonts w:ascii="Times New Roman" w:eastAsia="Times New Roman" w:hAnsi="Times New Roman" w:cs="Times New Roman"/>
      <w:color w:val="000000"/>
      <w:kern w:val="0"/>
      <w:u w:color="000000"/>
      <w:bdr w:val="nil"/>
      <w:lang w:eastAsia="fr-FR"/>
      <w14:textOutline w14:w="0" w14:cap="flat" w14:cmpd="sng" w14:algn="ctr">
        <w14:noFill/>
        <w14:prstDash w14:val="solid"/>
        <w14:bevel/>
      </w14:textOutline>
      <w14:ligatures w14:val="none"/>
    </w:rPr>
  </w:style>
  <w:style w:type="table" w:styleId="TableauGrille1Clair-Accentuation2">
    <w:name w:val="Grid Table 1 Light Accent 2"/>
    <w:basedOn w:val="TableauNormal"/>
    <w:uiPriority w:val="46"/>
    <w:rsid w:val="00030B49"/>
    <w:rPr>
      <w:kern w:val="0"/>
      <w:sz w:val="22"/>
      <w:szCs w:val="22"/>
      <w14:ligatures w14:val="none"/>
    </w:rPr>
    <w:tblPr>
      <w:tblStyleRowBandSize w:val="1"/>
      <w:tblStyleColBandSize w:val="1"/>
      <w:tblBorders>
        <w:top w:val="single" w:sz="4" w:space="0" w:color="9ED4FB" w:themeColor="accent2" w:themeTint="66"/>
        <w:left w:val="single" w:sz="4" w:space="0" w:color="9ED4FB" w:themeColor="accent2" w:themeTint="66"/>
        <w:bottom w:val="single" w:sz="4" w:space="0" w:color="9ED4FB" w:themeColor="accent2" w:themeTint="66"/>
        <w:right w:val="single" w:sz="4" w:space="0" w:color="9ED4FB" w:themeColor="accent2" w:themeTint="66"/>
        <w:insideH w:val="single" w:sz="4" w:space="0" w:color="9ED4FB" w:themeColor="accent2" w:themeTint="66"/>
        <w:insideV w:val="single" w:sz="4" w:space="0" w:color="9ED4FB" w:themeColor="accent2" w:themeTint="66"/>
      </w:tblBorders>
    </w:tblPr>
    <w:tblStylePr w:type="firstRow">
      <w:rPr>
        <w:b/>
        <w:bCs/>
      </w:rPr>
      <w:tblPr/>
      <w:tcPr>
        <w:tcBorders>
          <w:bottom w:val="single" w:sz="12" w:space="0" w:color="6EBEFA" w:themeColor="accent2" w:themeTint="99"/>
        </w:tcBorders>
      </w:tcPr>
    </w:tblStylePr>
    <w:tblStylePr w:type="lastRow">
      <w:rPr>
        <w:b/>
        <w:bCs/>
      </w:rPr>
      <w:tblPr/>
      <w:tcPr>
        <w:tcBorders>
          <w:top w:val="double" w:sz="2" w:space="0" w:color="6EBEFA"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030B49"/>
    <w:tblPr>
      <w:tblStyleRowBandSize w:val="1"/>
      <w:tblStyleColBandSize w:val="1"/>
      <w:tblBorders>
        <w:top w:val="single" w:sz="4" w:space="0" w:color="9BF2DF" w:themeColor="accent3" w:themeTint="66"/>
        <w:left w:val="single" w:sz="4" w:space="0" w:color="9BF2DF" w:themeColor="accent3" w:themeTint="66"/>
        <w:bottom w:val="single" w:sz="4" w:space="0" w:color="9BF2DF" w:themeColor="accent3" w:themeTint="66"/>
        <w:right w:val="single" w:sz="4" w:space="0" w:color="9BF2DF" w:themeColor="accent3" w:themeTint="66"/>
        <w:insideH w:val="single" w:sz="4" w:space="0" w:color="9BF2DF" w:themeColor="accent3" w:themeTint="66"/>
        <w:insideV w:val="single" w:sz="4" w:space="0" w:color="9BF2DF" w:themeColor="accent3" w:themeTint="66"/>
      </w:tblBorders>
    </w:tblPr>
    <w:tblStylePr w:type="firstRow">
      <w:rPr>
        <w:b/>
        <w:bCs/>
      </w:rPr>
      <w:tblPr/>
      <w:tcPr>
        <w:tcBorders>
          <w:bottom w:val="single" w:sz="12" w:space="0" w:color="69ECCF" w:themeColor="accent3" w:themeTint="99"/>
        </w:tcBorders>
      </w:tcPr>
    </w:tblStylePr>
    <w:tblStylePr w:type="lastRow">
      <w:rPr>
        <w:b/>
        <w:bCs/>
      </w:rPr>
      <w:tblPr/>
      <w:tcPr>
        <w:tcBorders>
          <w:top w:val="double" w:sz="2" w:space="0" w:color="69ECCF" w:themeColor="accent3" w:themeTint="99"/>
        </w:tcBorders>
      </w:tcPr>
    </w:tblStylePr>
    <w:tblStylePr w:type="firstCol">
      <w:rPr>
        <w:b/>
        <w:bCs/>
      </w:rPr>
    </w:tblStylePr>
    <w:tblStylePr w:type="lastCol">
      <w:rPr>
        <w:b/>
        <w:bCs/>
      </w:rPr>
    </w:tblStylePr>
  </w:style>
  <w:style w:type="table" w:styleId="Grilledutableau">
    <w:name w:val="Table Grid"/>
    <w:basedOn w:val="TableauNormal"/>
    <w:uiPriority w:val="39"/>
    <w:rsid w:val="00030B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
    <w:name w:val="Grid Table 1 Light"/>
    <w:basedOn w:val="TableauNormal"/>
    <w:uiPriority w:val="46"/>
    <w:rsid w:val="00030B49"/>
    <w:tblPr>
      <w:tblStyleRowBandSize w:val="1"/>
      <w:tblStyleColBandSize w:val="1"/>
      <w:tblBorders>
        <w:top w:val="single" w:sz="4" w:space="0" w:color="A2A2A2" w:themeColor="text1" w:themeTint="66"/>
        <w:left w:val="single" w:sz="4" w:space="0" w:color="A2A2A2" w:themeColor="text1" w:themeTint="66"/>
        <w:bottom w:val="single" w:sz="4" w:space="0" w:color="A2A2A2" w:themeColor="text1" w:themeTint="66"/>
        <w:right w:val="single" w:sz="4" w:space="0" w:color="A2A2A2" w:themeColor="text1" w:themeTint="66"/>
        <w:insideH w:val="single" w:sz="4" w:space="0" w:color="A2A2A2" w:themeColor="text1" w:themeTint="66"/>
        <w:insideV w:val="single" w:sz="4" w:space="0" w:color="A2A2A2" w:themeColor="text1" w:themeTint="66"/>
      </w:tblBorders>
    </w:tblPr>
    <w:tblStylePr w:type="firstRow">
      <w:rPr>
        <w:b/>
        <w:bCs/>
      </w:rPr>
      <w:tblPr/>
      <w:tcPr>
        <w:tcBorders>
          <w:bottom w:val="single" w:sz="12" w:space="0" w:color="737373" w:themeColor="text1" w:themeTint="99"/>
        </w:tcBorders>
      </w:tcPr>
    </w:tblStylePr>
    <w:tblStylePr w:type="lastRow">
      <w:rPr>
        <w:b/>
        <w:bCs/>
      </w:rPr>
      <w:tblPr/>
      <w:tcPr>
        <w:tcBorders>
          <w:top w:val="double" w:sz="2" w:space="0" w:color="737373" w:themeColor="text1" w:themeTint="99"/>
        </w:tcBorders>
      </w:tcPr>
    </w:tblStylePr>
    <w:tblStylePr w:type="firstCol">
      <w:rPr>
        <w:b/>
        <w:bCs/>
      </w:rPr>
    </w:tblStylePr>
    <w:tblStylePr w:type="lastCol">
      <w:rPr>
        <w:b/>
        <w:bCs/>
      </w:rPr>
    </w:tblStylePr>
  </w:style>
  <w:style w:type="character" w:styleId="Marquedecommentaire">
    <w:name w:val="annotation reference"/>
    <w:basedOn w:val="Policepardfaut"/>
    <w:uiPriority w:val="99"/>
    <w:semiHidden/>
    <w:unhideWhenUsed/>
    <w:rsid w:val="00CD6D07"/>
    <w:rPr>
      <w:sz w:val="16"/>
      <w:szCs w:val="16"/>
    </w:rPr>
  </w:style>
  <w:style w:type="table" w:styleId="TableauGrille1Clair-Accentuation1">
    <w:name w:val="Grid Table 1 Light Accent 1"/>
    <w:basedOn w:val="TableauNormal"/>
    <w:uiPriority w:val="46"/>
    <w:rsid w:val="004B20C8"/>
    <w:rPr>
      <w:kern w:val="0"/>
      <w:sz w:val="22"/>
      <w:szCs w:val="22"/>
      <w14:ligatures w14:val="none"/>
    </w:rPr>
    <w:tblPr>
      <w:tblStyleRowBandSize w:val="1"/>
      <w:tblStyleColBandSize w:val="1"/>
      <w:tblBorders>
        <w:top w:val="single" w:sz="4" w:space="0" w:color="FFE799" w:themeColor="accent1" w:themeTint="66"/>
        <w:left w:val="single" w:sz="4" w:space="0" w:color="FFE799" w:themeColor="accent1" w:themeTint="66"/>
        <w:bottom w:val="single" w:sz="4" w:space="0" w:color="FFE799" w:themeColor="accent1" w:themeTint="66"/>
        <w:right w:val="single" w:sz="4" w:space="0" w:color="FFE799" w:themeColor="accent1" w:themeTint="66"/>
        <w:insideH w:val="single" w:sz="4" w:space="0" w:color="FFE799" w:themeColor="accent1" w:themeTint="66"/>
        <w:insideV w:val="single" w:sz="4" w:space="0" w:color="FFE799" w:themeColor="accent1" w:themeTint="66"/>
      </w:tblBorders>
    </w:tblPr>
    <w:tblStylePr w:type="firstRow">
      <w:rPr>
        <w:b/>
        <w:bCs/>
      </w:rPr>
      <w:tblPr/>
      <w:tcPr>
        <w:tcBorders>
          <w:bottom w:val="single" w:sz="12" w:space="0" w:color="FFDB66" w:themeColor="accent1" w:themeTint="99"/>
        </w:tcBorders>
      </w:tcPr>
    </w:tblStylePr>
    <w:tblStylePr w:type="lastRow">
      <w:rPr>
        <w:b/>
        <w:bCs/>
      </w:rPr>
      <w:tblPr/>
      <w:tcPr>
        <w:tcBorders>
          <w:top w:val="double" w:sz="2" w:space="0" w:color="FFDB66" w:themeColor="accent1" w:themeTint="99"/>
        </w:tcBorders>
      </w:tcPr>
    </w:tblStylePr>
    <w:tblStylePr w:type="firstCol">
      <w:rPr>
        <w:b/>
        <w:bCs/>
      </w:rPr>
    </w:tblStylePr>
    <w:tblStylePr w:type="lastCol">
      <w:rPr>
        <w:b/>
        <w:bCs/>
      </w:rPr>
    </w:tblStylePr>
  </w:style>
  <w:style w:type="table" w:styleId="Tableausimple5">
    <w:name w:val="Plain Table 5"/>
    <w:basedOn w:val="TableauNormal"/>
    <w:uiPriority w:val="45"/>
    <w:rsid w:val="004B20C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8A8A"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8A8A"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8A8A"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8A8A"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fault">
    <w:name w:val="Default"/>
    <w:rsid w:val="00556A7A"/>
    <w:pPr>
      <w:autoSpaceDE w:val="0"/>
      <w:autoSpaceDN w:val="0"/>
      <w:adjustRightInd w:val="0"/>
    </w:pPr>
    <w:rPr>
      <w:rFonts w:ascii="Arial" w:hAnsi="Arial" w:cs="Arial"/>
      <w:color w:val="000000"/>
      <w:kern w:val="0"/>
      <w14:ligatures w14:val="none"/>
    </w:rPr>
  </w:style>
  <w:style w:type="table" w:styleId="TableauGrille1Clair-Accentuation4">
    <w:name w:val="Grid Table 1 Light Accent 4"/>
    <w:basedOn w:val="TableauNormal"/>
    <w:uiPriority w:val="46"/>
    <w:rsid w:val="00CA3F4F"/>
    <w:rPr>
      <w:kern w:val="0"/>
      <w:sz w:val="22"/>
      <w:szCs w:val="22"/>
      <w14:ligatures w14:val="none"/>
    </w:rPr>
    <w:tblPr>
      <w:tblStyleRowBandSize w:val="1"/>
      <w:tblStyleColBandSize w:val="1"/>
      <w:tblBorders>
        <w:top w:val="single" w:sz="4" w:space="0" w:color="FFA8A8" w:themeColor="accent4" w:themeTint="66"/>
        <w:left w:val="single" w:sz="4" w:space="0" w:color="FFA8A8" w:themeColor="accent4" w:themeTint="66"/>
        <w:bottom w:val="single" w:sz="4" w:space="0" w:color="FFA8A8" w:themeColor="accent4" w:themeTint="66"/>
        <w:right w:val="single" w:sz="4" w:space="0" w:color="FFA8A8" w:themeColor="accent4" w:themeTint="66"/>
        <w:insideH w:val="single" w:sz="4" w:space="0" w:color="FFA8A8" w:themeColor="accent4" w:themeTint="66"/>
        <w:insideV w:val="single" w:sz="4" w:space="0" w:color="FFA8A8" w:themeColor="accent4" w:themeTint="66"/>
      </w:tblBorders>
    </w:tblPr>
    <w:tblStylePr w:type="firstRow">
      <w:rPr>
        <w:b/>
        <w:bCs/>
      </w:rPr>
      <w:tblPr/>
      <w:tcPr>
        <w:tcBorders>
          <w:bottom w:val="single" w:sz="12" w:space="0" w:color="FF7C7D" w:themeColor="accent4" w:themeTint="99"/>
        </w:tcBorders>
      </w:tcPr>
    </w:tblStylePr>
    <w:tblStylePr w:type="lastRow">
      <w:rPr>
        <w:b/>
        <w:bCs/>
      </w:rPr>
      <w:tblPr/>
      <w:tcPr>
        <w:tcBorders>
          <w:top w:val="double" w:sz="2" w:space="0" w:color="FF7C7D" w:themeColor="accent4" w:themeTint="99"/>
        </w:tcBorders>
      </w:tcPr>
    </w:tblStylePr>
    <w:tblStylePr w:type="firstCol">
      <w:rPr>
        <w:b/>
        <w:bCs/>
      </w:rPr>
    </w:tblStylePr>
    <w:tblStylePr w:type="lastCol">
      <w:rPr>
        <w:b/>
        <w:bCs/>
      </w:rPr>
    </w:tblStylePr>
  </w:style>
  <w:style w:type="paragraph" w:styleId="TM1">
    <w:name w:val="toc 1"/>
    <w:basedOn w:val="Normal"/>
    <w:next w:val="Normal"/>
    <w:autoRedefine/>
    <w:uiPriority w:val="39"/>
    <w:unhideWhenUsed/>
    <w:rsid w:val="007A10A4"/>
    <w:pPr>
      <w:tabs>
        <w:tab w:val="right" w:pos="9060"/>
      </w:tabs>
      <w:spacing w:before="360"/>
      <w:jc w:val="center"/>
    </w:pPr>
    <w:rPr>
      <w:rFonts w:ascii="Arial" w:hAnsi="Arial" w:cs="Arial"/>
      <w:b/>
      <w:bCs/>
      <w:caps/>
      <w:noProof/>
      <w:color w:val="FFC400"/>
    </w:rPr>
  </w:style>
  <w:style w:type="paragraph" w:styleId="TM2">
    <w:name w:val="toc 2"/>
    <w:basedOn w:val="Normal"/>
    <w:next w:val="Normal"/>
    <w:autoRedefine/>
    <w:uiPriority w:val="39"/>
    <w:unhideWhenUsed/>
    <w:rsid w:val="00E22EE2"/>
    <w:pPr>
      <w:tabs>
        <w:tab w:val="right" w:pos="9060"/>
      </w:tabs>
      <w:spacing w:before="240"/>
    </w:pPr>
    <w:rPr>
      <w:rFonts w:ascii="Century Gothic" w:hAnsi="Century Gothic"/>
      <w:b/>
      <w:bCs/>
      <w:noProof/>
      <w:color w:val="171717" w:themeColor="text1"/>
      <w:sz w:val="20"/>
      <w:szCs w:val="20"/>
    </w:rPr>
  </w:style>
  <w:style w:type="paragraph" w:styleId="TM3">
    <w:name w:val="toc 3"/>
    <w:basedOn w:val="Normal"/>
    <w:next w:val="Normal"/>
    <w:autoRedefine/>
    <w:uiPriority w:val="39"/>
    <w:unhideWhenUsed/>
    <w:rsid w:val="00DA117D"/>
    <w:pPr>
      <w:ind w:left="240"/>
    </w:pPr>
    <w:rPr>
      <w:sz w:val="20"/>
      <w:szCs w:val="20"/>
    </w:rPr>
  </w:style>
  <w:style w:type="paragraph" w:styleId="TM4">
    <w:name w:val="toc 4"/>
    <w:basedOn w:val="Normal"/>
    <w:next w:val="Normal"/>
    <w:autoRedefine/>
    <w:uiPriority w:val="39"/>
    <w:unhideWhenUsed/>
    <w:rsid w:val="00DA117D"/>
    <w:pPr>
      <w:ind w:left="480"/>
    </w:pPr>
    <w:rPr>
      <w:sz w:val="20"/>
      <w:szCs w:val="20"/>
    </w:rPr>
  </w:style>
  <w:style w:type="paragraph" w:styleId="TM5">
    <w:name w:val="toc 5"/>
    <w:basedOn w:val="Normal"/>
    <w:next w:val="Normal"/>
    <w:autoRedefine/>
    <w:uiPriority w:val="39"/>
    <w:unhideWhenUsed/>
    <w:rsid w:val="00DA117D"/>
    <w:pPr>
      <w:ind w:left="720"/>
    </w:pPr>
    <w:rPr>
      <w:sz w:val="20"/>
      <w:szCs w:val="20"/>
    </w:rPr>
  </w:style>
  <w:style w:type="paragraph" w:styleId="TM6">
    <w:name w:val="toc 6"/>
    <w:basedOn w:val="Normal"/>
    <w:next w:val="Normal"/>
    <w:autoRedefine/>
    <w:uiPriority w:val="39"/>
    <w:unhideWhenUsed/>
    <w:rsid w:val="00DA117D"/>
    <w:pPr>
      <w:ind w:left="960"/>
    </w:pPr>
    <w:rPr>
      <w:sz w:val="20"/>
      <w:szCs w:val="20"/>
    </w:rPr>
  </w:style>
  <w:style w:type="paragraph" w:styleId="TM7">
    <w:name w:val="toc 7"/>
    <w:basedOn w:val="Normal"/>
    <w:next w:val="Normal"/>
    <w:autoRedefine/>
    <w:uiPriority w:val="39"/>
    <w:unhideWhenUsed/>
    <w:rsid w:val="00DA117D"/>
    <w:pPr>
      <w:ind w:left="1200"/>
    </w:pPr>
    <w:rPr>
      <w:sz w:val="20"/>
      <w:szCs w:val="20"/>
    </w:rPr>
  </w:style>
  <w:style w:type="paragraph" w:styleId="TM8">
    <w:name w:val="toc 8"/>
    <w:basedOn w:val="Normal"/>
    <w:next w:val="Normal"/>
    <w:autoRedefine/>
    <w:uiPriority w:val="39"/>
    <w:unhideWhenUsed/>
    <w:rsid w:val="00DA117D"/>
    <w:pPr>
      <w:ind w:left="1440"/>
    </w:pPr>
    <w:rPr>
      <w:sz w:val="20"/>
      <w:szCs w:val="20"/>
    </w:rPr>
  </w:style>
  <w:style w:type="paragraph" w:styleId="TM9">
    <w:name w:val="toc 9"/>
    <w:basedOn w:val="Normal"/>
    <w:next w:val="Normal"/>
    <w:autoRedefine/>
    <w:uiPriority w:val="39"/>
    <w:unhideWhenUsed/>
    <w:rsid w:val="00DA117D"/>
    <w:pPr>
      <w:ind w:left="1680"/>
    </w:pPr>
    <w:rPr>
      <w:sz w:val="20"/>
      <w:szCs w:val="20"/>
    </w:rPr>
  </w:style>
  <w:style w:type="character" w:styleId="Lienhypertexte">
    <w:name w:val="Hyperlink"/>
    <w:basedOn w:val="Policepardfaut"/>
    <w:uiPriority w:val="99"/>
    <w:unhideWhenUsed/>
    <w:rsid w:val="00DA117D"/>
    <w:rPr>
      <w:color w:val="156082" w:themeColor="hyperlink"/>
      <w:u w:val="single"/>
    </w:rPr>
  </w:style>
  <w:style w:type="character" w:styleId="Lienhypertextesuivivisit">
    <w:name w:val="FollowedHyperlink"/>
    <w:basedOn w:val="Policepardfaut"/>
    <w:uiPriority w:val="99"/>
    <w:semiHidden/>
    <w:unhideWhenUsed/>
    <w:rsid w:val="006B49EA"/>
    <w:rPr>
      <w:color w:val="96607D" w:themeColor="followedHyperlink"/>
      <w:u w:val="single"/>
    </w:rPr>
  </w:style>
  <w:style w:type="paragraph" w:styleId="Textedebulles">
    <w:name w:val="Balloon Text"/>
    <w:basedOn w:val="Normal"/>
    <w:link w:val="TextedebullesCar"/>
    <w:uiPriority w:val="99"/>
    <w:semiHidden/>
    <w:unhideWhenUsed/>
    <w:rsid w:val="00523D67"/>
    <w:rPr>
      <w:rFonts w:ascii="Segoe UI" w:hAnsi="Segoe UI" w:cs="Segoe UI"/>
      <w:sz w:val="18"/>
      <w:szCs w:val="18"/>
    </w:rPr>
  </w:style>
  <w:style w:type="character" w:customStyle="1" w:styleId="TextedebullesCar">
    <w:name w:val="Texte de bulles Car"/>
    <w:basedOn w:val="Policepardfaut"/>
    <w:link w:val="Textedebulles"/>
    <w:uiPriority w:val="99"/>
    <w:semiHidden/>
    <w:rsid w:val="00523D67"/>
    <w:rPr>
      <w:rFonts w:ascii="Segoe UI" w:hAnsi="Segoe UI" w:cs="Segoe UI"/>
      <w:sz w:val="18"/>
      <w:szCs w:val="18"/>
    </w:rPr>
  </w:style>
  <w:style w:type="paragraph" w:styleId="Commentaire">
    <w:name w:val="annotation text"/>
    <w:basedOn w:val="Normal"/>
    <w:link w:val="CommentaireCar"/>
    <w:uiPriority w:val="99"/>
    <w:unhideWhenUsed/>
    <w:rsid w:val="00A952ED"/>
    <w:rPr>
      <w:sz w:val="20"/>
      <w:szCs w:val="20"/>
    </w:rPr>
  </w:style>
  <w:style w:type="character" w:customStyle="1" w:styleId="CommentaireCar">
    <w:name w:val="Commentaire Car"/>
    <w:basedOn w:val="Policepardfaut"/>
    <w:link w:val="Commentaire"/>
    <w:uiPriority w:val="99"/>
    <w:rsid w:val="00A952ED"/>
    <w:rPr>
      <w:sz w:val="20"/>
      <w:szCs w:val="20"/>
    </w:rPr>
  </w:style>
  <w:style w:type="paragraph" w:styleId="Objetducommentaire">
    <w:name w:val="annotation subject"/>
    <w:basedOn w:val="Commentaire"/>
    <w:next w:val="Commentaire"/>
    <w:link w:val="ObjetducommentaireCar"/>
    <w:uiPriority w:val="99"/>
    <w:semiHidden/>
    <w:unhideWhenUsed/>
    <w:rsid w:val="00A952ED"/>
    <w:rPr>
      <w:b/>
      <w:bCs/>
    </w:rPr>
  </w:style>
  <w:style w:type="character" w:customStyle="1" w:styleId="ObjetducommentaireCar">
    <w:name w:val="Objet du commentaire Car"/>
    <w:basedOn w:val="CommentaireCar"/>
    <w:link w:val="Objetducommentaire"/>
    <w:uiPriority w:val="99"/>
    <w:semiHidden/>
    <w:rsid w:val="00A952ED"/>
    <w:rPr>
      <w:b/>
      <w:bCs/>
      <w:sz w:val="20"/>
      <w:szCs w:val="20"/>
    </w:rPr>
  </w:style>
  <w:style w:type="paragraph" w:customStyle="1" w:styleId="TLZparagraphe">
    <w:name w:val="TLZparagraphe"/>
    <w:basedOn w:val="Normal"/>
    <w:link w:val="TLZparagrapheCar"/>
    <w:qFormat/>
    <w:rsid w:val="00CC122E"/>
    <w:pPr>
      <w:spacing w:before="120" w:after="120"/>
      <w:jc w:val="both"/>
    </w:pPr>
    <w:rPr>
      <w:rFonts w:asciiTheme="majorHAnsi" w:hAnsiTheme="majorHAnsi"/>
      <w:color w:val="00000A"/>
      <w:kern w:val="0"/>
      <w:sz w:val="21"/>
      <w14:ligatures w14:val="none"/>
    </w:rPr>
  </w:style>
  <w:style w:type="character" w:customStyle="1" w:styleId="TLZparagrapheCar">
    <w:name w:val="TLZparagraphe Car"/>
    <w:basedOn w:val="Policepardfaut"/>
    <w:link w:val="TLZparagraphe"/>
    <w:rsid w:val="00CC122E"/>
    <w:rPr>
      <w:rFonts w:asciiTheme="majorHAnsi" w:hAnsiTheme="majorHAnsi"/>
      <w:color w:val="00000A"/>
      <w:kern w:val="0"/>
      <w:sz w:val="21"/>
      <w14:ligatures w14:val="none"/>
    </w:rPr>
  </w:style>
  <w:style w:type="table" w:customStyle="1" w:styleId="TableauGrille1Clair-Accentuation41">
    <w:name w:val="Tableau Grille 1 Clair - Accentuation 41"/>
    <w:basedOn w:val="TableauNormal"/>
    <w:next w:val="TableauGrille1Clair-Accentuation4"/>
    <w:uiPriority w:val="46"/>
    <w:rsid w:val="00770298"/>
    <w:rPr>
      <w:kern w:val="0"/>
      <w:sz w:val="22"/>
      <w:szCs w:val="22"/>
      <w14:ligatures w14:val="none"/>
    </w:rPr>
    <w:tblPr>
      <w:tblStyleRowBandSize w:val="1"/>
      <w:tblStyleColBandSize w:val="1"/>
      <w:tblBorders>
        <w:top w:val="single" w:sz="4" w:space="0" w:color="FFA8A8" w:themeColor="accent4" w:themeTint="66"/>
        <w:left w:val="single" w:sz="4" w:space="0" w:color="FFA8A8" w:themeColor="accent4" w:themeTint="66"/>
        <w:bottom w:val="single" w:sz="4" w:space="0" w:color="FFA8A8" w:themeColor="accent4" w:themeTint="66"/>
        <w:right w:val="single" w:sz="4" w:space="0" w:color="FFA8A8" w:themeColor="accent4" w:themeTint="66"/>
        <w:insideH w:val="single" w:sz="4" w:space="0" w:color="FFA8A8" w:themeColor="accent4" w:themeTint="66"/>
        <w:insideV w:val="single" w:sz="4" w:space="0" w:color="FFA8A8" w:themeColor="accent4" w:themeTint="66"/>
      </w:tblBorders>
    </w:tblPr>
    <w:tblStylePr w:type="firstRow">
      <w:rPr>
        <w:b/>
        <w:bCs/>
      </w:rPr>
      <w:tblPr/>
      <w:tcPr>
        <w:tcBorders>
          <w:bottom w:val="single" w:sz="12" w:space="0" w:color="FF7C7D" w:themeColor="accent4" w:themeTint="99"/>
        </w:tcBorders>
      </w:tcPr>
    </w:tblStylePr>
    <w:tblStylePr w:type="lastRow">
      <w:rPr>
        <w:b/>
        <w:bCs/>
      </w:rPr>
      <w:tblPr/>
      <w:tcPr>
        <w:tcBorders>
          <w:top w:val="double" w:sz="2" w:space="0" w:color="FF7C7D" w:themeColor="accent4" w:themeTint="99"/>
        </w:tcBorders>
      </w:tcPr>
    </w:tblStylePr>
    <w:tblStylePr w:type="firstCol">
      <w:rPr>
        <w:b/>
        <w:bCs/>
      </w:rPr>
    </w:tblStylePr>
    <w:tblStylePr w:type="lastCol">
      <w:rPr>
        <w:b/>
        <w:bCs/>
      </w:rPr>
    </w:tblStylePr>
  </w:style>
  <w:style w:type="character" w:styleId="lev">
    <w:name w:val="Strong"/>
    <w:basedOn w:val="Policepardfaut"/>
    <w:uiPriority w:val="22"/>
    <w:qFormat/>
    <w:rsid w:val="006133BC"/>
    <w:rPr>
      <w:b/>
      <w:bCs/>
    </w:rPr>
  </w:style>
  <w:style w:type="character" w:styleId="Mentionnonrsolue">
    <w:name w:val="Unresolved Mention"/>
    <w:basedOn w:val="Policepardfaut"/>
    <w:uiPriority w:val="99"/>
    <w:semiHidden/>
    <w:unhideWhenUsed/>
    <w:rsid w:val="008363A7"/>
    <w:rPr>
      <w:color w:val="605E5C"/>
      <w:shd w:val="clear" w:color="auto" w:fill="E1DFDD"/>
    </w:rPr>
  </w:style>
  <w:style w:type="table" w:customStyle="1" w:styleId="TableNormal">
    <w:name w:val="Table Normal"/>
    <w:uiPriority w:val="2"/>
    <w:semiHidden/>
    <w:unhideWhenUsed/>
    <w:qFormat/>
    <w:rsid w:val="0050120C"/>
    <w:rPr>
      <w:kern w:val="0"/>
      <w:sz w:val="20"/>
      <w:szCs w:val="20"/>
      <w:lang w:eastAsia="fr-FR"/>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135797">
      <w:bodyDiv w:val="1"/>
      <w:marLeft w:val="0"/>
      <w:marRight w:val="0"/>
      <w:marTop w:val="0"/>
      <w:marBottom w:val="0"/>
      <w:divBdr>
        <w:top w:val="none" w:sz="0" w:space="0" w:color="auto"/>
        <w:left w:val="none" w:sz="0" w:space="0" w:color="auto"/>
        <w:bottom w:val="none" w:sz="0" w:space="0" w:color="auto"/>
        <w:right w:val="none" w:sz="0" w:space="0" w:color="auto"/>
      </w:divBdr>
    </w:div>
    <w:div w:id="1377583200">
      <w:bodyDiv w:val="1"/>
      <w:marLeft w:val="0"/>
      <w:marRight w:val="0"/>
      <w:marTop w:val="0"/>
      <w:marBottom w:val="0"/>
      <w:divBdr>
        <w:top w:val="none" w:sz="0" w:space="0" w:color="auto"/>
        <w:left w:val="none" w:sz="0" w:space="0" w:color="auto"/>
        <w:bottom w:val="none" w:sz="0" w:space="0" w:color="auto"/>
        <w:right w:val="none" w:sz="0" w:space="0" w:color="auto"/>
      </w:divBdr>
    </w:div>
    <w:div w:id="167583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diagramQuickStyle" Target="diagrams/quickStyle2.xml"/><Relationship Id="rId39"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diagramQuickStyle" Target="diagrams/quickStyle1.xml"/><Relationship Id="rId42" Type="http://schemas.openxmlformats.org/officeDocument/2006/relationships/image" Target="media/image13.png"/><Relationship Id="rId50" Type="http://schemas.openxmlformats.org/officeDocument/2006/relationships/image" Target="media/image17.jpeg"/><Relationship Id="rId55" Type="http://schemas.openxmlformats.org/officeDocument/2006/relationships/hyperlink" Target="https://www.leolagrange.org/" TargetMode="External"/><Relationship Id="rId63"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diagramLayout" Target="diagrams/layout2.xml"/><Relationship Id="rId38" Type="http://schemas.openxmlformats.org/officeDocument/2006/relationships/image" Target="media/image10.jpeg"/><Relationship Id="rId59" Type="http://schemas.openxmlformats.org/officeDocument/2006/relationships/image" Target="media/image21.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diagramLayout" Target="diagrams/layout1.xml"/><Relationship Id="rId29" Type="http://schemas.openxmlformats.org/officeDocument/2006/relationships/hyperlink" Target="mailto:rouffiac@leolagrange.org" TargetMode="External"/><Relationship Id="rId41" Type="http://schemas.openxmlformats.org/officeDocument/2006/relationships/image" Target="media/image12.png"/><Relationship Id="rId54" Type="http://schemas.openxmlformats.org/officeDocument/2006/relationships/image" Target="media/image23.jpeg"/><Relationship Id="rId62"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diagramData" Target="diagrams/data2.xml"/><Relationship Id="rId40" Type="http://schemas.openxmlformats.org/officeDocument/2006/relationships/image" Target="media/image11.png"/><Relationship Id="rId45" Type="http://schemas.openxmlformats.org/officeDocument/2006/relationships/image" Target="media/image15.jpeg"/><Relationship Id="rId58" Type="http://schemas.openxmlformats.org/officeDocument/2006/relationships/image" Target="media/image19.png"/><Relationship Id="rId66"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microsoft.com/office/2007/relationships/diagramDrawing" Target="diagrams/drawing1.xml"/><Relationship Id="rId28" Type="http://schemas.microsoft.com/office/2007/relationships/diagramDrawing" Target="diagrams/drawing2.xml"/><Relationship Id="rId49" Type="http://schemas.openxmlformats.org/officeDocument/2006/relationships/image" Target="media/image16.png"/><Relationship Id="rId57" Type="http://schemas.openxmlformats.org/officeDocument/2006/relationships/image" Target="media/image18.jpeg"/><Relationship Id="rId61" Type="http://schemas.openxmlformats.org/officeDocument/2006/relationships/hyperlink" Target="mailto:rouffiac@leolagrange.org" TargetMode="External"/><Relationship Id="rId10" Type="http://schemas.openxmlformats.org/officeDocument/2006/relationships/endnotes" Target="endnotes.xml"/><Relationship Id="rId19" Type="http://schemas.openxmlformats.org/officeDocument/2006/relationships/diagramData" Target="diagrams/data1.xml"/><Relationship Id="rId44" Type="http://schemas.openxmlformats.org/officeDocument/2006/relationships/image" Target="media/image140.jpeg"/><Relationship Id="rId60" Type="http://schemas.openxmlformats.org/officeDocument/2006/relationships/hyperlink" Target="mailto:rouffiac@leolagrange.org"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diagramColors" Target="diagrams/colors1.xml"/><Relationship Id="rId27" Type="http://schemas.openxmlformats.org/officeDocument/2006/relationships/diagramColors" Target="diagrams/colors2.xml"/><Relationship Id="rId30" Type="http://schemas.openxmlformats.org/officeDocument/2006/relationships/image" Target="media/image9.jpeg"/><Relationship Id="rId43" Type="http://schemas.openxmlformats.org/officeDocument/2006/relationships/image" Target="media/image14.jpeg"/><Relationship Id="rId48" Type="http://schemas.openxmlformats.org/officeDocument/2006/relationships/image" Target="media/image20.jpeg"/><Relationship Id="rId56" Type="http://schemas.openxmlformats.org/officeDocument/2006/relationships/hyperlink" Target="https://www.leolagrange.pro/la-boite-a-outils-enfance-2025/" TargetMode="External"/><Relationship Id="rId64" Type="http://schemas.openxmlformats.org/officeDocument/2006/relationships/footer" Target="foot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7598E02-FAA2-449C-9707-C92D3FA2BA1E}" type="doc">
      <dgm:prSet loTypeId="urn:microsoft.com/office/officeart/2005/8/layout/radial6" loCatId="cycle" qsTypeId="urn:microsoft.com/office/officeart/2005/8/quickstyle/simple1" qsCatId="simple" csTypeId="urn:microsoft.com/office/officeart/2005/8/colors/colorful1" csCatId="colorful" phldr="1"/>
      <dgm:spPr/>
      <dgm:t>
        <a:bodyPr/>
        <a:lstStyle/>
        <a:p>
          <a:endParaRPr lang="fr-FR"/>
        </a:p>
      </dgm:t>
    </dgm:pt>
    <dgm:pt modelId="{057CD41E-36B0-49E6-9258-2DBE9F0459C7}">
      <dgm:prSet phldrT="[Texte]" custT="1"/>
      <dgm:spPr>
        <a:xfrm>
          <a:off x="1383822" y="1028772"/>
          <a:ext cx="915354" cy="915354"/>
        </a:xfrm>
        <a:prstGeom prst="ellipse">
          <a:avLst/>
        </a:prstGeom>
        <a:solidFill>
          <a:srgbClr val="0F94F7"/>
        </a:solidFill>
        <a:ln w="19050" cap="flat" cmpd="sng" algn="ctr">
          <a:solidFill>
            <a:sysClr val="window" lastClr="FFFFFF">
              <a:hueOff val="0"/>
              <a:satOff val="0"/>
              <a:lumOff val="0"/>
              <a:alphaOff val="0"/>
            </a:sysClr>
          </a:solidFill>
          <a:prstDash val="solid"/>
          <a:miter lim="800000"/>
        </a:ln>
        <a:effectLst/>
      </dgm:spPr>
      <dgm:t>
        <a:bodyPr/>
        <a:lstStyle/>
        <a:p>
          <a:pPr>
            <a:buNone/>
          </a:pPr>
          <a:r>
            <a:rPr lang="fr-FR" sz="900" b="1" i="0">
              <a:solidFill>
                <a:sysClr val="window" lastClr="FFFFFF"/>
              </a:solidFill>
              <a:latin typeface="Arial" panose="020B0604020202020204" pitchFamily="34" charset="0"/>
              <a:ea typeface="+mn-ea"/>
              <a:cs typeface="Arial" panose="020B0604020202020204" pitchFamily="34" charset="0"/>
            </a:rPr>
            <a:t>PEDT </a:t>
          </a:r>
          <a:br>
            <a:rPr lang="fr-FR" sz="900" b="1" i="0">
              <a:solidFill>
                <a:sysClr val="window" lastClr="FFFFFF"/>
              </a:solidFill>
              <a:latin typeface="Arial" panose="020B0604020202020204" pitchFamily="34" charset="0"/>
              <a:ea typeface="+mn-ea"/>
              <a:cs typeface="Arial" panose="020B0604020202020204" pitchFamily="34" charset="0"/>
            </a:rPr>
          </a:br>
          <a:r>
            <a:rPr lang="fr-FR" sz="900" b="1" i="0">
              <a:solidFill>
                <a:sysClr val="window" lastClr="FFFFFF"/>
              </a:solidFill>
              <a:latin typeface="Arial" panose="020B0604020202020204" pitchFamily="34" charset="0"/>
              <a:ea typeface="+mn-ea"/>
              <a:cs typeface="Arial" panose="020B0604020202020204" pitchFamily="34" charset="0"/>
            </a:rPr>
            <a:t>Axes prioritaires</a:t>
          </a:r>
        </a:p>
      </dgm:t>
    </dgm:pt>
    <dgm:pt modelId="{1CEA43FF-0D92-40B3-BF70-06A9D85D9E40}" type="parTrans" cxnId="{2E96CAFA-797E-4AEC-99D3-A5DA86652F7D}">
      <dgm:prSet/>
      <dgm:spPr/>
      <dgm:t>
        <a:bodyPr/>
        <a:lstStyle/>
        <a:p>
          <a:endParaRPr lang="fr-FR"/>
        </a:p>
      </dgm:t>
    </dgm:pt>
    <dgm:pt modelId="{CA6D9602-BBA6-46C8-9EB9-0D9D85032F3E}" type="sibTrans" cxnId="{2E96CAFA-797E-4AEC-99D3-A5DA86652F7D}">
      <dgm:prSet/>
      <dgm:spPr/>
      <dgm:t>
        <a:bodyPr/>
        <a:lstStyle/>
        <a:p>
          <a:endParaRPr lang="fr-FR"/>
        </a:p>
      </dgm:t>
    </dgm:pt>
    <dgm:pt modelId="{887F9F03-324B-42D0-9A70-0BE370359723}">
      <dgm:prSet phldrT="[Texte]" custT="1"/>
      <dgm:spPr>
        <a:xfrm>
          <a:off x="2432184" y="439530"/>
          <a:ext cx="640748" cy="640748"/>
        </a:xfrm>
        <a:solidFill>
          <a:srgbClr val="19CDA5"/>
        </a:solidFill>
        <a:ln w="19050" cap="flat" cmpd="sng" algn="ctr">
          <a:solidFill>
            <a:sysClr val="window" lastClr="FFFFFF">
              <a:hueOff val="0"/>
              <a:satOff val="0"/>
              <a:lumOff val="0"/>
              <a:alphaOff val="0"/>
            </a:sysClr>
          </a:solidFill>
          <a:prstDash val="solid"/>
          <a:miter lim="800000"/>
        </a:ln>
        <a:effectLst/>
      </dgm:spPr>
      <dgm:t>
        <a:bodyPr/>
        <a:lstStyle/>
        <a:p>
          <a:pPr>
            <a:buNone/>
          </a:pPr>
          <a:r>
            <a:rPr lang="fr-FR" sz="600" b="1">
              <a:solidFill>
                <a:srgbClr val="FF7300"/>
              </a:solidFill>
              <a:latin typeface="Arial" panose="020B0604020202020204" pitchFamily="34" charset="0"/>
              <a:ea typeface="+mn-ea"/>
              <a:cs typeface="Arial" panose="020B0604020202020204" pitchFamily="34" charset="0"/>
            </a:rPr>
            <a:t>Citoyenneté</a:t>
          </a:r>
        </a:p>
      </dgm:t>
    </dgm:pt>
    <dgm:pt modelId="{F9611B10-A641-475D-9134-FA5984AF2640}" type="parTrans" cxnId="{466735E8-562B-4A77-9C73-BFA473F253A6}">
      <dgm:prSet/>
      <dgm:spPr/>
      <dgm:t>
        <a:bodyPr/>
        <a:lstStyle/>
        <a:p>
          <a:endParaRPr lang="fr-FR"/>
        </a:p>
      </dgm:t>
    </dgm:pt>
    <dgm:pt modelId="{025B099C-D4DC-4064-819E-B05E0F16CFAC}" type="sibTrans" cxnId="{466735E8-562B-4A77-9C73-BFA473F253A6}">
      <dgm:prSet/>
      <dgm:spPr>
        <a:xfrm>
          <a:off x="638531" y="279381"/>
          <a:ext cx="2376708" cy="2376708"/>
        </a:xfrm>
        <a:solidFill>
          <a:srgbClr val="19CDA5"/>
        </a:solidFill>
        <a:ln>
          <a:noFill/>
        </a:ln>
        <a:effectLst/>
      </dgm:spPr>
      <dgm:t>
        <a:bodyPr/>
        <a:lstStyle/>
        <a:p>
          <a:endParaRPr lang="fr-FR" sz="1800" b="1"/>
        </a:p>
      </dgm:t>
    </dgm:pt>
    <dgm:pt modelId="{86EBE5ED-4AF4-4980-88E3-EAB0E8B9FD82}">
      <dgm:prSet phldrT="[Texte]" custT="1"/>
      <dgm:spPr>
        <a:xfrm>
          <a:off x="385054" y="1425376"/>
          <a:ext cx="640748" cy="640748"/>
        </a:xfrm>
        <a:solidFill>
          <a:srgbClr val="FFC400"/>
        </a:solidFill>
        <a:ln w="19050" cap="flat" cmpd="sng" algn="ctr">
          <a:solidFill>
            <a:sysClr val="window" lastClr="FFFFFF">
              <a:hueOff val="0"/>
              <a:satOff val="0"/>
              <a:lumOff val="0"/>
              <a:alphaOff val="0"/>
            </a:sysClr>
          </a:solidFill>
          <a:prstDash val="solid"/>
          <a:miter lim="800000"/>
        </a:ln>
        <a:effectLst/>
      </dgm:spPr>
      <dgm:t>
        <a:bodyPr/>
        <a:lstStyle/>
        <a:p>
          <a:pPr>
            <a:buNone/>
          </a:pPr>
          <a:r>
            <a:rPr lang="fr-FR" sz="600" b="1">
              <a:solidFill>
                <a:srgbClr val="FF7300"/>
              </a:solidFill>
              <a:latin typeface="Arial" panose="020B0604020202020204" pitchFamily="34" charset="0"/>
              <a:ea typeface="+mn-ea"/>
              <a:cs typeface="Arial" panose="020B0604020202020204" pitchFamily="34" charset="0"/>
            </a:rPr>
            <a:t>Environnement</a:t>
          </a:r>
        </a:p>
      </dgm:t>
    </dgm:pt>
    <dgm:pt modelId="{E8F33465-9753-4AE3-BECC-DF1407D16D3E}" type="parTrans" cxnId="{91F03574-82CE-446A-9294-2874F1EA3E88}">
      <dgm:prSet/>
      <dgm:spPr/>
      <dgm:t>
        <a:bodyPr/>
        <a:lstStyle/>
        <a:p>
          <a:endParaRPr lang="fr-FR"/>
        </a:p>
      </dgm:t>
    </dgm:pt>
    <dgm:pt modelId="{3C947D04-4561-4F67-BB7F-BCF409E36D56}" type="sibTrans" cxnId="{91F03574-82CE-446A-9294-2874F1EA3E88}">
      <dgm:prSet/>
      <dgm:spPr>
        <a:xfrm>
          <a:off x="653145" y="298095"/>
          <a:ext cx="2376708" cy="2376708"/>
        </a:xfrm>
        <a:solidFill>
          <a:srgbClr val="FFC400"/>
        </a:solidFill>
        <a:ln>
          <a:noFill/>
        </a:ln>
        <a:effectLst/>
      </dgm:spPr>
      <dgm:t>
        <a:bodyPr/>
        <a:lstStyle/>
        <a:p>
          <a:endParaRPr lang="fr-FR" sz="1800" b="1"/>
        </a:p>
      </dgm:t>
    </dgm:pt>
    <dgm:pt modelId="{F8455796-DEBA-4D5B-AD5E-2DEA950FDD52}">
      <dgm:prSet phldrT="[Texte]" custT="1"/>
      <dgm:spPr>
        <a:xfrm>
          <a:off x="610067" y="439530"/>
          <a:ext cx="640748" cy="640748"/>
        </a:xfrm>
        <a:solidFill>
          <a:srgbClr val="19CDA5"/>
        </a:solidFill>
        <a:ln w="19050" cap="flat" cmpd="sng" algn="ctr">
          <a:solidFill>
            <a:sysClr val="window" lastClr="FFFFFF">
              <a:hueOff val="0"/>
              <a:satOff val="0"/>
              <a:lumOff val="0"/>
              <a:alphaOff val="0"/>
            </a:sysClr>
          </a:solidFill>
          <a:prstDash val="solid"/>
          <a:miter lim="800000"/>
        </a:ln>
        <a:effectLst/>
      </dgm:spPr>
      <dgm:t>
        <a:bodyPr/>
        <a:lstStyle/>
        <a:p>
          <a:pPr>
            <a:buNone/>
          </a:pPr>
          <a:r>
            <a:rPr lang="fr-FR" sz="600" b="1">
              <a:solidFill>
                <a:srgbClr val="FF7300"/>
              </a:solidFill>
              <a:latin typeface="Arial" panose="020B0604020202020204" pitchFamily="34" charset="0"/>
              <a:ea typeface="+mn-ea"/>
              <a:cs typeface="Arial" panose="020B0604020202020204" pitchFamily="34" charset="0"/>
            </a:rPr>
            <a:t>Découverte du territoire</a:t>
          </a:r>
        </a:p>
      </dgm:t>
    </dgm:pt>
    <dgm:pt modelId="{38393807-644F-46C7-8D18-4CA3D5DD9FFA}" type="parTrans" cxnId="{8AC95B18-D934-4AFD-9DCE-0331BC6F6B11}">
      <dgm:prSet/>
      <dgm:spPr/>
      <dgm:t>
        <a:bodyPr/>
        <a:lstStyle/>
        <a:p>
          <a:endParaRPr lang="fr-FR"/>
        </a:p>
      </dgm:t>
    </dgm:pt>
    <dgm:pt modelId="{B1894C2F-0E46-4811-99BB-20F2A09343BA}" type="sibTrans" cxnId="{8AC95B18-D934-4AFD-9DCE-0331BC6F6B11}">
      <dgm:prSet/>
      <dgm:spPr>
        <a:xfrm>
          <a:off x="653145" y="298095"/>
          <a:ext cx="2376708" cy="2376708"/>
        </a:xfrm>
        <a:solidFill>
          <a:srgbClr val="19CDA5"/>
        </a:solidFill>
        <a:ln>
          <a:noFill/>
        </a:ln>
        <a:effectLst/>
      </dgm:spPr>
      <dgm:t>
        <a:bodyPr/>
        <a:lstStyle/>
        <a:p>
          <a:endParaRPr lang="fr-FR" sz="1800" b="1">
            <a:solidFill>
              <a:srgbClr val="19CDA5"/>
            </a:solidFill>
          </a:endParaRPr>
        </a:p>
      </dgm:t>
    </dgm:pt>
    <dgm:pt modelId="{A8D4B758-3F03-481A-9EAA-2F6682E0351F}">
      <dgm:prSet custT="1"/>
      <dgm:spPr>
        <a:xfrm>
          <a:off x="2638148" y="1425378"/>
          <a:ext cx="640748" cy="640748"/>
        </a:xfrm>
        <a:solidFill>
          <a:srgbClr val="0F94F7"/>
        </a:solidFill>
        <a:ln w="19050" cap="flat" cmpd="sng" algn="ctr">
          <a:solidFill>
            <a:sysClr val="window" lastClr="FFFFFF">
              <a:hueOff val="0"/>
              <a:satOff val="0"/>
              <a:lumOff val="0"/>
              <a:alphaOff val="0"/>
            </a:sysClr>
          </a:solidFill>
          <a:prstDash val="solid"/>
          <a:miter lim="800000"/>
        </a:ln>
        <a:effectLst/>
      </dgm:spPr>
      <dgm:t>
        <a:bodyPr/>
        <a:lstStyle/>
        <a:p>
          <a:pPr>
            <a:buNone/>
          </a:pPr>
          <a:r>
            <a:rPr lang="fr-FR" sz="600" b="1">
              <a:solidFill>
                <a:sysClr val="window" lastClr="FFFFFF"/>
              </a:solidFill>
              <a:latin typeface="Arial" panose="020B0604020202020204" pitchFamily="34" charset="0"/>
              <a:ea typeface="+mn-ea"/>
              <a:cs typeface="Arial" panose="020B0604020202020204" pitchFamily="34" charset="0"/>
            </a:rPr>
            <a:t>Parentalité</a:t>
          </a:r>
        </a:p>
      </dgm:t>
    </dgm:pt>
    <dgm:pt modelId="{2022A83C-2ED5-4C58-95D5-8813B08D5A63}" type="parTrans" cxnId="{0E6214D6-7A28-41B7-A27B-AE46E953F26B}">
      <dgm:prSet/>
      <dgm:spPr/>
      <dgm:t>
        <a:bodyPr/>
        <a:lstStyle/>
        <a:p>
          <a:endParaRPr lang="fr-FR"/>
        </a:p>
      </dgm:t>
    </dgm:pt>
    <dgm:pt modelId="{1854F4D0-5387-4236-BD65-90C02CE7F5DE}" type="sibTrans" cxnId="{0E6214D6-7A28-41B7-A27B-AE46E953F26B}">
      <dgm:prSet/>
      <dgm:spPr>
        <a:xfrm>
          <a:off x="631733" y="308678"/>
          <a:ext cx="2376708" cy="2376708"/>
        </a:xfrm>
        <a:solidFill>
          <a:srgbClr val="0F94F7"/>
        </a:solidFill>
        <a:ln>
          <a:noFill/>
        </a:ln>
        <a:effectLst/>
      </dgm:spPr>
      <dgm:t>
        <a:bodyPr/>
        <a:lstStyle/>
        <a:p>
          <a:endParaRPr lang="fr-FR" sz="1800" b="1"/>
        </a:p>
      </dgm:t>
    </dgm:pt>
    <dgm:pt modelId="{6E714CD5-83F8-45EF-825E-5C00B611C0FB}">
      <dgm:prSet custT="1"/>
      <dgm:spPr>
        <a:xfrm>
          <a:off x="1015526" y="2215963"/>
          <a:ext cx="640748" cy="640748"/>
        </a:xfrm>
        <a:solidFill>
          <a:srgbClr val="E869ED"/>
        </a:solidFill>
        <a:ln w="19050" cap="flat" cmpd="sng" algn="ctr">
          <a:solidFill>
            <a:sysClr val="window" lastClr="FFFFFF">
              <a:hueOff val="0"/>
              <a:satOff val="0"/>
              <a:lumOff val="0"/>
              <a:alphaOff val="0"/>
            </a:sysClr>
          </a:solidFill>
          <a:prstDash val="solid"/>
          <a:miter lim="800000"/>
        </a:ln>
        <a:effectLst/>
      </dgm:spPr>
      <dgm:t>
        <a:bodyPr/>
        <a:lstStyle/>
        <a:p>
          <a:pPr>
            <a:buNone/>
          </a:pPr>
          <a:r>
            <a:rPr lang="fr-FR" sz="600" b="1">
              <a:solidFill>
                <a:sysClr val="window" lastClr="FFFFFF"/>
              </a:solidFill>
              <a:latin typeface="Arial" panose="020B0604020202020204" pitchFamily="34" charset="0"/>
              <a:ea typeface="+mn-ea"/>
              <a:cs typeface="Arial" panose="020B0604020202020204" pitchFamily="34" charset="0"/>
            </a:rPr>
            <a:t>Partenariat associatif</a:t>
          </a:r>
        </a:p>
      </dgm:t>
    </dgm:pt>
    <dgm:pt modelId="{7498CEBF-DD7A-4036-8B7F-95AF8C87EAAD}" type="parTrans" cxnId="{8E8EF327-CF6D-46F5-A4A1-CC2E21CA13A8}">
      <dgm:prSet/>
      <dgm:spPr/>
      <dgm:t>
        <a:bodyPr/>
        <a:lstStyle/>
        <a:p>
          <a:endParaRPr lang="fr-FR"/>
        </a:p>
      </dgm:t>
    </dgm:pt>
    <dgm:pt modelId="{754F56D3-C57B-4382-8F2F-A7DF649E176E}" type="sibTrans" cxnId="{8E8EF327-CF6D-46F5-A4A1-CC2E21CA13A8}">
      <dgm:prSet/>
      <dgm:spPr>
        <a:xfrm>
          <a:off x="653145" y="298095"/>
          <a:ext cx="2376708" cy="2376708"/>
        </a:xfrm>
        <a:solidFill>
          <a:srgbClr val="E869ED"/>
        </a:solidFill>
        <a:ln>
          <a:noFill/>
        </a:ln>
        <a:effectLst/>
      </dgm:spPr>
      <dgm:t>
        <a:bodyPr/>
        <a:lstStyle/>
        <a:p>
          <a:endParaRPr lang="fr-FR" sz="1800" b="1"/>
        </a:p>
      </dgm:t>
    </dgm:pt>
    <dgm:pt modelId="{0AE86B6D-C06D-45B0-B0AD-1FD12180561A}">
      <dgm:prSet custT="1"/>
      <dgm:spPr>
        <a:xfrm>
          <a:off x="2026724" y="2215963"/>
          <a:ext cx="640748" cy="640748"/>
        </a:xfrm>
        <a:solidFill>
          <a:srgbClr val="FF2627"/>
        </a:solidFill>
        <a:ln w="19050" cap="flat" cmpd="sng" algn="ctr">
          <a:solidFill>
            <a:sysClr val="window" lastClr="FFFFFF">
              <a:hueOff val="0"/>
              <a:satOff val="0"/>
              <a:lumOff val="0"/>
              <a:alphaOff val="0"/>
            </a:sysClr>
          </a:solidFill>
          <a:prstDash val="solid"/>
          <a:miter lim="800000"/>
        </a:ln>
        <a:effectLst/>
      </dgm:spPr>
      <dgm:t>
        <a:bodyPr/>
        <a:lstStyle/>
        <a:p>
          <a:pPr>
            <a:buNone/>
          </a:pPr>
          <a:r>
            <a:rPr lang="fr-FR" sz="600" b="1">
              <a:solidFill>
                <a:sysClr val="window" lastClr="FFFFFF"/>
              </a:solidFill>
              <a:latin typeface="Arial" panose="020B0604020202020204" pitchFamily="34" charset="0"/>
              <a:ea typeface="+mn-ea"/>
              <a:cs typeface="Arial" panose="020B0604020202020204" pitchFamily="34" charset="0"/>
            </a:rPr>
            <a:t>Vivre ensemble</a:t>
          </a:r>
        </a:p>
      </dgm:t>
    </dgm:pt>
    <dgm:pt modelId="{AD49CA5E-F2CD-404A-935A-A84D6217F913}" type="parTrans" cxnId="{1A5B47BE-48FB-460F-BA99-FBA64078F516}">
      <dgm:prSet/>
      <dgm:spPr/>
      <dgm:t>
        <a:bodyPr/>
        <a:lstStyle/>
        <a:p>
          <a:endParaRPr lang="fr-FR"/>
        </a:p>
      </dgm:t>
    </dgm:pt>
    <dgm:pt modelId="{14266FC7-20E6-400D-B0CF-E5718E0E121C}" type="sibTrans" cxnId="{1A5B47BE-48FB-460F-BA99-FBA64078F516}">
      <dgm:prSet/>
      <dgm:spPr>
        <a:xfrm>
          <a:off x="653145" y="298095"/>
          <a:ext cx="2376708" cy="2376708"/>
        </a:xfrm>
        <a:solidFill>
          <a:srgbClr val="FF2627"/>
        </a:solidFill>
        <a:ln>
          <a:noFill/>
        </a:ln>
        <a:effectLst/>
      </dgm:spPr>
      <dgm:t>
        <a:bodyPr/>
        <a:lstStyle/>
        <a:p>
          <a:endParaRPr lang="fr-FR" sz="1800" b="1"/>
        </a:p>
      </dgm:t>
    </dgm:pt>
    <dgm:pt modelId="{47309D13-B79F-4EB4-BC25-2EF956E56A56}" type="pres">
      <dgm:prSet presAssocID="{27598E02-FAA2-449C-9707-C92D3FA2BA1E}" presName="Name0" presStyleCnt="0">
        <dgm:presLayoutVars>
          <dgm:chMax val="1"/>
          <dgm:dir/>
          <dgm:animLvl val="ctr"/>
          <dgm:resizeHandles val="exact"/>
        </dgm:presLayoutVars>
      </dgm:prSet>
      <dgm:spPr/>
    </dgm:pt>
    <dgm:pt modelId="{10E80AD6-111A-43BE-9366-B8352DD228C4}" type="pres">
      <dgm:prSet presAssocID="{057CD41E-36B0-49E6-9258-2DBE9F0459C7}" presName="centerShape" presStyleLbl="node0" presStyleIdx="0" presStyleCnt="1"/>
      <dgm:spPr/>
    </dgm:pt>
    <dgm:pt modelId="{4F098AA6-4640-4557-8025-65447B0A1D1B}" type="pres">
      <dgm:prSet presAssocID="{887F9F03-324B-42D0-9A70-0BE370359723}" presName="node" presStyleLbl="node1" presStyleIdx="0" presStyleCnt="6">
        <dgm:presLayoutVars>
          <dgm:bulletEnabled val="1"/>
        </dgm:presLayoutVars>
      </dgm:prSet>
      <dgm:spPr>
        <a:prstGeom prst="ellipse">
          <a:avLst/>
        </a:prstGeom>
      </dgm:spPr>
    </dgm:pt>
    <dgm:pt modelId="{695FFFD5-4F17-4D20-904F-DC0C0AF417E8}" type="pres">
      <dgm:prSet presAssocID="{887F9F03-324B-42D0-9A70-0BE370359723}" presName="dummy" presStyleCnt="0"/>
      <dgm:spPr/>
    </dgm:pt>
    <dgm:pt modelId="{E0D28C96-64E4-4284-9120-710C18AC20C1}" type="pres">
      <dgm:prSet presAssocID="{025B099C-D4DC-4064-819E-B05E0F16CFAC}" presName="sibTrans" presStyleLbl="sibTrans2D1" presStyleIdx="0" presStyleCnt="6"/>
      <dgm:spPr>
        <a:prstGeom prst="blockArc">
          <a:avLst>
            <a:gd name="adj1" fmla="val 19355764"/>
            <a:gd name="adj2" fmla="val 828172"/>
            <a:gd name="adj3" fmla="val 3882"/>
          </a:avLst>
        </a:prstGeom>
      </dgm:spPr>
    </dgm:pt>
    <dgm:pt modelId="{F3BD3985-B237-48A7-BA22-D79DA172B216}" type="pres">
      <dgm:prSet presAssocID="{A8D4B758-3F03-481A-9EAA-2F6682E0351F}" presName="node" presStyleLbl="node1" presStyleIdx="1" presStyleCnt="6">
        <dgm:presLayoutVars>
          <dgm:bulletEnabled val="1"/>
        </dgm:presLayoutVars>
      </dgm:prSet>
      <dgm:spPr>
        <a:prstGeom prst="ellipse">
          <a:avLst/>
        </a:prstGeom>
      </dgm:spPr>
    </dgm:pt>
    <dgm:pt modelId="{15DD9D07-1966-4826-95F1-0E90CF6E5AC9}" type="pres">
      <dgm:prSet presAssocID="{A8D4B758-3F03-481A-9EAA-2F6682E0351F}" presName="dummy" presStyleCnt="0"/>
      <dgm:spPr/>
    </dgm:pt>
    <dgm:pt modelId="{91F5DD28-A729-4F47-A0C2-285C3886AFEB}" type="pres">
      <dgm:prSet presAssocID="{1854F4D0-5387-4236-BD65-90C02CE7F5DE}" presName="sibTrans" presStyleLbl="sibTrans2D1" presStyleIdx="1" presStyleCnt="6"/>
      <dgm:spPr>
        <a:prstGeom prst="blockArc">
          <a:avLst>
            <a:gd name="adj1" fmla="val 739443"/>
            <a:gd name="adj2" fmla="val 3786678"/>
            <a:gd name="adj3" fmla="val 3882"/>
          </a:avLst>
        </a:prstGeom>
      </dgm:spPr>
    </dgm:pt>
    <dgm:pt modelId="{CAEE791F-B693-4654-9B64-8568E51EE383}" type="pres">
      <dgm:prSet presAssocID="{0AE86B6D-C06D-45B0-B0AD-1FD12180561A}" presName="node" presStyleLbl="node1" presStyleIdx="2" presStyleCnt="6">
        <dgm:presLayoutVars>
          <dgm:bulletEnabled val="1"/>
        </dgm:presLayoutVars>
      </dgm:prSet>
      <dgm:spPr>
        <a:prstGeom prst="ellipse">
          <a:avLst/>
        </a:prstGeom>
      </dgm:spPr>
    </dgm:pt>
    <dgm:pt modelId="{7776216C-AC12-4ED3-A7CF-B07307A739CF}" type="pres">
      <dgm:prSet presAssocID="{0AE86B6D-C06D-45B0-B0AD-1FD12180561A}" presName="dummy" presStyleCnt="0"/>
      <dgm:spPr/>
    </dgm:pt>
    <dgm:pt modelId="{04E42BB9-653E-4FAB-BBA1-5E649BD27BD5}" type="pres">
      <dgm:prSet presAssocID="{14266FC7-20E6-400D-B0CF-E5718E0E121C}" presName="sibTrans" presStyleLbl="sibTrans2D1" presStyleIdx="2" presStyleCnt="6"/>
      <dgm:spPr>
        <a:prstGeom prst="blockArc">
          <a:avLst>
            <a:gd name="adj1" fmla="val 3857143"/>
            <a:gd name="adj2" fmla="val 6942857"/>
            <a:gd name="adj3" fmla="val 3882"/>
          </a:avLst>
        </a:prstGeom>
      </dgm:spPr>
    </dgm:pt>
    <dgm:pt modelId="{14A413FB-656A-4E29-9397-1BFCD05FFB6A}" type="pres">
      <dgm:prSet presAssocID="{6E714CD5-83F8-45EF-825E-5C00B611C0FB}" presName="node" presStyleLbl="node1" presStyleIdx="3" presStyleCnt="6">
        <dgm:presLayoutVars>
          <dgm:bulletEnabled val="1"/>
        </dgm:presLayoutVars>
      </dgm:prSet>
      <dgm:spPr>
        <a:prstGeom prst="ellipse">
          <a:avLst/>
        </a:prstGeom>
      </dgm:spPr>
    </dgm:pt>
    <dgm:pt modelId="{C517A54D-A4F3-4135-B414-E718816CE844}" type="pres">
      <dgm:prSet presAssocID="{6E714CD5-83F8-45EF-825E-5C00B611C0FB}" presName="dummy" presStyleCnt="0"/>
      <dgm:spPr/>
    </dgm:pt>
    <dgm:pt modelId="{767802F2-11BE-4C9D-9A81-8034EB6FF248}" type="pres">
      <dgm:prSet presAssocID="{754F56D3-C57B-4382-8F2F-A7DF649E176E}" presName="sibTrans" presStyleLbl="sibTrans2D1" presStyleIdx="3" presStyleCnt="6"/>
      <dgm:spPr>
        <a:prstGeom prst="blockArc">
          <a:avLst>
            <a:gd name="adj1" fmla="val 6942857"/>
            <a:gd name="adj2" fmla="val 10028571"/>
            <a:gd name="adj3" fmla="val 3882"/>
          </a:avLst>
        </a:prstGeom>
      </dgm:spPr>
    </dgm:pt>
    <dgm:pt modelId="{44511DE7-49B6-4FE6-8994-11FB3219A3F2}" type="pres">
      <dgm:prSet presAssocID="{86EBE5ED-4AF4-4980-88E3-EAB0E8B9FD82}" presName="node" presStyleLbl="node1" presStyleIdx="4" presStyleCnt="6">
        <dgm:presLayoutVars>
          <dgm:bulletEnabled val="1"/>
        </dgm:presLayoutVars>
      </dgm:prSet>
      <dgm:spPr>
        <a:prstGeom prst="ellipse">
          <a:avLst/>
        </a:prstGeom>
      </dgm:spPr>
    </dgm:pt>
    <dgm:pt modelId="{7A98C4D0-FC71-4522-A853-D0FB4808DD2A}" type="pres">
      <dgm:prSet presAssocID="{86EBE5ED-4AF4-4980-88E3-EAB0E8B9FD82}" presName="dummy" presStyleCnt="0"/>
      <dgm:spPr/>
    </dgm:pt>
    <dgm:pt modelId="{9975E723-72C2-4F2E-A77E-9522FC345248}" type="pres">
      <dgm:prSet presAssocID="{3C947D04-4561-4F67-BB7F-BCF409E36D56}" presName="sibTrans" presStyleLbl="sibTrans2D1" presStyleIdx="4" presStyleCnt="6"/>
      <dgm:spPr>
        <a:prstGeom prst="blockArc">
          <a:avLst>
            <a:gd name="adj1" fmla="val 10028571"/>
            <a:gd name="adj2" fmla="val 13114286"/>
            <a:gd name="adj3" fmla="val 3882"/>
          </a:avLst>
        </a:prstGeom>
      </dgm:spPr>
    </dgm:pt>
    <dgm:pt modelId="{C28EB13C-7E30-423B-B2A1-03DCE4E4F7B6}" type="pres">
      <dgm:prSet presAssocID="{F8455796-DEBA-4D5B-AD5E-2DEA950FDD52}" presName="node" presStyleLbl="node1" presStyleIdx="5" presStyleCnt="6">
        <dgm:presLayoutVars>
          <dgm:bulletEnabled val="1"/>
        </dgm:presLayoutVars>
      </dgm:prSet>
      <dgm:spPr>
        <a:prstGeom prst="ellipse">
          <a:avLst/>
        </a:prstGeom>
      </dgm:spPr>
    </dgm:pt>
    <dgm:pt modelId="{0406E11C-1138-4B5B-88AB-96957DE0338A}" type="pres">
      <dgm:prSet presAssocID="{F8455796-DEBA-4D5B-AD5E-2DEA950FDD52}" presName="dummy" presStyleCnt="0"/>
      <dgm:spPr/>
    </dgm:pt>
    <dgm:pt modelId="{6A60AEAE-A462-4310-80C9-99F6DA2C7879}" type="pres">
      <dgm:prSet presAssocID="{B1894C2F-0E46-4811-99BB-20F2A09343BA}" presName="sibTrans" presStyleLbl="sibTrans2D1" presStyleIdx="5" presStyleCnt="6"/>
      <dgm:spPr>
        <a:prstGeom prst="blockArc">
          <a:avLst>
            <a:gd name="adj1" fmla="val 13114286"/>
            <a:gd name="adj2" fmla="val 16200000"/>
            <a:gd name="adj3" fmla="val 3882"/>
          </a:avLst>
        </a:prstGeom>
      </dgm:spPr>
    </dgm:pt>
  </dgm:ptLst>
  <dgm:cxnLst>
    <dgm:cxn modelId="{74AC090B-8DE5-4A55-8075-559A249DF4C9}" type="presOf" srcId="{A8D4B758-3F03-481A-9EAA-2F6682E0351F}" destId="{F3BD3985-B237-48A7-BA22-D79DA172B216}" srcOrd="0" destOrd="0" presId="urn:microsoft.com/office/officeart/2005/8/layout/radial6"/>
    <dgm:cxn modelId="{688ADE0B-4FD7-4D79-BB7F-E3687923F4EA}" type="presOf" srcId="{B1894C2F-0E46-4811-99BB-20F2A09343BA}" destId="{6A60AEAE-A462-4310-80C9-99F6DA2C7879}" srcOrd="0" destOrd="0" presId="urn:microsoft.com/office/officeart/2005/8/layout/radial6"/>
    <dgm:cxn modelId="{B4028212-DD2C-4529-82C1-29F49822D914}" type="presOf" srcId="{0AE86B6D-C06D-45B0-B0AD-1FD12180561A}" destId="{CAEE791F-B693-4654-9B64-8568E51EE383}" srcOrd="0" destOrd="0" presId="urn:microsoft.com/office/officeart/2005/8/layout/radial6"/>
    <dgm:cxn modelId="{8AC95B18-D934-4AFD-9DCE-0331BC6F6B11}" srcId="{057CD41E-36B0-49E6-9258-2DBE9F0459C7}" destId="{F8455796-DEBA-4D5B-AD5E-2DEA950FDD52}" srcOrd="5" destOrd="0" parTransId="{38393807-644F-46C7-8D18-4CA3D5DD9FFA}" sibTransId="{B1894C2F-0E46-4811-99BB-20F2A09343BA}"/>
    <dgm:cxn modelId="{8E8EF327-CF6D-46F5-A4A1-CC2E21CA13A8}" srcId="{057CD41E-36B0-49E6-9258-2DBE9F0459C7}" destId="{6E714CD5-83F8-45EF-825E-5C00B611C0FB}" srcOrd="3" destOrd="0" parTransId="{7498CEBF-DD7A-4036-8B7F-95AF8C87EAAD}" sibTransId="{754F56D3-C57B-4382-8F2F-A7DF649E176E}"/>
    <dgm:cxn modelId="{72275034-609D-4077-85BE-6D493664A554}" type="presOf" srcId="{1854F4D0-5387-4236-BD65-90C02CE7F5DE}" destId="{91F5DD28-A729-4F47-A0C2-285C3886AFEB}" srcOrd="0" destOrd="0" presId="urn:microsoft.com/office/officeart/2005/8/layout/radial6"/>
    <dgm:cxn modelId="{6909393B-B7D1-4564-99B5-8B1CA8CFB3C6}" type="presOf" srcId="{887F9F03-324B-42D0-9A70-0BE370359723}" destId="{4F098AA6-4640-4557-8025-65447B0A1D1B}" srcOrd="0" destOrd="0" presId="urn:microsoft.com/office/officeart/2005/8/layout/radial6"/>
    <dgm:cxn modelId="{50AC1E3D-4968-4748-85E3-421837ED31A9}" type="presOf" srcId="{F8455796-DEBA-4D5B-AD5E-2DEA950FDD52}" destId="{C28EB13C-7E30-423B-B2A1-03DCE4E4F7B6}" srcOrd="0" destOrd="0" presId="urn:microsoft.com/office/officeart/2005/8/layout/radial6"/>
    <dgm:cxn modelId="{38DB245B-7139-446D-9C53-28A448096A39}" type="presOf" srcId="{025B099C-D4DC-4064-819E-B05E0F16CFAC}" destId="{E0D28C96-64E4-4284-9120-710C18AC20C1}" srcOrd="0" destOrd="0" presId="urn:microsoft.com/office/officeart/2005/8/layout/radial6"/>
    <dgm:cxn modelId="{413C484A-15E6-43A0-94F0-A156B3363342}" type="presOf" srcId="{27598E02-FAA2-449C-9707-C92D3FA2BA1E}" destId="{47309D13-B79F-4EB4-BC25-2EF956E56A56}" srcOrd="0" destOrd="0" presId="urn:microsoft.com/office/officeart/2005/8/layout/radial6"/>
    <dgm:cxn modelId="{91F03574-82CE-446A-9294-2874F1EA3E88}" srcId="{057CD41E-36B0-49E6-9258-2DBE9F0459C7}" destId="{86EBE5ED-4AF4-4980-88E3-EAB0E8B9FD82}" srcOrd="4" destOrd="0" parTransId="{E8F33465-9753-4AE3-BECC-DF1407D16D3E}" sibTransId="{3C947D04-4561-4F67-BB7F-BCF409E36D56}"/>
    <dgm:cxn modelId="{0860197D-6863-46B1-BB11-A80D474EA3BD}" type="presOf" srcId="{6E714CD5-83F8-45EF-825E-5C00B611C0FB}" destId="{14A413FB-656A-4E29-9397-1BFCD05FFB6A}" srcOrd="0" destOrd="0" presId="urn:microsoft.com/office/officeart/2005/8/layout/radial6"/>
    <dgm:cxn modelId="{DC264A94-51EE-4961-8DCE-A49427C49056}" type="presOf" srcId="{057CD41E-36B0-49E6-9258-2DBE9F0459C7}" destId="{10E80AD6-111A-43BE-9366-B8352DD228C4}" srcOrd="0" destOrd="0" presId="urn:microsoft.com/office/officeart/2005/8/layout/radial6"/>
    <dgm:cxn modelId="{1FB6F2B4-2E85-4140-AB5A-B0CC420A0432}" type="presOf" srcId="{754F56D3-C57B-4382-8F2F-A7DF649E176E}" destId="{767802F2-11BE-4C9D-9A81-8034EB6FF248}" srcOrd="0" destOrd="0" presId="urn:microsoft.com/office/officeart/2005/8/layout/radial6"/>
    <dgm:cxn modelId="{1A5B47BE-48FB-460F-BA99-FBA64078F516}" srcId="{057CD41E-36B0-49E6-9258-2DBE9F0459C7}" destId="{0AE86B6D-C06D-45B0-B0AD-1FD12180561A}" srcOrd="2" destOrd="0" parTransId="{AD49CA5E-F2CD-404A-935A-A84D6217F913}" sibTransId="{14266FC7-20E6-400D-B0CF-E5718E0E121C}"/>
    <dgm:cxn modelId="{0E6214D6-7A28-41B7-A27B-AE46E953F26B}" srcId="{057CD41E-36B0-49E6-9258-2DBE9F0459C7}" destId="{A8D4B758-3F03-481A-9EAA-2F6682E0351F}" srcOrd="1" destOrd="0" parTransId="{2022A83C-2ED5-4C58-95D5-8813B08D5A63}" sibTransId="{1854F4D0-5387-4236-BD65-90C02CE7F5DE}"/>
    <dgm:cxn modelId="{9BD502DD-D952-4300-8889-8002E96B0C42}" type="presOf" srcId="{14266FC7-20E6-400D-B0CF-E5718E0E121C}" destId="{04E42BB9-653E-4FAB-BBA1-5E649BD27BD5}" srcOrd="0" destOrd="0" presId="urn:microsoft.com/office/officeart/2005/8/layout/radial6"/>
    <dgm:cxn modelId="{F3DEDDE3-9521-400A-8A16-8948B7BD31BE}" type="presOf" srcId="{3C947D04-4561-4F67-BB7F-BCF409E36D56}" destId="{9975E723-72C2-4F2E-A77E-9522FC345248}" srcOrd="0" destOrd="0" presId="urn:microsoft.com/office/officeart/2005/8/layout/radial6"/>
    <dgm:cxn modelId="{466735E8-562B-4A77-9C73-BFA473F253A6}" srcId="{057CD41E-36B0-49E6-9258-2DBE9F0459C7}" destId="{887F9F03-324B-42D0-9A70-0BE370359723}" srcOrd="0" destOrd="0" parTransId="{F9611B10-A641-475D-9134-FA5984AF2640}" sibTransId="{025B099C-D4DC-4064-819E-B05E0F16CFAC}"/>
    <dgm:cxn modelId="{2E96CAFA-797E-4AEC-99D3-A5DA86652F7D}" srcId="{27598E02-FAA2-449C-9707-C92D3FA2BA1E}" destId="{057CD41E-36B0-49E6-9258-2DBE9F0459C7}" srcOrd="0" destOrd="0" parTransId="{1CEA43FF-0D92-40B3-BF70-06A9D85D9E40}" sibTransId="{CA6D9602-BBA6-46C8-9EB9-0D9D85032F3E}"/>
    <dgm:cxn modelId="{BED8B2FE-AE33-4C7E-9EFA-EDAA976F8DD5}" type="presOf" srcId="{86EBE5ED-4AF4-4980-88E3-EAB0E8B9FD82}" destId="{44511DE7-49B6-4FE6-8994-11FB3219A3F2}" srcOrd="0" destOrd="0" presId="urn:microsoft.com/office/officeart/2005/8/layout/radial6"/>
    <dgm:cxn modelId="{F1CE32F5-F0A6-4518-BE02-728A72CBE025}" type="presParOf" srcId="{47309D13-B79F-4EB4-BC25-2EF956E56A56}" destId="{10E80AD6-111A-43BE-9366-B8352DD228C4}" srcOrd="0" destOrd="0" presId="urn:microsoft.com/office/officeart/2005/8/layout/radial6"/>
    <dgm:cxn modelId="{0455B79C-552B-49BE-9026-45665C3176D8}" type="presParOf" srcId="{47309D13-B79F-4EB4-BC25-2EF956E56A56}" destId="{4F098AA6-4640-4557-8025-65447B0A1D1B}" srcOrd="1" destOrd="0" presId="urn:microsoft.com/office/officeart/2005/8/layout/radial6"/>
    <dgm:cxn modelId="{63B5E607-DDEA-4ADE-94BC-40F57678A75B}" type="presParOf" srcId="{47309D13-B79F-4EB4-BC25-2EF956E56A56}" destId="{695FFFD5-4F17-4D20-904F-DC0C0AF417E8}" srcOrd="2" destOrd="0" presId="urn:microsoft.com/office/officeart/2005/8/layout/radial6"/>
    <dgm:cxn modelId="{1AFA5B38-6FBF-4300-9463-2E464C0BB336}" type="presParOf" srcId="{47309D13-B79F-4EB4-BC25-2EF956E56A56}" destId="{E0D28C96-64E4-4284-9120-710C18AC20C1}" srcOrd="3" destOrd="0" presId="urn:microsoft.com/office/officeart/2005/8/layout/radial6"/>
    <dgm:cxn modelId="{438AA367-9A2F-48CB-B828-2E8C3A6A91EC}" type="presParOf" srcId="{47309D13-B79F-4EB4-BC25-2EF956E56A56}" destId="{F3BD3985-B237-48A7-BA22-D79DA172B216}" srcOrd="4" destOrd="0" presId="urn:microsoft.com/office/officeart/2005/8/layout/radial6"/>
    <dgm:cxn modelId="{29AFB23B-6B34-4ACC-B587-6D9FEA6B3431}" type="presParOf" srcId="{47309D13-B79F-4EB4-BC25-2EF956E56A56}" destId="{15DD9D07-1966-4826-95F1-0E90CF6E5AC9}" srcOrd="5" destOrd="0" presId="urn:microsoft.com/office/officeart/2005/8/layout/radial6"/>
    <dgm:cxn modelId="{5FF540B9-A652-490B-98E8-215CBF8042AD}" type="presParOf" srcId="{47309D13-B79F-4EB4-BC25-2EF956E56A56}" destId="{91F5DD28-A729-4F47-A0C2-285C3886AFEB}" srcOrd="6" destOrd="0" presId="urn:microsoft.com/office/officeart/2005/8/layout/radial6"/>
    <dgm:cxn modelId="{E3F6EDB5-43B4-474E-B842-1BDD90BD0F7E}" type="presParOf" srcId="{47309D13-B79F-4EB4-BC25-2EF956E56A56}" destId="{CAEE791F-B693-4654-9B64-8568E51EE383}" srcOrd="7" destOrd="0" presId="urn:microsoft.com/office/officeart/2005/8/layout/radial6"/>
    <dgm:cxn modelId="{E788263D-4850-414E-ADE5-BD0C97CA1623}" type="presParOf" srcId="{47309D13-B79F-4EB4-BC25-2EF956E56A56}" destId="{7776216C-AC12-4ED3-A7CF-B07307A739CF}" srcOrd="8" destOrd="0" presId="urn:microsoft.com/office/officeart/2005/8/layout/radial6"/>
    <dgm:cxn modelId="{987ACD0A-BE5A-43E3-A63F-19E66443A416}" type="presParOf" srcId="{47309D13-B79F-4EB4-BC25-2EF956E56A56}" destId="{04E42BB9-653E-4FAB-BBA1-5E649BD27BD5}" srcOrd="9" destOrd="0" presId="urn:microsoft.com/office/officeart/2005/8/layout/radial6"/>
    <dgm:cxn modelId="{FF0453CC-9C17-4EBE-8C03-BE422CFE410F}" type="presParOf" srcId="{47309D13-B79F-4EB4-BC25-2EF956E56A56}" destId="{14A413FB-656A-4E29-9397-1BFCD05FFB6A}" srcOrd="10" destOrd="0" presId="urn:microsoft.com/office/officeart/2005/8/layout/radial6"/>
    <dgm:cxn modelId="{F862E0AC-5C85-4ECB-A822-A4850108D7F6}" type="presParOf" srcId="{47309D13-B79F-4EB4-BC25-2EF956E56A56}" destId="{C517A54D-A4F3-4135-B414-E718816CE844}" srcOrd="11" destOrd="0" presId="urn:microsoft.com/office/officeart/2005/8/layout/radial6"/>
    <dgm:cxn modelId="{83918F0C-04EA-445B-9FAC-983935D735C3}" type="presParOf" srcId="{47309D13-B79F-4EB4-BC25-2EF956E56A56}" destId="{767802F2-11BE-4C9D-9A81-8034EB6FF248}" srcOrd="12" destOrd="0" presId="urn:microsoft.com/office/officeart/2005/8/layout/radial6"/>
    <dgm:cxn modelId="{A8859983-D9E7-4FFF-86DE-AC7BD3A49A55}" type="presParOf" srcId="{47309D13-B79F-4EB4-BC25-2EF956E56A56}" destId="{44511DE7-49B6-4FE6-8994-11FB3219A3F2}" srcOrd="13" destOrd="0" presId="urn:microsoft.com/office/officeart/2005/8/layout/radial6"/>
    <dgm:cxn modelId="{392D20EB-9757-4CD9-B2CD-667DD4210650}" type="presParOf" srcId="{47309D13-B79F-4EB4-BC25-2EF956E56A56}" destId="{7A98C4D0-FC71-4522-A853-D0FB4808DD2A}" srcOrd="14" destOrd="0" presId="urn:microsoft.com/office/officeart/2005/8/layout/radial6"/>
    <dgm:cxn modelId="{C5515B13-1702-47D2-94F4-C521CC2B4DBE}" type="presParOf" srcId="{47309D13-B79F-4EB4-BC25-2EF956E56A56}" destId="{9975E723-72C2-4F2E-A77E-9522FC345248}" srcOrd="15" destOrd="0" presId="urn:microsoft.com/office/officeart/2005/8/layout/radial6"/>
    <dgm:cxn modelId="{042A8805-EE29-4173-A234-3AEC06802035}" type="presParOf" srcId="{47309D13-B79F-4EB4-BC25-2EF956E56A56}" destId="{C28EB13C-7E30-423B-B2A1-03DCE4E4F7B6}" srcOrd="16" destOrd="0" presId="urn:microsoft.com/office/officeart/2005/8/layout/radial6"/>
    <dgm:cxn modelId="{F3C55674-1E53-4456-8E7A-7830FFA3CCF4}" type="presParOf" srcId="{47309D13-B79F-4EB4-BC25-2EF956E56A56}" destId="{0406E11C-1138-4B5B-88AB-96957DE0338A}" srcOrd="17" destOrd="0" presId="urn:microsoft.com/office/officeart/2005/8/layout/radial6"/>
    <dgm:cxn modelId="{227D5C4F-4D81-49DA-B499-6224DA960737}" type="presParOf" srcId="{47309D13-B79F-4EB4-BC25-2EF956E56A56}" destId="{6A60AEAE-A462-4310-80C9-99F6DA2C7879}" srcOrd="18" destOrd="0" presId="urn:microsoft.com/office/officeart/2005/8/layout/radial6"/>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05EDAE8-8B4B-4E4E-A8E8-D60D3E2CC2F7}" type="doc">
      <dgm:prSet loTypeId="urn:microsoft.com/office/officeart/2009/layout/CircleArrowProcess" loCatId="cycle" qsTypeId="urn:microsoft.com/office/officeart/2005/8/quickstyle/simple1" qsCatId="simple" csTypeId="urn:microsoft.com/office/officeart/2005/8/colors/colorful2" csCatId="colorful" phldr="1"/>
      <dgm:spPr/>
      <dgm:t>
        <a:bodyPr/>
        <a:lstStyle/>
        <a:p>
          <a:endParaRPr lang="fr-FR"/>
        </a:p>
      </dgm:t>
    </dgm:pt>
    <dgm:pt modelId="{D4278399-5E18-4E1D-8AA9-3643146A4D31}">
      <dgm:prSet phldrT="[Texte]"/>
      <dgm:spPr/>
      <dgm:t>
        <a:bodyPr/>
        <a:lstStyle/>
        <a:p>
          <a:r>
            <a:rPr lang="fr-FR">
              <a:latin typeface="Arial" panose="020B0604020202020204" pitchFamily="34" charset="0"/>
              <a:cs typeface="Arial" panose="020B0604020202020204" pitchFamily="34" charset="0"/>
            </a:rPr>
            <a:t>La continuité éducative = le système d'acteurs</a:t>
          </a:r>
        </a:p>
      </dgm:t>
    </dgm:pt>
    <dgm:pt modelId="{F0508FB1-8958-4185-BC1B-D9DF1D9FB184}" type="parTrans" cxnId="{3CB6D8B7-9984-4E93-871C-7C2DF78AB973}">
      <dgm:prSet/>
      <dgm:spPr/>
      <dgm:t>
        <a:bodyPr/>
        <a:lstStyle/>
        <a:p>
          <a:endParaRPr lang="fr-FR"/>
        </a:p>
      </dgm:t>
    </dgm:pt>
    <dgm:pt modelId="{BC0621FB-B964-4634-9A4F-6DA7E4D6BE87}" type="sibTrans" cxnId="{3CB6D8B7-9984-4E93-871C-7C2DF78AB973}">
      <dgm:prSet/>
      <dgm:spPr/>
      <dgm:t>
        <a:bodyPr/>
        <a:lstStyle/>
        <a:p>
          <a:endParaRPr lang="fr-FR"/>
        </a:p>
      </dgm:t>
    </dgm:pt>
    <dgm:pt modelId="{E75002E8-17FD-44DA-8F4C-A7E5B3575846}">
      <dgm:prSet phldrT="[Texte]"/>
      <dgm:spPr/>
      <dgm:t>
        <a:bodyPr/>
        <a:lstStyle/>
        <a:p>
          <a:r>
            <a:rPr lang="fr-FR">
              <a:latin typeface="Arial" panose="020B0604020202020204" pitchFamily="34" charset="0"/>
              <a:cs typeface="Arial" panose="020B0604020202020204" pitchFamily="34" charset="0"/>
            </a:rPr>
            <a:t>La cohérence éducative = la posture et le message</a:t>
          </a:r>
        </a:p>
      </dgm:t>
    </dgm:pt>
    <dgm:pt modelId="{7B44C19A-2855-4ADA-8318-13EC58D001D6}" type="parTrans" cxnId="{6D33132D-7B94-4424-BAD3-D28A845BD4C2}">
      <dgm:prSet/>
      <dgm:spPr/>
      <dgm:t>
        <a:bodyPr/>
        <a:lstStyle/>
        <a:p>
          <a:endParaRPr lang="fr-FR"/>
        </a:p>
      </dgm:t>
    </dgm:pt>
    <dgm:pt modelId="{B32CC631-A566-498B-87D9-B6BB810CFE24}" type="sibTrans" cxnId="{6D33132D-7B94-4424-BAD3-D28A845BD4C2}">
      <dgm:prSet/>
      <dgm:spPr/>
      <dgm:t>
        <a:bodyPr/>
        <a:lstStyle/>
        <a:p>
          <a:endParaRPr lang="fr-FR"/>
        </a:p>
      </dgm:t>
    </dgm:pt>
    <dgm:pt modelId="{DDB4D1CA-2DF4-43BA-9681-BD5698A266EB}">
      <dgm:prSet phldrT="[Texte]"/>
      <dgm:spPr/>
      <dgm:t>
        <a:bodyPr/>
        <a:lstStyle/>
        <a:p>
          <a:r>
            <a:rPr lang="fr-FR">
              <a:latin typeface="Arial" panose="020B0604020202020204" pitchFamily="34" charset="0"/>
              <a:cs typeface="Arial" panose="020B0604020202020204" pitchFamily="34" charset="0"/>
            </a:rPr>
            <a:t>La complémentarité éducative = les modalités</a:t>
          </a:r>
        </a:p>
      </dgm:t>
    </dgm:pt>
    <dgm:pt modelId="{B5F0C1F5-56C1-40AD-984B-D5E512F78ACC}" type="parTrans" cxnId="{AA2279E0-AB6F-4B66-802A-71FFCD853EB3}">
      <dgm:prSet/>
      <dgm:spPr/>
      <dgm:t>
        <a:bodyPr/>
        <a:lstStyle/>
        <a:p>
          <a:endParaRPr lang="fr-FR"/>
        </a:p>
      </dgm:t>
    </dgm:pt>
    <dgm:pt modelId="{D3BB9240-B9E5-4791-B0D9-D8D126069890}" type="sibTrans" cxnId="{AA2279E0-AB6F-4B66-802A-71FFCD853EB3}">
      <dgm:prSet/>
      <dgm:spPr/>
      <dgm:t>
        <a:bodyPr/>
        <a:lstStyle/>
        <a:p>
          <a:endParaRPr lang="fr-FR"/>
        </a:p>
      </dgm:t>
    </dgm:pt>
    <dgm:pt modelId="{0F0CC88F-B74F-4574-A629-B642884C8BB7}" type="pres">
      <dgm:prSet presAssocID="{805EDAE8-8B4B-4E4E-A8E8-D60D3E2CC2F7}" presName="Name0" presStyleCnt="0">
        <dgm:presLayoutVars>
          <dgm:chMax val="7"/>
          <dgm:chPref val="7"/>
          <dgm:dir/>
          <dgm:animLvl val="lvl"/>
        </dgm:presLayoutVars>
      </dgm:prSet>
      <dgm:spPr/>
    </dgm:pt>
    <dgm:pt modelId="{8FA1A9C0-9E1B-4A9E-B128-94D65B0D0D71}" type="pres">
      <dgm:prSet presAssocID="{D4278399-5E18-4E1D-8AA9-3643146A4D31}" presName="Accent1" presStyleCnt="0"/>
      <dgm:spPr/>
    </dgm:pt>
    <dgm:pt modelId="{EBBD8A78-CECF-46D8-8F06-925CD64A7606}" type="pres">
      <dgm:prSet presAssocID="{D4278399-5E18-4E1D-8AA9-3643146A4D31}" presName="Accent" presStyleLbl="node1" presStyleIdx="0" presStyleCnt="3"/>
      <dgm:spPr>
        <a:solidFill>
          <a:srgbClr val="0F94F7"/>
        </a:solidFill>
      </dgm:spPr>
    </dgm:pt>
    <dgm:pt modelId="{CB6EBF9A-BD37-47B6-B0DC-F842A9F8B47F}" type="pres">
      <dgm:prSet presAssocID="{D4278399-5E18-4E1D-8AA9-3643146A4D31}" presName="Parent1" presStyleLbl="revTx" presStyleIdx="0" presStyleCnt="3">
        <dgm:presLayoutVars>
          <dgm:chMax val="1"/>
          <dgm:chPref val="1"/>
          <dgm:bulletEnabled val="1"/>
        </dgm:presLayoutVars>
      </dgm:prSet>
      <dgm:spPr/>
    </dgm:pt>
    <dgm:pt modelId="{4DD35F16-1C2A-41AF-9711-B62D10247DA3}" type="pres">
      <dgm:prSet presAssocID="{E75002E8-17FD-44DA-8F4C-A7E5B3575846}" presName="Accent2" presStyleCnt="0"/>
      <dgm:spPr/>
    </dgm:pt>
    <dgm:pt modelId="{4654367F-C292-4837-B539-4428D71E21FD}" type="pres">
      <dgm:prSet presAssocID="{E75002E8-17FD-44DA-8F4C-A7E5B3575846}" presName="Accent" presStyleLbl="node1" presStyleIdx="1" presStyleCnt="3"/>
      <dgm:spPr>
        <a:solidFill>
          <a:srgbClr val="FFC400"/>
        </a:solidFill>
      </dgm:spPr>
    </dgm:pt>
    <dgm:pt modelId="{CAF6CECF-3F69-4091-8822-354E2B92D228}" type="pres">
      <dgm:prSet presAssocID="{E75002E8-17FD-44DA-8F4C-A7E5B3575846}" presName="Parent2" presStyleLbl="revTx" presStyleIdx="1" presStyleCnt="3">
        <dgm:presLayoutVars>
          <dgm:chMax val="1"/>
          <dgm:chPref val="1"/>
          <dgm:bulletEnabled val="1"/>
        </dgm:presLayoutVars>
      </dgm:prSet>
      <dgm:spPr/>
    </dgm:pt>
    <dgm:pt modelId="{52844847-5710-4116-AB13-99C78718CC93}" type="pres">
      <dgm:prSet presAssocID="{DDB4D1CA-2DF4-43BA-9681-BD5698A266EB}" presName="Accent3" presStyleCnt="0"/>
      <dgm:spPr/>
    </dgm:pt>
    <dgm:pt modelId="{BC0A680E-8423-48E0-A35A-E59E06AC4BB0}" type="pres">
      <dgm:prSet presAssocID="{DDB4D1CA-2DF4-43BA-9681-BD5698A266EB}" presName="Accent" presStyleLbl="node1" presStyleIdx="2" presStyleCnt="3"/>
      <dgm:spPr>
        <a:solidFill>
          <a:srgbClr val="19CDA5"/>
        </a:solidFill>
      </dgm:spPr>
    </dgm:pt>
    <dgm:pt modelId="{82EC881F-4242-4B9F-9A7C-43DE8A47DE3E}" type="pres">
      <dgm:prSet presAssocID="{DDB4D1CA-2DF4-43BA-9681-BD5698A266EB}" presName="Parent3" presStyleLbl="revTx" presStyleIdx="2" presStyleCnt="3">
        <dgm:presLayoutVars>
          <dgm:chMax val="1"/>
          <dgm:chPref val="1"/>
          <dgm:bulletEnabled val="1"/>
        </dgm:presLayoutVars>
      </dgm:prSet>
      <dgm:spPr/>
    </dgm:pt>
  </dgm:ptLst>
  <dgm:cxnLst>
    <dgm:cxn modelId="{EBB6D51E-6AE4-456A-94C4-71F0AFEFAECD}" type="presOf" srcId="{805EDAE8-8B4B-4E4E-A8E8-D60D3E2CC2F7}" destId="{0F0CC88F-B74F-4574-A629-B642884C8BB7}" srcOrd="0" destOrd="0" presId="urn:microsoft.com/office/officeart/2009/layout/CircleArrowProcess"/>
    <dgm:cxn modelId="{6D33132D-7B94-4424-BAD3-D28A845BD4C2}" srcId="{805EDAE8-8B4B-4E4E-A8E8-D60D3E2CC2F7}" destId="{E75002E8-17FD-44DA-8F4C-A7E5B3575846}" srcOrd="1" destOrd="0" parTransId="{7B44C19A-2855-4ADA-8318-13EC58D001D6}" sibTransId="{B32CC631-A566-498B-87D9-B6BB810CFE24}"/>
    <dgm:cxn modelId="{E6E4F22D-92F4-4038-BC32-0A2A04CCA15F}" type="presOf" srcId="{DDB4D1CA-2DF4-43BA-9681-BD5698A266EB}" destId="{82EC881F-4242-4B9F-9A7C-43DE8A47DE3E}" srcOrd="0" destOrd="0" presId="urn:microsoft.com/office/officeart/2009/layout/CircleArrowProcess"/>
    <dgm:cxn modelId="{DA802767-4A60-40AC-B407-B0BB94F7191D}" type="presOf" srcId="{D4278399-5E18-4E1D-8AA9-3643146A4D31}" destId="{CB6EBF9A-BD37-47B6-B0DC-F842A9F8B47F}" srcOrd="0" destOrd="0" presId="urn:microsoft.com/office/officeart/2009/layout/CircleArrowProcess"/>
    <dgm:cxn modelId="{1FDF8BAA-D27B-4AA6-9584-36DC264EB711}" type="presOf" srcId="{E75002E8-17FD-44DA-8F4C-A7E5B3575846}" destId="{CAF6CECF-3F69-4091-8822-354E2B92D228}" srcOrd="0" destOrd="0" presId="urn:microsoft.com/office/officeart/2009/layout/CircleArrowProcess"/>
    <dgm:cxn modelId="{3CB6D8B7-9984-4E93-871C-7C2DF78AB973}" srcId="{805EDAE8-8B4B-4E4E-A8E8-D60D3E2CC2F7}" destId="{D4278399-5E18-4E1D-8AA9-3643146A4D31}" srcOrd="0" destOrd="0" parTransId="{F0508FB1-8958-4185-BC1B-D9DF1D9FB184}" sibTransId="{BC0621FB-B964-4634-9A4F-6DA7E4D6BE87}"/>
    <dgm:cxn modelId="{AA2279E0-AB6F-4B66-802A-71FFCD853EB3}" srcId="{805EDAE8-8B4B-4E4E-A8E8-D60D3E2CC2F7}" destId="{DDB4D1CA-2DF4-43BA-9681-BD5698A266EB}" srcOrd="2" destOrd="0" parTransId="{B5F0C1F5-56C1-40AD-984B-D5E512F78ACC}" sibTransId="{D3BB9240-B9E5-4791-B0D9-D8D126069890}"/>
    <dgm:cxn modelId="{5F06C6DA-E0DE-4217-A0EA-720CA590961D}" type="presParOf" srcId="{0F0CC88F-B74F-4574-A629-B642884C8BB7}" destId="{8FA1A9C0-9E1B-4A9E-B128-94D65B0D0D71}" srcOrd="0" destOrd="0" presId="urn:microsoft.com/office/officeart/2009/layout/CircleArrowProcess"/>
    <dgm:cxn modelId="{D36705B9-F81C-49AB-8AEB-D846AD4E2780}" type="presParOf" srcId="{8FA1A9C0-9E1B-4A9E-B128-94D65B0D0D71}" destId="{EBBD8A78-CECF-46D8-8F06-925CD64A7606}" srcOrd="0" destOrd="0" presId="urn:microsoft.com/office/officeart/2009/layout/CircleArrowProcess"/>
    <dgm:cxn modelId="{A5157F4B-A122-46EE-8527-5B2D9E04049B}" type="presParOf" srcId="{0F0CC88F-B74F-4574-A629-B642884C8BB7}" destId="{CB6EBF9A-BD37-47B6-B0DC-F842A9F8B47F}" srcOrd="1" destOrd="0" presId="urn:microsoft.com/office/officeart/2009/layout/CircleArrowProcess"/>
    <dgm:cxn modelId="{19EC66CF-A598-46FD-9F49-F11AFA75F9AC}" type="presParOf" srcId="{0F0CC88F-B74F-4574-A629-B642884C8BB7}" destId="{4DD35F16-1C2A-41AF-9711-B62D10247DA3}" srcOrd="2" destOrd="0" presId="urn:microsoft.com/office/officeart/2009/layout/CircleArrowProcess"/>
    <dgm:cxn modelId="{CC15A1EA-153F-474C-A150-641C807789CB}" type="presParOf" srcId="{4DD35F16-1C2A-41AF-9711-B62D10247DA3}" destId="{4654367F-C292-4837-B539-4428D71E21FD}" srcOrd="0" destOrd="0" presId="urn:microsoft.com/office/officeart/2009/layout/CircleArrowProcess"/>
    <dgm:cxn modelId="{296EB1DA-1780-44DE-814F-327508F6CA42}" type="presParOf" srcId="{0F0CC88F-B74F-4574-A629-B642884C8BB7}" destId="{CAF6CECF-3F69-4091-8822-354E2B92D228}" srcOrd="3" destOrd="0" presId="urn:microsoft.com/office/officeart/2009/layout/CircleArrowProcess"/>
    <dgm:cxn modelId="{81CD4288-6580-4230-B9C5-43901009FE3E}" type="presParOf" srcId="{0F0CC88F-B74F-4574-A629-B642884C8BB7}" destId="{52844847-5710-4116-AB13-99C78718CC93}" srcOrd="4" destOrd="0" presId="urn:microsoft.com/office/officeart/2009/layout/CircleArrowProcess"/>
    <dgm:cxn modelId="{8AF19927-5490-406B-9C44-74F83BCDAE89}" type="presParOf" srcId="{52844847-5710-4116-AB13-99C78718CC93}" destId="{BC0A680E-8423-48E0-A35A-E59E06AC4BB0}" srcOrd="0" destOrd="0" presId="urn:microsoft.com/office/officeart/2009/layout/CircleArrowProcess"/>
    <dgm:cxn modelId="{0B41ED70-1BB4-431F-8FF7-6A962FB117C0}" type="presParOf" srcId="{0F0CC88F-B74F-4574-A629-B642884C8BB7}" destId="{82EC881F-4242-4B9F-9A7C-43DE8A47DE3E}" srcOrd="5" destOrd="0" presId="urn:microsoft.com/office/officeart/2009/layout/CircleArrowProcess"/>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60AEAE-A462-4310-80C9-99F6DA2C7879}">
      <dsp:nvSpPr>
        <dsp:cNvPr id="0" name=""/>
        <dsp:cNvSpPr/>
      </dsp:nvSpPr>
      <dsp:spPr>
        <a:xfrm>
          <a:off x="745594" y="326494"/>
          <a:ext cx="2252135" cy="2252135"/>
        </a:xfrm>
        <a:prstGeom prst="blockArc">
          <a:avLst>
            <a:gd name="adj1" fmla="val 13114286"/>
            <a:gd name="adj2" fmla="val 16200000"/>
            <a:gd name="adj3" fmla="val 3882"/>
          </a:avLst>
        </a:prstGeom>
        <a:solidFill>
          <a:srgbClr val="19CDA5"/>
        </a:solidFill>
        <a:ln>
          <a:noFill/>
        </a:ln>
        <a:effectLst/>
      </dsp:spPr>
      <dsp:style>
        <a:lnRef idx="0">
          <a:scrgbClr r="0" g="0" b="0"/>
        </a:lnRef>
        <a:fillRef idx="1">
          <a:scrgbClr r="0" g="0" b="0"/>
        </a:fillRef>
        <a:effectRef idx="0">
          <a:scrgbClr r="0" g="0" b="0"/>
        </a:effectRef>
        <a:fontRef idx="minor">
          <a:schemeClr val="lt1"/>
        </a:fontRef>
      </dsp:style>
    </dsp:sp>
    <dsp:sp modelId="{9975E723-72C2-4F2E-A77E-9522FC345248}">
      <dsp:nvSpPr>
        <dsp:cNvPr id="0" name=""/>
        <dsp:cNvSpPr/>
      </dsp:nvSpPr>
      <dsp:spPr>
        <a:xfrm>
          <a:off x="745594" y="326494"/>
          <a:ext cx="2252135" cy="2252135"/>
        </a:xfrm>
        <a:prstGeom prst="blockArc">
          <a:avLst>
            <a:gd name="adj1" fmla="val 10028571"/>
            <a:gd name="adj2" fmla="val 13114286"/>
            <a:gd name="adj3" fmla="val 3882"/>
          </a:avLst>
        </a:prstGeom>
        <a:solidFill>
          <a:srgbClr val="FFC400"/>
        </a:solidFill>
        <a:ln>
          <a:noFill/>
        </a:ln>
        <a:effectLst/>
      </dsp:spPr>
      <dsp:style>
        <a:lnRef idx="0">
          <a:scrgbClr r="0" g="0" b="0"/>
        </a:lnRef>
        <a:fillRef idx="1">
          <a:scrgbClr r="0" g="0" b="0"/>
        </a:fillRef>
        <a:effectRef idx="0">
          <a:scrgbClr r="0" g="0" b="0"/>
        </a:effectRef>
        <a:fontRef idx="minor">
          <a:schemeClr val="lt1"/>
        </a:fontRef>
      </dsp:style>
    </dsp:sp>
    <dsp:sp modelId="{767802F2-11BE-4C9D-9A81-8034EB6FF248}">
      <dsp:nvSpPr>
        <dsp:cNvPr id="0" name=""/>
        <dsp:cNvSpPr/>
      </dsp:nvSpPr>
      <dsp:spPr>
        <a:xfrm>
          <a:off x="745594" y="326494"/>
          <a:ext cx="2252135" cy="2252135"/>
        </a:xfrm>
        <a:prstGeom prst="blockArc">
          <a:avLst>
            <a:gd name="adj1" fmla="val 6942857"/>
            <a:gd name="adj2" fmla="val 10028571"/>
            <a:gd name="adj3" fmla="val 3882"/>
          </a:avLst>
        </a:prstGeom>
        <a:solidFill>
          <a:srgbClr val="E869ED"/>
        </a:solidFill>
        <a:ln>
          <a:noFill/>
        </a:ln>
        <a:effectLst/>
      </dsp:spPr>
      <dsp:style>
        <a:lnRef idx="0">
          <a:scrgbClr r="0" g="0" b="0"/>
        </a:lnRef>
        <a:fillRef idx="1">
          <a:scrgbClr r="0" g="0" b="0"/>
        </a:fillRef>
        <a:effectRef idx="0">
          <a:scrgbClr r="0" g="0" b="0"/>
        </a:effectRef>
        <a:fontRef idx="minor">
          <a:schemeClr val="lt1"/>
        </a:fontRef>
      </dsp:style>
    </dsp:sp>
    <dsp:sp modelId="{04E42BB9-653E-4FAB-BBA1-5E649BD27BD5}">
      <dsp:nvSpPr>
        <dsp:cNvPr id="0" name=""/>
        <dsp:cNvSpPr/>
      </dsp:nvSpPr>
      <dsp:spPr>
        <a:xfrm>
          <a:off x="745594" y="326494"/>
          <a:ext cx="2252135" cy="2252135"/>
        </a:xfrm>
        <a:prstGeom prst="blockArc">
          <a:avLst>
            <a:gd name="adj1" fmla="val 3857143"/>
            <a:gd name="adj2" fmla="val 6942857"/>
            <a:gd name="adj3" fmla="val 3882"/>
          </a:avLst>
        </a:prstGeom>
        <a:solidFill>
          <a:srgbClr val="FF2627"/>
        </a:solidFill>
        <a:ln>
          <a:noFill/>
        </a:ln>
        <a:effectLst/>
      </dsp:spPr>
      <dsp:style>
        <a:lnRef idx="0">
          <a:scrgbClr r="0" g="0" b="0"/>
        </a:lnRef>
        <a:fillRef idx="1">
          <a:scrgbClr r="0" g="0" b="0"/>
        </a:fillRef>
        <a:effectRef idx="0">
          <a:scrgbClr r="0" g="0" b="0"/>
        </a:effectRef>
        <a:fontRef idx="minor">
          <a:schemeClr val="lt1"/>
        </a:fontRef>
      </dsp:style>
    </dsp:sp>
    <dsp:sp modelId="{91F5DD28-A729-4F47-A0C2-285C3886AFEB}">
      <dsp:nvSpPr>
        <dsp:cNvPr id="0" name=""/>
        <dsp:cNvSpPr/>
      </dsp:nvSpPr>
      <dsp:spPr>
        <a:xfrm>
          <a:off x="745594" y="326494"/>
          <a:ext cx="2252135" cy="2252135"/>
        </a:xfrm>
        <a:prstGeom prst="blockArc">
          <a:avLst>
            <a:gd name="adj1" fmla="val 739443"/>
            <a:gd name="adj2" fmla="val 3786678"/>
            <a:gd name="adj3" fmla="val 3882"/>
          </a:avLst>
        </a:prstGeom>
        <a:solidFill>
          <a:srgbClr val="0F94F7"/>
        </a:solidFill>
        <a:ln>
          <a:noFill/>
        </a:ln>
        <a:effectLst/>
      </dsp:spPr>
      <dsp:style>
        <a:lnRef idx="0">
          <a:scrgbClr r="0" g="0" b="0"/>
        </a:lnRef>
        <a:fillRef idx="1">
          <a:scrgbClr r="0" g="0" b="0"/>
        </a:fillRef>
        <a:effectRef idx="0">
          <a:scrgbClr r="0" g="0" b="0"/>
        </a:effectRef>
        <a:fontRef idx="minor">
          <a:schemeClr val="lt1"/>
        </a:fontRef>
      </dsp:style>
    </dsp:sp>
    <dsp:sp modelId="{E0D28C96-64E4-4284-9120-710C18AC20C1}">
      <dsp:nvSpPr>
        <dsp:cNvPr id="0" name=""/>
        <dsp:cNvSpPr/>
      </dsp:nvSpPr>
      <dsp:spPr>
        <a:xfrm>
          <a:off x="745594" y="326494"/>
          <a:ext cx="2252135" cy="2252135"/>
        </a:xfrm>
        <a:prstGeom prst="blockArc">
          <a:avLst>
            <a:gd name="adj1" fmla="val 19355764"/>
            <a:gd name="adj2" fmla="val 828172"/>
            <a:gd name="adj3" fmla="val 3882"/>
          </a:avLst>
        </a:prstGeom>
        <a:solidFill>
          <a:srgbClr val="19CDA5"/>
        </a:solidFill>
        <a:ln>
          <a:noFill/>
        </a:ln>
        <a:effectLst/>
      </dsp:spPr>
      <dsp:style>
        <a:lnRef idx="0">
          <a:scrgbClr r="0" g="0" b="0"/>
        </a:lnRef>
        <a:fillRef idx="1">
          <a:scrgbClr r="0" g="0" b="0"/>
        </a:fillRef>
        <a:effectRef idx="0">
          <a:scrgbClr r="0" g="0" b="0"/>
        </a:effectRef>
        <a:fontRef idx="minor">
          <a:schemeClr val="lt1"/>
        </a:fontRef>
      </dsp:style>
    </dsp:sp>
    <dsp:sp modelId="{10E80AD6-111A-43BE-9366-B8352DD228C4}">
      <dsp:nvSpPr>
        <dsp:cNvPr id="0" name=""/>
        <dsp:cNvSpPr/>
      </dsp:nvSpPr>
      <dsp:spPr>
        <a:xfrm>
          <a:off x="1369932" y="950832"/>
          <a:ext cx="1003459" cy="1003459"/>
        </a:xfrm>
        <a:prstGeom prst="ellipse">
          <a:avLst/>
        </a:prstGeom>
        <a:solidFill>
          <a:srgbClr val="0F94F7"/>
        </a:solidFill>
        <a:ln w="1905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fr-FR" sz="900" b="1" i="0" kern="1200">
              <a:solidFill>
                <a:sysClr val="window" lastClr="FFFFFF"/>
              </a:solidFill>
              <a:latin typeface="Arial" panose="020B0604020202020204" pitchFamily="34" charset="0"/>
              <a:ea typeface="+mn-ea"/>
              <a:cs typeface="Arial" panose="020B0604020202020204" pitchFamily="34" charset="0"/>
            </a:rPr>
            <a:t>PEDT </a:t>
          </a:r>
          <a:br>
            <a:rPr lang="fr-FR" sz="900" b="1" i="0" kern="1200">
              <a:solidFill>
                <a:sysClr val="window" lastClr="FFFFFF"/>
              </a:solidFill>
              <a:latin typeface="Arial" panose="020B0604020202020204" pitchFamily="34" charset="0"/>
              <a:ea typeface="+mn-ea"/>
              <a:cs typeface="Arial" panose="020B0604020202020204" pitchFamily="34" charset="0"/>
            </a:rPr>
          </a:br>
          <a:r>
            <a:rPr lang="fr-FR" sz="900" b="1" i="0" kern="1200">
              <a:solidFill>
                <a:sysClr val="window" lastClr="FFFFFF"/>
              </a:solidFill>
              <a:latin typeface="Arial" panose="020B0604020202020204" pitchFamily="34" charset="0"/>
              <a:ea typeface="+mn-ea"/>
              <a:cs typeface="Arial" panose="020B0604020202020204" pitchFamily="34" charset="0"/>
            </a:rPr>
            <a:t>Axes prioritaires</a:t>
          </a:r>
        </a:p>
      </dsp:txBody>
      <dsp:txXfrm>
        <a:off x="1516885" y="1097785"/>
        <a:ext cx="709553" cy="709553"/>
      </dsp:txXfrm>
    </dsp:sp>
    <dsp:sp modelId="{4F098AA6-4640-4557-8025-65447B0A1D1B}">
      <dsp:nvSpPr>
        <dsp:cNvPr id="0" name=""/>
        <dsp:cNvSpPr/>
      </dsp:nvSpPr>
      <dsp:spPr>
        <a:xfrm>
          <a:off x="1520451" y="570"/>
          <a:ext cx="702421" cy="702421"/>
        </a:xfrm>
        <a:prstGeom prst="ellipse">
          <a:avLst/>
        </a:prstGeom>
        <a:solidFill>
          <a:srgbClr val="19CDA5"/>
        </a:solidFill>
        <a:ln w="1905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fr-FR" sz="600" b="1" kern="1200">
              <a:solidFill>
                <a:srgbClr val="FF7300"/>
              </a:solidFill>
              <a:latin typeface="Arial" panose="020B0604020202020204" pitchFamily="34" charset="0"/>
              <a:ea typeface="+mn-ea"/>
              <a:cs typeface="Arial" panose="020B0604020202020204" pitchFamily="34" charset="0"/>
            </a:rPr>
            <a:t>Citoyenneté</a:t>
          </a:r>
        </a:p>
      </dsp:txBody>
      <dsp:txXfrm>
        <a:off x="1623318" y="103437"/>
        <a:ext cx="496687" cy="496687"/>
      </dsp:txXfrm>
    </dsp:sp>
    <dsp:sp modelId="{F3BD3985-B237-48A7-BA22-D79DA172B216}">
      <dsp:nvSpPr>
        <dsp:cNvPr id="0" name=""/>
        <dsp:cNvSpPr/>
      </dsp:nvSpPr>
      <dsp:spPr>
        <a:xfrm>
          <a:off x="2473755" y="550961"/>
          <a:ext cx="702421" cy="702421"/>
        </a:xfrm>
        <a:prstGeom prst="ellipse">
          <a:avLst/>
        </a:prstGeom>
        <a:solidFill>
          <a:srgbClr val="0F94F7"/>
        </a:solidFill>
        <a:ln w="1905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fr-FR" sz="600" b="1" kern="1200">
              <a:solidFill>
                <a:sysClr val="window" lastClr="FFFFFF"/>
              </a:solidFill>
              <a:latin typeface="Arial" panose="020B0604020202020204" pitchFamily="34" charset="0"/>
              <a:ea typeface="+mn-ea"/>
              <a:cs typeface="Arial" panose="020B0604020202020204" pitchFamily="34" charset="0"/>
            </a:rPr>
            <a:t>Parentalité</a:t>
          </a:r>
        </a:p>
      </dsp:txBody>
      <dsp:txXfrm>
        <a:off x="2576622" y="653828"/>
        <a:ext cx="496687" cy="496687"/>
      </dsp:txXfrm>
    </dsp:sp>
    <dsp:sp modelId="{CAEE791F-B693-4654-9B64-8568E51EE383}">
      <dsp:nvSpPr>
        <dsp:cNvPr id="0" name=""/>
        <dsp:cNvSpPr/>
      </dsp:nvSpPr>
      <dsp:spPr>
        <a:xfrm>
          <a:off x="2473755" y="1651741"/>
          <a:ext cx="702421" cy="702421"/>
        </a:xfrm>
        <a:prstGeom prst="ellipse">
          <a:avLst/>
        </a:prstGeom>
        <a:solidFill>
          <a:srgbClr val="FF2627"/>
        </a:solidFill>
        <a:ln w="1905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fr-FR" sz="600" b="1" kern="1200">
              <a:solidFill>
                <a:sysClr val="window" lastClr="FFFFFF"/>
              </a:solidFill>
              <a:latin typeface="Arial" panose="020B0604020202020204" pitchFamily="34" charset="0"/>
              <a:ea typeface="+mn-ea"/>
              <a:cs typeface="Arial" panose="020B0604020202020204" pitchFamily="34" charset="0"/>
            </a:rPr>
            <a:t>Vivre ensemble</a:t>
          </a:r>
        </a:p>
      </dsp:txBody>
      <dsp:txXfrm>
        <a:off x="2576622" y="1754608"/>
        <a:ext cx="496687" cy="496687"/>
      </dsp:txXfrm>
    </dsp:sp>
    <dsp:sp modelId="{14A413FB-656A-4E29-9397-1BFCD05FFB6A}">
      <dsp:nvSpPr>
        <dsp:cNvPr id="0" name=""/>
        <dsp:cNvSpPr/>
      </dsp:nvSpPr>
      <dsp:spPr>
        <a:xfrm>
          <a:off x="1520451" y="2202132"/>
          <a:ext cx="702421" cy="702421"/>
        </a:xfrm>
        <a:prstGeom prst="ellipse">
          <a:avLst/>
        </a:prstGeom>
        <a:solidFill>
          <a:srgbClr val="E869ED"/>
        </a:solidFill>
        <a:ln w="1905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fr-FR" sz="600" b="1" kern="1200">
              <a:solidFill>
                <a:sysClr val="window" lastClr="FFFFFF"/>
              </a:solidFill>
              <a:latin typeface="Arial" panose="020B0604020202020204" pitchFamily="34" charset="0"/>
              <a:ea typeface="+mn-ea"/>
              <a:cs typeface="Arial" panose="020B0604020202020204" pitchFamily="34" charset="0"/>
            </a:rPr>
            <a:t>Partenariat associatif</a:t>
          </a:r>
        </a:p>
      </dsp:txBody>
      <dsp:txXfrm>
        <a:off x="1623318" y="2304999"/>
        <a:ext cx="496687" cy="496687"/>
      </dsp:txXfrm>
    </dsp:sp>
    <dsp:sp modelId="{44511DE7-49B6-4FE6-8994-11FB3219A3F2}">
      <dsp:nvSpPr>
        <dsp:cNvPr id="0" name=""/>
        <dsp:cNvSpPr/>
      </dsp:nvSpPr>
      <dsp:spPr>
        <a:xfrm>
          <a:off x="567147" y="1651741"/>
          <a:ext cx="702421" cy="702421"/>
        </a:xfrm>
        <a:prstGeom prst="ellipse">
          <a:avLst/>
        </a:prstGeom>
        <a:solidFill>
          <a:srgbClr val="FFC400"/>
        </a:solidFill>
        <a:ln w="1905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fr-FR" sz="600" b="1" kern="1200">
              <a:solidFill>
                <a:srgbClr val="FF7300"/>
              </a:solidFill>
              <a:latin typeface="Arial" panose="020B0604020202020204" pitchFamily="34" charset="0"/>
              <a:ea typeface="+mn-ea"/>
              <a:cs typeface="Arial" panose="020B0604020202020204" pitchFamily="34" charset="0"/>
            </a:rPr>
            <a:t>Environnement</a:t>
          </a:r>
        </a:p>
      </dsp:txBody>
      <dsp:txXfrm>
        <a:off x="670014" y="1754608"/>
        <a:ext cx="496687" cy="496687"/>
      </dsp:txXfrm>
    </dsp:sp>
    <dsp:sp modelId="{C28EB13C-7E30-423B-B2A1-03DCE4E4F7B6}">
      <dsp:nvSpPr>
        <dsp:cNvPr id="0" name=""/>
        <dsp:cNvSpPr/>
      </dsp:nvSpPr>
      <dsp:spPr>
        <a:xfrm>
          <a:off x="567147" y="550961"/>
          <a:ext cx="702421" cy="702421"/>
        </a:xfrm>
        <a:prstGeom prst="ellipse">
          <a:avLst/>
        </a:prstGeom>
        <a:solidFill>
          <a:srgbClr val="19CDA5"/>
        </a:solidFill>
        <a:ln w="1905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fr-FR" sz="600" b="1" kern="1200">
              <a:solidFill>
                <a:srgbClr val="FF7300"/>
              </a:solidFill>
              <a:latin typeface="Arial" panose="020B0604020202020204" pitchFamily="34" charset="0"/>
              <a:ea typeface="+mn-ea"/>
              <a:cs typeface="Arial" panose="020B0604020202020204" pitchFamily="34" charset="0"/>
            </a:rPr>
            <a:t>Découverte du territoire</a:t>
          </a:r>
        </a:p>
      </dsp:txBody>
      <dsp:txXfrm>
        <a:off x="670014" y="653828"/>
        <a:ext cx="496687" cy="49668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BD8A78-CECF-46D8-8F06-925CD64A7606}">
      <dsp:nvSpPr>
        <dsp:cNvPr id="0" name=""/>
        <dsp:cNvSpPr/>
      </dsp:nvSpPr>
      <dsp:spPr>
        <a:xfrm>
          <a:off x="918708" y="300726"/>
          <a:ext cx="1589900" cy="1590142"/>
        </a:xfrm>
        <a:prstGeom prst="circularArrow">
          <a:avLst>
            <a:gd name="adj1" fmla="val 10980"/>
            <a:gd name="adj2" fmla="val 1142322"/>
            <a:gd name="adj3" fmla="val 4500000"/>
            <a:gd name="adj4" fmla="val 10800000"/>
            <a:gd name="adj5" fmla="val 12500"/>
          </a:avLst>
        </a:prstGeom>
        <a:solidFill>
          <a:srgbClr val="0F94F7"/>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B6EBF9A-BD37-47B6-B0DC-F842A9F8B47F}">
      <dsp:nvSpPr>
        <dsp:cNvPr id="0" name=""/>
        <dsp:cNvSpPr/>
      </dsp:nvSpPr>
      <dsp:spPr>
        <a:xfrm>
          <a:off x="1270129" y="874815"/>
          <a:ext cx="883477" cy="44163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fr-FR" sz="800" kern="1200">
              <a:latin typeface="Arial" panose="020B0604020202020204" pitchFamily="34" charset="0"/>
              <a:cs typeface="Arial" panose="020B0604020202020204" pitchFamily="34" charset="0"/>
            </a:rPr>
            <a:t>La continuité éducative = le système d'acteurs</a:t>
          </a:r>
        </a:p>
      </dsp:txBody>
      <dsp:txXfrm>
        <a:off x="1270129" y="874815"/>
        <a:ext cx="883477" cy="441632"/>
      </dsp:txXfrm>
    </dsp:sp>
    <dsp:sp modelId="{4654367F-C292-4837-B539-4428D71E21FD}">
      <dsp:nvSpPr>
        <dsp:cNvPr id="0" name=""/>
        <dsp:cNvSpPr/>
      </dsp:nvSpPr>
      <dsp:spPr>
        <a:xfrm>
          <a:off x="477119" y="1214380"/>
          <a:ext cx="1589900" cy="1590142"/>
        </a:xfrm>
        <a:prstGeom prst="leftCircularArrow">
          <a:avLst>
            <a:gd name="adj1" fmla="val 10980"/>
            <a:gd name="adj2" fmla="val 1142322"/>
            <a:gd name="adj3" fmla="val 6300000"/>
            <a:gd name="adj4" fmla="val 18900000"/>
            <a:gd name="adj5" fmla="val 12500"/>
          </a:avLst>
        </a:prstGeom>
        <a:solidFill>
          <a:srgbClr val="FFC400"/>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AF6CECF-3F69-4091-8822-354E2B92D228}">
      <dsp:nvSpPr>
        <dsp:cNvPr id="0" name=""/>
        <dsp:cNvSpPr/>
      </dsp:nvSpPr>
      <dsp:spPr>
        <a:xfrm>
          <a:off x="830331" y="1793755"/>
          <a:ext cx="883477" cy="44163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fr-FR" sz="800" kern="1200">
              <a:latin typeface="Arial" panose="020B0604020202020204" pitchFamily="34" charset="0"/>
              <a:cs typeface="Arial" panose="020B0604020202020204" pitchFamily="34" charset="0"/>
            </a:rPr>
            <a:t>La cohérence éducative = la posture et le message</a:t>
          </a:r>
        </a:p>
      </dsp:txBody>
      <dsp:txXfrm>
        <a:off x="830331" y="1793755"/>
        <a:ext cx="883477" cy="441632"/>
      </dsp:txXfrm>
    </dsp:sp>
    <dsp:sp modelId="{BC0A680E-8423-48E0-A35A-E59E06AC4BB0}">
      <dsp:nvSpPr>
        <dsp:cNvPr id="0" name=""/>
        <dsp:cNvSpPr/>
      </dsp:nvSpPr>
      <dsp:spPr>
        <a:xfrm>
          <a:off x="1031867" y="2237370"/>
          <a:ext cx="1365971" cy="1366518"/>
        </a:xfrm>
        <a:prstGeom prst="blockArc">
          <a:avLst>
            <a:gd name="adj1" fmla="val 13500000"/>
            <a:gd name="adj2" fmla="val 10800000"/>
            <a:gd name="adj3" fmla="val 12740"/>
          </a:avLst>
        </a:prstGeom>
        <a:solidFill>
          <a:srgbClr val="19CDA5"/>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2EC881F-4242-4B9F-9A7C-43DE8A47DE3E}">
      <dsp:nvSpPr>
        <dsp:cNvPr id="0" name=""/>
        <dsp:cNvSpPr/>
      </dsp:nvSpPr>
      <dsp:spPr>
        <a:xfrm>
          <a:off x="1272219" y="2714016"/>
          <a:ext cx="883477" cy="44163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fr-FR" sz="800" kern="1200">
              <a:latin typeface="Arial" panose="020B0604020202020204" pitchFamily="34" charset="0"/>
              <a:cs typeface="Arial" panose="020B0604020202020204" pitchFamily="34" charset="0"/>
            </a:rPr>
            <a:t>La complémentarité éducative = les modalités</a:t>
          </a:r>
        </a:p>
      </dsp:txBody>
      <dsp:txXfrm>
        <a:off x="1272219" y="2714016"/>
        <a:ext cx="883477" cy="441632"/>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LLA">
  <a:themeElements>
    <a:clrScheme name="Léo Lagrange Animation">
      <a:dk1>
        <a:srgbClr val="171717"/>
      </a:dk1>
      <a:lt1>
        <a:sysClr val="window" lastClr="FFFFFF"/>
      </a:lt1>
      <a:dk2>
        <a:srgbClr val="FF2627"/>
      </a:dk2>
      <a:lt2>
        <a:srgbClr val="E8E8E8"/>
      </a:lt2>
      <a:accent1>
        <a:srgbClr val="FFC400"/>
      </a:accent1>
      <a:accent2>
        <a:srgbClr val="0F94F7"/>
      </a:accent2>
      <a:accent3>
        <a:srgbClr val="19CDA5"/>
      </a:accent3>
      <a:accent4>
        <a:srgbClr val="FF2627"/>
      </a:accent4>
      <a:accent5>
        <a:srgbClr val="FF7300"/>
      </a:accent5>
      <a:accent6>
        <a:srgbClr val="E869ED"/>
      </a:accent6>
      <a:hlink>
        <a:srgbClr val="156082"/>
      </a:hlink>
      <a:folHlink>
        <a:srgbClr val="96607D"/>
      </a:folHlink>
    </a:clrScheme>
    <a:fontScheme name="Léo Lagrange Animation">
      <a:majorFont>
        <a:latin typeface="Century Gothic"/>
        <a:ea typeface=""/>
        <a:cs typeface=""/>
      </a:majorFont>
      <a:minorFont>
        <a:latin typeface="Arial"/>
        <a:ea typeface=""/>
        <a:cs typeface=""/>
      </a:minorFont>
    </a:fontScheme>
    <a:fmtScheme name="Thème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hèmeLLA" id="{08202CB8-2623-4987-97B1-2180BCC3DB2D}" vid="{34C5AE86-4402-482A-9DA4-B27296AF1BD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Presentation xmlns="5cbe7e3f-0870-44e7-b4f5-82933f52cc23">2025-09-29T16:52:30+00:00</DatePresentation>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DB8AE263245E449083F4634BFE3060" ma:contentTypeVersion="9" ma:contentTypeDescription="Crée un document." ma:contentTypeScope="" ma:versionID="414bace6a29eee38a16d4e687aef301a">
  <xsd:schema xmlns:xsd="http://www.w3.org/2001/XMLSchema" xmlns:xs="http://www.w3.org/2001/XMLSchema" xmlns:p="http://schemas.microsoft.com/office/2006/metadata/properties" xmlns:ns2="5cbe7e3f-0870-44e7-b4f5-82933f52cc23" targetNamespace="http://schemas.microsoft.com/office/2006/metadata/properties" ma:root="true" ma:fieldsID="e689ccf1c1454b51a84868435bc44417" ns2:_="">
    <xsd:import namespace="5cbe7e3f-0870-44e7-b4f5-82933f52cc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DatePresent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be7e3f-0870-44e7-b4f5-82933f52c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DatePresentation" ma:index="15" nillable="true" ma:displayName="DatePresentation" ma:default="[today]" ma:format="DateOnly" ma:internalName="DatePresentatio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D9F4C-0168-407E-8560-90042FC874E7}">
  <ds:schemaRefs>
    <ds:schemaRef ds:uri="http://schemas.microsoft.com/sharepoint/v3/contenttype/forms"/>
  </ds:schemaRefs>
</ds:datastoreItem>
</file>

<file path=customXml/itemProps2.xml><?xml version="1.0" encoding="utf-8"?>
<ds:datastoreItem xmlns:ds="http://schemas.openxmlformats.org/officeDocument/2006/customXml" ds:itemID="{4D954E77-05A7-4F08-9CE2-27A7AF013722}">
  <ds:schemaRefs>
    <ds:schemaRef ds:uri="http://schemas.microsoft.com/office/2006/metadata/properties"/>
    <ds:schemaRef ds:uri="http://schemas.microsoft.com/office/infopath/2007/PartnerControls"/>
    <ds:schemaRef ds:uri="5cbe7e3f-0870-44e7-b4f5-82933f52cc23"/>
  </ds:schemaRefs>
</ds:datastoreItem>
</file>

<file path=customXml/itemProps3.xml><?xml version="1.0" encoding="utf-8"?>
<ds:datastoreItem xmlns:ds="http://schemas.openxmlformats.org/officeDocument/2006/customXml" ds:itemID="{C7009BC8-6905-4910-B0A8-CB543DF721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be7e3f-0870-44e7-b4f5-82933f52c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62C8E0-D593-4097-8672-8C7362450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1243</TotalTime>
  <Pages>1</Pages>
  <Words>9443</Words>
  <Characters>51938</Characters>
  <Application>Microsoft Office Word</Application>
  <DocSecurity>0</DocSecurity>
  <Lines>432</Lines>
  <Paragraphs>122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Mathieu</dc:creator>
  <cp:keywords/>
  <dc:description/>
  <cp:lastModifiedBy>Angelique SALAMON</cp:lastModifiedBy>
  <cp:revision>29</cp:revision>
  <cp:lastPrinted>2025-08-29T14:09:00Z</cp:lastPrinted>
  <dcterms:created xsi:type="dcterms:W3CDTF">2025-09-04T15:20:00Z</dcterms:created>
  <dcterms:modified xsi:type="dcterms:W3CDTF">2026-08-25T11:15:00Z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0x010100F2DB8AE263245E449083F4634BFE3060</vt:lpwstr>
  </property>
</Properties>
</file>